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04C" w:rsidRDefault="00F7004C" w:rsidP="00EF7385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Na podstawie art. 35 ust. 1 ustawy z dnia 21 sierpnia 1</w:t>
      </w:r>
      <w:r w:rsidR="00037DC5">
        <w:rPr>
          <w:sz w:val="24"/>
          <w:szCs w:val="24"/>
        </w:rPr>
        <w:t xml:space="preserve">997 r. o gospodarce </w:t>
      </w:r>
      <w:r w:rsidR="00037DC5">
        <w:rPr>
          <w:sz w:val="24"/>
          <w:szCs w:val="24"/>
        </w:rPr>
        <w:br/>
        <w:t>nieruchomo</w:t>
      </w:r>
      <w:r>
        <w:rPr>
          <w:sz w:val="24"/>
          <w:szCs w:val="24"/>
        </w:rPr>
        <w:t>ściami</w:t>
      </w:r>
      <w:r w:rsidR="00D14693">
        <w:rPr>
          <w:sz w:val="24"/>
          <w:szCs w:val="24"/>
        </w:rPr>
        <w:t xml:space="preserve"> (tekst jednolity: Dz. U. z 2015</w:t>
      </w:r>
      <w:r>
        <w:rPr>
          <w:sz w:val="24"/>
          <w:szCs w:val="24"/>
        </w:rPr>
        <w:t xml:space="preserve"> r. </w:t>
      </w:r>
      <w:r>
        <w:rPr>
          <w:iCs/>
          <w:sz w:val="24"/>
          <w:szCs w:val="24"/>
        </w:rPr>
        <w:t>poz</w:t>
      </w:r>
      <w:r w:rsidR="00D14693">
        <w:rPr>
          <w:iCs/>
          <w:sz w:val="24"/>
          <w:szCs w:val="24"/>
        </w:rPr>
        <w:t>. 782</w:t>
      </w:r>
      <w:r>
        <w:rPr>
          <w:iCs/>
          <w:sz w:val="24"/>
          <w:szCs w:val="24"/>
        </w:rPr>
        <w:t>)</w:t>
      </w:r>
    </w:p>
    <w:p w:rsidR="00F7004C" w:rsidRDefault="00F7004C" w:rsidP="00F7004C">
      <w:pPr>
        <w:spacing w:line="276" w:lineRule="auto"/>
        <w:jc w:val="both"/>
        <w:rPr>
          <w:b/>
          <w:sz w:val="24"/>
          <w:szCs w:val="24"/>
        </w:rPr>
      </w:pPr>
    </w:p>
    <w:p w:rsidR="006F29BC" w:rsidRDefault="006F29BC" w:rsidP="00F7004C">
      <w:pPr>
        <w:spacing w:line="276" w:lineRule="auto"/>
        <w:jc w:val="both"/>
        <w:rPr>
          <w:b/>
          <w:sz w:val="24"/>
          <w:szCs w:val="24"/>
        </w:rPr>
      </w:pPr>
    </w:p>
    <w:p w:rsidR="00F7004C" w:rsidRDefault="00F7004C" w:rsidP="00F7004C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BURMISTRZ WIELUNIA</w:t>
      </w:r>
    </w:p>
    <w:p w:rsidR="00F7004C" w:rsidRDefault="00F7004C" w:rsidP="00F7004C">
      <w:pPr>
        <w:spacing w:line="276" w:lineRule="auto"/>
        <w:jc w:val="both"/>
        <w:rPr>
          <w:b/>
          <w:sz w:val="24"/>
          <w:szCs w:val="24"/>
        </w:rPr>
      </w:pPr>
    </w:p>
    <w:p w:rsidR="006F29BC" w:rsidRDefault="006F29BC" w:rsidP="00F7004C">
      <w:pPr>
        <w:spacing w:line="276" w:lineRule="auto"/>
        <w:jc w:val="both"/>
        <w:rPr>
          <w:b/>
          <w:sz w:val="24"/>
          <w:szCs w:val="24"/>
        </w:rPr>
      </w:pPr>
    </w:p>
    <w:p w:rsidR="00F7004C" w:rsidRDefault="00F7004C" w:rsidP="00F7004C">
      <w:pPr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informuje, </w:t>
      </w:r>
      <w:r>
        <w:rPr>
          <w:sz w:val="24"/>
          <w:szCs w:val="24"/>
        </w:rPr>
        <w:t xml:space="preserve">że podany został do publicznej wiadomości </w:t>
      </w:r>
      <w:r w:rsidR="00A47C45">
        <w:rPr>
          <w:sz w:val="24"/>
          <w:szCs w:val="24"/>
        </w:rPr>
        <w:t xml:space="preserve">wykaz nieruchomości </w:t>
      </w:r>
      <w:r w:rsidR="00A47C45">
        <w:rPr>
          <w:sz w:val="24"/>
          <w:szCs w:val="24"/>
        </w:rPr>
        <w:br/>
        <w:t>przeznaczo</w:t>
      </w:r>
      <w:r>
        <w:rPr>
          <w:sz w:val="24"/>
          <w:szCs w:val="24"/>
        </w:rPr>
        <w:t>nych do wydzierżawienia w trybie bezprzetargowym, obejmujący:</w:t>
      </w:r>
    </w:p>
    <w:p w:rsidR="00F7004C" w:rsidRDefault="00F7004C" w:rsidP="00F7004C">
      <w:pPr>
        <w:tabs>
          <w:tab w:val="left" w:pos="0"/>
        </w:tabs>
        <w:spacing w:line="276" w:lineRule="auto"/>
        <w:jc w:val="both"/>
        <w:rPr>
          <w:sz w:val="22"/>
          <w:szCs w:val="22"/>
        </w:rPr>
      </w:pPr>
    </w:p>
    <w:p w:rsidR="0090596D" w:rsidRPr="0090596D" w:rsidRDefault="0090596D" w:rsidP="0090596D">
      <w:pPr>
        <w:numPr>
          <w:ilvl w:val="0"/>
          <w:numId w:val="2"/>
        </w:numPr>
        <w:tabs>
          <w:tab w:val="left" w:pos="426"/>
        </w:tabs>
        <w:suppressAutoHyphens/>
        <w:spacing w:line="276" w:lineRule="auto"/>
        <w:ind w:left="426" w:hanging="426"/>
        <w:jc w:val="both"/>
        <w:rPr>
          <w:color w:val="000000"/>
          <w:sz w:val="24"/>
          <w:szCs w:val="24"/>
          <w:lang w:eastAsia="ar-SA"/>
        </w:rPr>
      </w:pPr>
      <w:r w:rsidRPr="0090596D">
        <w:rPr>
          <w:color w:val="000000"/>
          <w:sz w:val="24"/>
          <w:szCs w:val="24"/>
          <w:lang w:eastAsia="ar-SA"/>
        </w:rPr>
        <w:t>części nieruchomości położonej w Wieluniu przy ul. Reformackiej, obręb 8, oznaczonej ewidencyjnie jako działka nr 4/2 o</w:t>
      </w:r>
      <w:r w:rsidR="00995B2C">
        <w:rPr>
          <w:color w:val="000000"/>
          <w:sz w:val="24"/>
          <w:szCs w:val="24"/>
          <w:lang w:eastAsia="ar-SA"/>
        </w:rPr>
        <w:t xml:space="preserve"> powierzchni 32</w:t>
      </w:r>
      <w:r w:rsidRPr="0090596D">
        <w:rPr>
          <w:color w:val="000000"/>
          <w:sz w:val="24"/>
          <w:szCs w:val="24"/>
          <w:lang w:eastAsia="ar-SA"/>
        </w:rPr>
        <w:t xml:space="preserve"> m</w:t>
      </w:r>
      <w:r w:rsidRPr="0090596D">
        <w:rPr>
          <w:color w:val="000000"/>
          <w:sz w:val="24"/>
          <w:szCs w:val="24"/>
          <w:vertAlign w:val="superscript"/>
          <w:lang w:eastAsia="ar-SA"/>
        </w:rPr>
        <w:t xml:space="preserve">2 </w:t>
      </w:r>
      <w:r w:rsidRPr="0090596D">
        <w:rPr>
          <w:color w:val="000000"/>
          <w:sz w:val="24"/>
          <w:szCs w:val="24"/>
          <w:lang w:eastAsia="ar-SA"/>
        </w:rPr>
        <w:t>z przeznaczeniem na cele garażowe;</w:t>
      </w:r>
    </w:p>
    <w:p w:rsidR="0090596D" w:rsidRPr="0090596D" w:rsidRDefault="0090596D" w:rsidP="0090596D">
      <w:pPr>
        <w:numPr>
          <w:ilvl w:val="0"/>
          <w:numId w:val="2"/>
        </w:numPr>
        <w:tabs>
          <w:tab w:val="left" w:pos="426"/>
        </w:tabs>
        <w:suppressAutoHyphens/>
        <w:spacing w:line="276" w:lineRule="auto"/>
        <w:ind w:left="426" w:hanging="426"/>
        <w:jc w:val="both"/>
        <w:rPr>
          <w:color w:val="000000"/>
          <w:sz w:val="24"/>
          <w:szCs w:val="24"/>
          <w:lang w:eastAsia="ar-SA"/>
        </w:rPr>
      </w:pPr>
      <w:r w:rsidRPr="0090596D">
        <w:rPr>
          <w:color w:val="000000"/>
          <w:sz w:val="24"/>
          <w:szCs w:val="24"/>
          <w:lang w:eastAsia="ar-SA"/>
        </w:rPr>
        <w:t xml:space="preserve">nieruchomości położonej </w:t>
      </w:r>
      <w:r w:rsidR="00160059">
        <w:rPr>
          <w:color w:val="000000"/>
          <w:sz w:val="24"/>
          <w:szCs w:val="24"/>
          <w:lang w:eastAsia="ar-SA"/>
        </w:rPr>
        <w:t>w Wieluniu przy ul. Polnej, obręb 14</w:t>
      </w:r>
      <w:r w:rsidRPr="0090596D">
        <w:rPr>
          <w:color w:val="000000"/>
          <w:sz w:val="24"/>
          <w:szCs w:val="24"/>
          <w:lang w:eastAsia="ar-SA"/>
        </w:rPr>
        <w:t xml:space="preserve">, oznaczonej </w:t>
      </w:r>
      <w:r w:rsidR="00160059">
        <w:rPr>
          <w:color w:val="000000"/>
          <w:sz w:val="24"/>
          <w:szCs w:val="24"/>
          <w:lang w:eastAsia="ar-SA"/>
        </w:rPr>
        <w:t>ewidencyjnie jako działka nr 54/3 o powierzchni 265</w:t>
      </w:r>
      <w:r w:rsidRPr="0090596D">
        <w:rPr>
          <w:color w:val="000000"/>
          <w:sz w:val="24"/>
          <w:szCs w:val="24"/>
          <w:lang w:eastAsia="ar-SA"/>
        </w:rPr>
        <w:t xml:space="preserve"> m</w:t>
      </w:r>
      <w:r w:rsidRPr="0090596D">
        <w:rPr>
          <w:color w:val="000000"/>
          <w:sz w:val="24"/>
          <w:szCs w:val="24"/>
          <w:vertAlign w:val="superscript"/>
          <w:lang w:eastAsia="ar-SA"/>
        </w:rPr>
        <w:t xml:space="preserve">2 </w:t>
      </w:r>
      <w:r w:rsidRPr="0090596D">
        <w:rPr>
          <w:color w:val="000000"/>
          <w:sz w:val="24"/>
          <w:szCs w:val="24"/>
          <w:lang w:eastAsia="ar-SA"/>
        </w:rPr>
        <w:t>z</w:t>
      </w:r>
      <w:r w:rsidR="00160059">
        <w:rPr>
          <w:color w:val="000000"/>
          <w:sz w:val="24"/>
          <w:szCs w:val="24"/>
          <w:lang w:eastAsia="ar-SA"/>
        </w:rPr>
        <w:t xml:space="preserve"> przeznaczeniem na cele rolne</w:t>
      </w:r>
      <w:r w:rsidRPr="0090596D">
        <w:rPr>
          <w:color w:val="000000"/>
          <w:sz w:val="24"/>
          <w:szCs w:val="24"/>
          <w:lang w:eastAsia="ar-SA"/>
        </w:rPr>
        <w:t>;</w:t>
      </w:r>
    </w:p>
    <w:p w:rsidR="0090596D" w:rsidRPr="0090596D" w:rsidRDefault="0090596D" w:rsidP="0090596D">
      <w:pPr>
        <w:numPr>
          <w:ilvl w:val="0"/>
          <w:numId w:val="2"/>
        </w:numPr>
        <w:tabs>
          <w:tab w:val="left" w:pos="426"/>
          <w:tab w:val="left" w:pos="851"/>
        </w:tabs>
        <w:suppressAutoHyphens/>
        <w:spacing w:line="276" w:lineRule="auto"/>
        <w:ind w:left="426" w:hanging="426"/>
        <w:jc w:val="both"/>
        <w:rPr>
          <w:color w:val="000000"/>
          <w:sz w:val="24"/>
          <w:szCs w:val="24"/>
          <w:lang w:eastAsia="ar-SA"/>
        </w:rPr>
      </w:pPr>
      <w:r w:rsidRPr="0090596D">
        <w:rPr>
          <w:color w:val="000000"/>
          <w:sz w:val="24"/>
          <w:szCs w:val="24"/>
          <w:lang w:eastAsia="ar-SA"/>
        </w:rPr>
        <w:t>nieruchomości położonej w Wie</w:t>
      </w:r>
      <w:r w:rsidR="00995B2C">
        <w:rPr>
          <w:color w:val="000000"/>
          <w:sz w:val="24"/>
          <w:szCs w:val="24"/>
          <w:lang w:eastAsia="ar-SA"/>
        </w:rPr>
        <w:t>luniu przy ul.</w:t>
      </w:r>
      <w:r w:rsidR="00160059">
        <w:rPr>
          <w:color w:val="000000"/>
          <w:sz w:val="24"/>
          <w:szCs w:val="24"/>
          <w:lang w:eastAsia="ar-SA"/>
        </w:rPr>
        <w:t xml:space="preserve"> Polnej, obręb 14</w:t>
      </w:r>
      <w:r w:rsidRPr="0090596D">
        <w:rPr>
          <w:color w:val="000000"/>
          <w:sz w:val="24"/>
          <w:szCs w:val="24"/>
          <w:lang w:eastAsia="ar-SA"/>
        </w:rPr>
        <w:t xml:space="preserve">, oznaczonej </w:t>
      </w:r>
      <w:r w:rsidR="00995B2C">
        <w:rPr>
          <w:color w:val="000000"/>
          <w:sz w:val="24"/>
          <w:szCs w:val="24"/>
          <w:lang w:eastAsia="ar-SA"/>
        </w:rPr>
        <w:t>ewidencyjnie jako działka n</w:t>
      </w:r>
      <w:r w:rsidR="00160059">
        <w:rPr>
          <w:color w:val="000000"/>
          <w:sz w:val="24"/>
          <w:szCs w:val="24"/>
          <w:lang w:eastAsia="ar-SA"/>
        </w:rPr>
        <w:t>r 54/4 o powierzchni 835</w:t>
      </w:r>
      <w:r w:rsidRPr="0090596D">
        <w:rPr>
          <w:color w:val="000000"/>
          <w:sz w:val="24"/>
          <w:szCs w:val="24"/>
          <w:lang w:eastAsia="ar-SA"/>
        </w:rPr>
        <w:t xml:space="preserve"> m</w:t>
      </w:r>
      <w:r w:rsidRPr="0090596D">
        <w:rPr>
          <w:color w:val="000000"/>
          <w:sz w:val="24"/>
          <w:szCs w:val="24"/>
          <w:vertAlign w:val="superscript"/>
          <w:lang w:eastAsia="ar-SA"/>
        </w:rPr>
        <w:t xml:space="preserve">2 </w:t>
      </w:r>
      <w:r w:rsidRPr="0090596D">
        <w:rPr>
          <w:color w:val="000000"/>
          <w:sz w:val="24"/>
          <w:szCs w:val="24"/>
          <w:lang w:eastAsia="ar-SA"/>
        </w:rPr>
        <w:t>z</w:t>
      </w:r>
      <w:r w:rsidR="00160059">
        <w:rPr>
          <w:color w:val="000000"/>
          <w:sz w:val="24"/>
          <w:szCs w:val="24"/>
          <w:lang w:eastAsia="ar-SA"/>
        </w:rPr>
        <w:t xml:space="preserve"> przeznaczeniem na cele rolne</w:t>
      </w:r>
      <w:r w:rsidRPr="0090596D">
        <w:rPr>
          <w:color w:val="000000"/>
          <w:sz w:val="24"/>
          <w:szCs w:val="24"/>
          <w:lang w:eastAsia="ar-SA"/>
        </w:rPr>
        <w:t>;</w:t>
      </w:r>
    </w:p>
    <w:p w:rsidR="0090596D" w:rsidRDefault="0090596D" w:rsidP="0090596D">
      <w:pPr>
        <w:numPr>
          <w:ilvl w:val="0"/>
          <w:numId w:val="2"/>
        </w:numPr>
        <w:tabs>
          <w:tab w:val="left" w:pos="426"/>
          <w:tab w:val="left" w:pos="851"/>
        </w:tabs>
        <w:suppressAutoHyphens/>
        <w:spacing w:line="276" w:lineRule="auto"/>
        <w:ind w:left="426" w:hanging="426"/>
        <w:jc w:val="both"/>
        <w:rPr>
          <w:color w:val="000000"/>
          <w:sz w:val="24"/>
          <w:szCs w:val="24"/>
          <w:lang w:eastAsia="ar-SA"/>
        </w:rPr>
      </w:pPr>
      <w:r w:rsidRPr="0090596D">
        <w:rPr>
          <w:color w:val="000000"/>
          <w:sz w:val="24"/>
          <w:szCs w:val="24"/>
          <w:lang w:eastAsia="ar-SA"/>
        </w:rPr>
        <w:t>nieruchomości położon</w:t>
      </w:r>
      <w:r w:rsidR="00995B2C">
        <w:rPr>
          <w:color w:val="000000"/>
          <w:sz w:val="24"/>
          <w:szCs w:val="24"/>
          <w:lang w:eastAsia="ar-SA"/>
        </w:rPr>
        <w:t>ej w Wieluniu przy ul.</w:t>
      </w:r>
      <w:r w:rsidR="006861BA">
        <w:rPr>
          <w:color w:val="000000"/>
          <w:sz w:val="24"/>
          <w:szCs w:val="24"/>
          <w:lang w:eastAsia="ar-SA"/>
        </w:rPr>
        <w:t xml:space="preserve"> Polnej, </w:t>
      </w:r>
      <w:r w:rsidR="00160059">
        <w:rPr>
          <w:color w:val="000000"/>
          <w:sz w:val="24"/>
          <w:szCs w:val="24"/>
          <w:lang w:eastAsia="ar-SA"/>
        </w:rPr>
        <w:t>obręb 14</w:t>
      </w:r>
      <w:r w:rsidRPr="0090596D">
        <w:rPr>
          <w:color w:val="000000"/>
          <w:sz w:val="24"/>
          <w:szCs w:val="24"/>
          <w:lang w:eastAsia="ar-SA"/>
        </w:rPr>
        <w:t xml:space="preserve">, oznaczonej </w:t>
      </w:r>
      <w:r w:rsidR="00995B2C">
        <w:rPr>
          <w:color w:val="000000"/>
          <w:sz w:val="24"/>
          <w:szCs w:val="24"/>
          <w:lang w:eastAsia="ar-SA"/>
        </w:rPr>
        <w:t>ewi</w:t>
      </w:r>
      <w:r w:rsidR="00160059">
        <w:rPr>
          <w:color w:val="000000"/>
          <w:sz w:val="24"/>
          <w:szCs w:val="24"/>
          <w:lang w:eastAsia="ar-SA"/>
        </w:rPr>
        <w:t>dencyjnie jako działka nr 54/5</w:t>
      </w:r>
      <w:r w:rsidRPr="0090596D">
        <w:rPr>
          <w:color w:val="000000"/>
          <w:sz w:val="24"/>
          <w:szCs w:val="24"/>
          <w:lang w:eastAsia="ar-SA"/>
        </w:rPr>
        <w:t xml:space="preserve"> o po</w:t>
      </w:r>
      <w:r w:rsidR="00160059">
        <w:rPr>
          <w:color w:val="000000"/>
          <w:sz w:val="24"/>
          <w:szCs w:val="24"/>
          <w:lang w:eastAsia="ar-SA"/>
        </w:rPr>
        <w:t>wierzchni 897</w:t>
      </w:r>
      <w:r w:rsidRPr="0090596D">
        <w:rPr>
          <w:color w:val="000000"/>
          <w:sz w:val="24"/>
          <w:szCs w:val="24"/>
          <w:lang w:eastAsia="ar-SA"/>
        </w:rPr>
        <w:t xml:space="preserve"> m</w:t>
      </w:r>
      <w:r w:rsidRPr="0090596D">
        <w:rPr>
          <w:color w:val="000000"/>
          <w:sz w:val="24"/>
          <w:szCs w:val="24"/>
          <w:vertAlign w:val="superscript"/>
          <w:lang w:eastAsia="ar-SA"/>
        </w:rPr>
        <w:t xml:space="preserve">2 </w:t>
      </w:r>
      <w:r w:rsidRPr="0090596D">
        <w:rPr>
          <w:color w:val="000000"/>
          <w:sz w:val="24"/>
          <w:szCs w:val="24"/>
          <w:lang w:eastAsia="ar-SA"/>
        </w:rPr>
        <w:t xml:space="preserve">z przeznaczeniem na </w:t>
      </w:r>
      <w:r w:rsidR="00160059">
        <w:rPr>
          <w:color w:val="000000"/>
          <w:sz w:val="24"/>
          <w:szCs w:val="24"/>
          <w:lang w:eastAsia="ar-SA"/>
        </w:rPr>
        <w:t>cele rolne</w:t>
      </w:r>
      <w:r w:rsidRPr="0090596D">
        <w:rPr>
          <w:color w:val="000000"/>
          <w:sz w:val="24"/>
          <w:szCs w:val="24"/>
          <w:lang w:eastAsia="ar-SA"/>
        </w:rPr>
        <w:t>;</w:t>
      </w:r>
    </w:p>
    <w:p w:rsidR="006861BA" w:rsidRPr="0090596D" w:rsidRDefault="006861BA" w:rsidP="0090596D">
      <w:pPr>
        <w:numPr>
          <w:ilvl w:val="0"/>
          <w:numId w:val="2"/>
        </w:numPr>
        <w:tabs>
          <w:tab w:val="left" w:pos="426"/>
          <w:tab w:val="left" w:pos="851"/>
        </w:tabs>
        <w:suppressAutoHyphens/>
        <w:spacing w:line="276" w:lineRule="auto"/>
        <w:ind w:left="426" w:hanging="426"/>
        <w:jc w:val="both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>nieruchomości położonej w Wieluniu przy ul. Polnej, obręb 14, oznaczonej ewidencyjnie jako działka nr 54/6 o powierzchni 397 m</w:t>
      </w:r>
      <w:r>
        <w:rPr>
          <w:color w:val="000000"/>
          <w:sz w:val="24"/>
          <w:szCs w:val="24"/>
          <w:vertAlign w:val="superscript"/>
          <w:lang w:eastAsia="ar-SA"/>
        </w:rPr>
        <w:t xml:space="preserve">2 </w:t>
      </w:r>
      <w:r>
        <w:rPr>
          <w:color w:val="000000"/>
          <w:sz w:val="24"/>
          <w:szCs w:val="24"/>
          <w:lang w:eastAsia="ar-SA"/>
        </w:rPr>
        <w:t>z przeznaczeniem na cele rolne;</w:t>
      </w:r>
    </w:p>
    <w:p w:rsidR="0090596D" w:rsidRPr="0090596D" w:rsidRDefault="0090596D" w:rsidP="0090596D">
      <w:pPr>
        <w:numPr>
          <w:ilvl w:val="0"/>
          <w:numId w:val="2"/>
        </w:numPr>
        <w:tabs>
          <w:tab w:val="left" w:pos="426"/>
        </w:tabs>
        <w:suppressAutoHyphens/>
        <w:spacing w:line="276" w:lineRule="auto"/>
        <w:ind w:left="426" w:hanging="426"/>
        <w:jc w:val="both"/>
        <w:rPr>
          <w:color w:val="000000"/>
          <w:sz w:val="24"/>
          <w:szCs w:val="24"/>
          <w:lang w:eastAsia="ar-SA"/>
        </w:rPr>
      </w:pPr>
      <w:r w:rsidRPr="0090596D">
        <w:rPr>
          <w:color w:val="000000"/>
          <w:sz w:val="24"/>
          <w:szCs w:val="24"/>
          <w:lang w:eastAsia="ar-SA"/>
        </w:rPr>
        <w:t>nieruchomości położon</w:t>
      </w:r>
      <w:r w:rsidR="00160059">
        <w:rPr>
          <w:color w:val="000000"/>
          <w:sz w:val="24"/>
          <w:szCs w:val="24"/>
          <w:lang w:eastAsia="ar-SA"/>
        </w:rPr>
        <w:t>ej w Kurowie obręb 8</w:t>
      </w:r>
      <w:r w:rsidRPr="0090596D">
        <w:rPr>
          <w:color w:val="000000"/>
          <w:sz w:val="24"/>
          <w:szCs w:val="24"/>
          <w:lang w:eastAsia="ar-SA"/>
        </w:rPr>
        <w:t>, oznaczonej ewi</w:t>
      </w:r>
      <w:r w:rsidR="00160059">
        <w:rPr>
          <w:color w:val="000000"/>
          <w:sz w:val="24"/>
          <w:szCs w:val="24"/>
          <w:lang w:eastAsia="ar-SA"/>
        </w:rPr>
        <w:t xml:space="preserve">dencyjnie jako działka </w:t>
      </w:r>
      <w:r w:rsidR="00160059">
        <w:rPr>
          <w:color w:val="000000"/>
          <w:sz w:val="24"/>
          <w:szCs w:val="24"/>
          <w:lang w:eastAsia="ar-SA"/>
        </w:rPr>
        <w:br/>
        <w:t>nr 16 o powierzchni 0,7800 ha</w:t>
      </w:r>
      <w:r w:rsidRPr="0090596D">
        <w:rPr>
          <w:color w:val="000000"/>
          <w:sz w:val="24"/>
          <w:szCs w:val="24"/>
          <w:vertAlign w:val="superscript"/>
          <w:lang w:eastAsia="ar-SA"/>
        </w:rPr>
        <w:t xml:space="preserve"> </w:t>
      </w:r>
      <w:r w:rsidRPr="0090596D">
        <w:rPr>
          <w:color w:val="000000"/>
          <w:sz w:val="24"/>
          <w:szCs w:val="24"/>
          <w:lang w:eastAsia="ar-SA"/>
        </w:rPr>
        <w:t>z pr</w:t>
      </w:r>
      <w:r w:rsidR="00160059">
        <w:rPr>
          <w:color w:val="000000"/>
          <w:sz w:val="24"/>
          <w:szCs w:val="24"/>
          <w:lang w:eastAsia="ar-SA"/>
        </w:rPr>
        <w:t>zeznaczeniem na cele rolne</w:t>
      </w:r>
      <w:r w:rsidRPr="0090596D">
        <w:rPr>
          <w:color w:val="000000"/>
          <w:sz w:val="24"/>
          <w:szCs w:val="24"/>
          <w:lang w:eastAsia="ar-SA"/>
        </w:rPr>
        <w:t>;</w:t>
      </w:r>
    </w:p>
    <w:p w:rsidR="0090596D" w:rsidRPr="0090596D" w:rsidRDefault="0090596D" w:rsidP="0090596D">
      <w:pPr>
        <w:numPr>
          <w:ilvl w:val="0"/>
          <w:numId w:val="2"/>
        </w:numPr>
        <w:tabs>
          <w:tab w:val="left" w:pos="426"/>
        </w:tabs>
        <w:suppressAutoHyphens/>
        <w:spacing w:line="276" w:lineRule="auto"/>
        <w:ind w:left="426" w:hanging="426"/>
        <w:jc w:val="both"/>
        <w:rPr>
          <w:color w:val="000000"/>
          <w:sz w:val="24"/>
          <w:szCs w:val="24"/>
          <w:lang w:eastAsia="ar-SA"/>
        </w:rPr>
      </w:pPr>
      <w:r w:rsidRPr="0090596D">
        <w:rPr>
          <w:color w:val="000000"/>
          <w:sz w:val="24"/>
          <w:szCs w:val="24"/>
          <w:lang w:eastAsia="ar-SA"/>
        </w:rPr>
        <w:t>nieruchomości położon</w:t>
      </w:r>
      <w:r w:rsidR="00160059">
        <w:rPr>
          <w:color w:val="000000"/>
          <w:sz w:val="24"/>
          <w:szCs w:val="24"/>
          <w:lang w:eastAsia="ar-SA"/>
        </w:rPr>
        <w:t>ej w Kurowie, obręb 8</w:t>
      </w:r>
      <w:r w:rsidRPr="0090596D">
        <w:rPr>
          <w:color w:val="000000"/>
          <w:sz w:val="24"/>
          <w:szCs w:val="24"/>
          <w:lang w:eastAsia="ar-SA"/>
        </w:rPr>
        <w:t xml:space="preserve">, oznaczonej </w:t>
      </w:r>
      <w:r w:rsidR="00995B2C">
        <w:rPr>
          <w:color w:val="000000"/>
          <w:sz w:val="24"/>
          <w:szCs w:val="24"/>
          <w:lang w:eastAsia="ar-SA"/>
        </w:rPr>
        <w:t>ewi</w:t>
      </w:r>
      <w:r w:rsidR="00160059">
        <w:rPr>
          <w:color w:val="000000"/>
          <w:sz w:val="24"/>
          <w:szCs w:val="24"/>
          <w:lang w:eastAsia="ar-SA"/>
        </w:rPr>
        <w:t xml:space="preserve">dencyjnie jako działka </w:t>
      </w:r>
      <w:r w:rsidR="00160059">
        <w:rPr>
          <w:color w:val="000000"/>
          <w:sz w:val="24"/>
          <w:szCs w:val="24"/>
          <w:lang w:eastAsia="ar-SA"/>
        </w:rPr>
        <w:br/>
        <w:t>nr 106 o powierzchni 0,4700</w:t>
      </w:r>
      <w:r w:rsidRPr="0090596D">
        <w:rPr>
          <w:color w:val="000000"/>
          <w:sz w:val="24"/>
          <w:szCs w:val="24"/>
          <w:vertAlign w:val="superscript"/>
          <w:lang w:eastAsia="ar-SA"/>
        </w:rPr>
        <w:t xml:space="preserve"> </w:t>
      </w:r>
      <w:r w:rsidRPr="0090596D">
        <w:rPr>
          <w:color w:val="000000"/>
          <w:sz w:val="24"/>
          <w:szCs w:val="24"/>
          <w:lang w:eastAsia="ar-SA"/>
        </w:rPr>
        <w:t xml:space="preserve">z przeznaczeniem na </w:t>
      </w:r>
      <w:r w:rsidR="00160059">
        <w:rPr>
          <w:color w:val="000000"/>
          <w:sz w:val="24"/>
          <w:szCs w:val="24"/>
          <w:lang w:eastAsia="ar-SA"/>
        </w:rPr>
        <w:t>cele rolne</w:t>
      </w:r>
      <w:r w:rsidRPr="0090596D">
        <w:rPr>
          <w:color w:val="000000"/>
          <w:sz w:val="24"/>
          <w:szCs w:val="24"/>
          <w:lang w:eastAsia="ar-SA"/>
        </w:rPr>
        <w:t>;</w:t>
      </w:r>
    </w:p>
    <w:p w:rsidR="0090596D" w:rsidRPr="0090596D" w:rsidRDefault="0090596D" w:rsidP="0090596D">
      <w:pPr>
        <w:numPr>
          <w:ilvl w:val="0"/>
          <w:numId w:val="2"/>
        </w:numPr>
        <w:tabs>
          <w:tab w:val="left" w:pos="426"/>
        </w:tabs>
        <w:suppressAutoHyphens/>
        <w:spacing w:line="276" w:lineRule="auto"/>
        <w:ind w:left="426" w:hanging="426"/>
        <w:jc w:val="both"/>
        <w:rPr>
          <w:sz w:val="24"/>
          <w:szCs w:val="24"/>
          <w:lang w:eastAsia="ar-SA"/>
        </w:rPr>
      </w:pPr>
      <w:r w:rsidRPr="0090596D">
        <w:rPr>
          <w:sz w:val="24"/>
          <w:szCs w:val="24"/>
          <w:lang w:eastAsia="ar-SA"/>
        </w:rPr>
        <w:t>n</w:t>
      </w:r>
      <w:r w:rsidR="00995B2C">
        <w:rPr>
          <w:sz w:val="24"/>
          <w:szCs w:val="24"/>
          <w:lang w:eastAsia="ar-SA"/>
        </w:rPr>
        <w:t>i</w:t>
      </w:r>
      <w:r w:rsidR="00160059">
        <w:rPr>
          <w:sz w:val="24"/>
          <w:szCs w:val="24"/>
          <w:lang w:eastAsia="ar-SA"/>
        </w:rPr>
        <w:t>eruchomości położonej w Kurowie, obręb 8</w:t>
      </w:r>
      <w:r w:rsidRPr="0090596D">
        <w:rPr>
          <w:sz w:val="24"/>
          <w:szCs w:val="24"/>
          <w:lang w:eastAsia="ar-SA"/>
        </w:rPr>
        <w:t>, oznaczonej</w:t>
      </w:r>
      <w:r w:rsidR="00995B2C">
        <w:rPr>
          <w:sz w:val="24"/>
          <w:szCs w:val="24"/>
          <w:lang w:eastAsia="ar-SA"/>
        </w:rPr>
        <w:t xml:space="preserve"> </w:t>
      </w:r>
      <w:r w:rsidR="006861BA">
        <w:rPr>
          <w:sz w:val="24"/>
          <w:szCs w:val="24"/>
          <w:lang w:eastAsia="ar-SA"/>
        </w:rPr>
        <w:t>ewidencyjnie jako działka nr 281 o powierzchni 0,9100 ha</w:t>
      </w:r>
      <w:r w:rsidRPr="0090596D">
        <w:rPr>
          <w:sz w:val="24"/>
          <w:szCs w:val="24"/>
          <w:vertAlign w:val="superscript"/>
          <w:lang w:eastAsia="ar-SA"/>
        </w:rPr>
        <w:t xml:space="preserve"> </w:t>
      </w:r>
      <w:r w:rsidRPr="0090596D">
        <w:rPr>
          <w:sz w:val="24"/>
          <w:szCs w:val="24"/>
          <w:lang w:eastAsia="ar-SA"/>
        </w:rPr>
        <w:t xml:space="preserve">z przeznaczeniem na </w:t>
      </w:r>
      <w:r w:rsidR="006861BA">
        <w:rPr>
          <w:sz w:val="24"/>
          <w:szCs w:val="24"/>
          <w:lang w:eastAsia="ar-SA"/>
        </w:rPr>
        <w:t>cele rolne</w:t>
      </w:r>
      <w:r w:rsidRPr="0090596D">
        <w:rPr>
          <w:sz w:val="24"/>
          <w:szCs w:val="24"/>
          <w:lang w:eastAsia="ar-SA"/>
        </w:rPr>
        <w:t>;</w:t>
      </w:r>
    </w:p>
    <w:p w:rsidR="00D358A7" w:rsidRPr="00D358A7" w:rsidRDefault="00F361EA" w:rsidP="006861BA">
      <w:pPr>
        <w:tabs>
          <w:tab w:val="left" w:pos="426"/>
        </w:tabs>
        <w:suppressAutoHyphens/>
        <w:spacing w:line="276" w:lineRule="auto"/>
        <w:ind w:left="426"/>
        <w:jc w:val="both"/>
        <w:rPr>
          <w:sz w:val="24"/>
          <w:szCs w:val="24"/>
          <w:lang w:eastAsia="ar-SA"/>
        </w:rPr>
      </w:pPr>
      <w:bookmarkStart w:id="0" w:name="_GoBack"/>
      <w:bookmarkEnd w:id="0"/>
      <w:r>
        <w:rPr>
          <w:sz w:val="24"/>
          <w:szCs w:val="24"/>
          <w:lang w:eastAsia="ar-SA"/>
        </w:rPr>
        <w:t xml:space="preserve"> </w:t>
      </w:r>
    </w:p>
    <w:sectPr w:rsidR="00D358A7" w:rsidRPr="00D358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E1A60"/>
    <w:multiLevelType w:val="hybridMultilevel"/>
    <w:tmpl w:val="A4F6EC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527"/>
    <w:rsid w:val="00037DC5"/>
    <w:rsid w:val="00160059"/>
    <w:rsid w:val="003B4527"/>
    <w:rsid w:val="006861BA"/>
    <w:rsid w:val="006F29BC"/>
    <w:rsid w:val="0090596D"/>
    <w:rsid w:val="00995B2C"/>
    <w:rsid w:val="009B5951"/>
    <w:rsid w:val="00A47C45"/>
    <w:rsid w:val="00D14693"/>
    <w:rsid w:val="00D358A7"/>
    <w:rsid w:val="00D835F5"/>
    <w:rsid w:val="00EF7385"/>
    <w:rsid w:val="00F361EA"/>
    <w:rsid w:val="00F7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0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58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0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58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3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221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Puchała</dc:creator>
  <cp:keywords/>
  <dc:description/>
  <cp:lastModifiedBy>Aurelia Puchała</cp:lastModifiedBy>
  <cp:revision>12</cp:revision>
  <cp:lastPrinted>2015-04-29T06:17:00Z</cp:lastPrinted>
  <dcterms:created xsi:type="dcterms:W3CDTF">2015-04-02T09:42:00Z</dcterms:created>
  <dcterms:modified xsi:type="dcterms:W3CDTF">2015-08-20T13:30:00Z</dcterms:modified>
</cp:coreProperties>
</file>