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C85" w:rsidRPr="004769F2" w:rsidRDefault="004769F2">
      <w:pPr>
        <w:ind w:left="4248" w:firstLine="708"/>
        <w:contextualSpacing/>
        <w:rPr>
          <w:rFonts w:cstheme="minorHAnsi"/>
          <w:b/>
          <w:sz w:val="24"/>
          <w:szCs w:val="24"/>
        </w:rPr>
      </w:pPr>
      <w:r w:rsidRPr="004769F2">
        <w:rPr>
          <w:rFonts w:cstheme="minorHAnsi"/>
          <w:b/>
          <w:sz w:val="24"/>
          <w:szCs w:val="24"/>
        </w:rPr>
        <w:t>Burmistrz Wielunia</w:t>
      </w:r>
    </w:p>
    <w:p w:rsidR="004769F2" w:rsidRPr="004769F2" w:rsidRDefault="004769F2">
      <w:pPr>
        <w:ind w:left="4248" w:firstLine="708"/>
        <w:contextualSpacing/>
        <w:rPr>
          <w:rFonts w:cstheme="minorHAnsi"/>
          <w:b/>
          <w:sz w:val="24"/>
          <w:szCs w:val="24"/>
        </w:rPr>
      </w:pPr>
      <w:r w:rsidRPr="004769F2">
        <w:rPr>
          <w:rFonts w:cstheme="minorHAnsi"/>
          <w:b/>
          <w:sz w:val="24"/>
          <w:szCs w:val="24"/>
        </w:rPr>
        <w:t>Plac Kazimierza Wielkiego 1</w:t>
      </w:r>
    </w:p>
    <w:p w:rsidR="004769F2" w:rsidRPr="009006EC" w:rsidRDefault="004769F2">
      <w:pPr>
        <w:ind w:left="4248" w:firstLine="708"/>
        <w:contextualSpacing/>
        <w:rPr>
          <w:rFonts w:cstheme="minorHAnsi"/>
          <w:sz w:val="24"/>
          <w:szCs w:val="24"/>
        </w:rPr>
      </w:pPr>
      <w:r w:rsidRPr="004769F2">
        <w:rPr>
          <w:rFonts w:cstheme="minorHAnsi"/>
          <w:b/>
          <w:sz w:val="24"/>
          <w:szCs w:val="24"/>
        </w:rPr>
        <w:t>98-300 Wieluń</w:t>
      </w:r>
    </w:p>
    <w:p w:rsidR="00BA5A38" w:rsidRPr="004769F2" w:rsidRDefault="00BA5A38" w:rsidP="00823FDB">
      <w:pPr>
        <w:pStyle w:val="Nagwek1"/>
        <w:spacing w:before="600" w:after="480"/>
        <w:rPr>
          <w:rFonts w:cs="Calibri"/>
          <w:b/>
          <w:u w:val="single"/>
        </w:rPr>
      </w:pPr>
      <w:r w:rsidRPr="004769F2">
        <w:rPr>
          <w:rFonts w:cs="Calibri"/>
          <w:b/>
          <w:u w:val="single"/>
        </w:rPr>
        <w:t xml:space="preserve">Formularz aktualizacji danych </w:t>
      </w:r>
      <w:r w:rsidR="004769F2" w:rsidRPr="004769F2">
        <w:rPr>
          <w:rFonts w:cs="Calibri"/>
          <w:b/>
          <w:u w:val="single"/>
        </w:rPr>
        <w:t xml:space="preserve">adresowych </w:t>
      </w:r>
      <w:r w:rsidRPr="004769F2">
        <w:rPr>
          <w:rFonts w:cs="Calibri"/>
          <w:b/>
          <w:u w:val="single"/>
        </w:rPr>
        <w:t>dla celów podatkowych</w:t>
      </w:r>
    </w:p>
    <w:p w:rsidR="0034253B" w:rsidRPr="00CC620D" w:rsidRDefault="0034253B" w:rsidP="004418F0">
      <w:pPr>
        <w:pStyle w:val="Nagwek2"/>
        <w:rPr>
          <w:rFonts w:cstheme="minorHAnsi"/>
          <w:b/>
        </w:rPr>
      </w:pPr>
      <w:r w:rsidRPr="00CC620D">
        <w:rPr>
          <w:rFonts w:asciiTheme="minorHAnsi" w:hAnsiTheme="minorHAnsi" w:cstheme="minorHAnsi"/>
          <w:b/>
        </w:rPr>
        <w:t>Dane osobowe</w:t>
      </w:r>
    </w:p>
    <w:p w:rsidR="00C356F9" w:rsidRPr="00322B39" w:rsidRDefault="0009795A" w:rsidP="009006EC">
      <w:pPr>
        <w:tabs>
          <w:tab w:val="left" w:leader="dot" w:pos="8789"/>
        </w:tabs>
        <w:spacing w:before="240"/>
        <w:rPr>
          <w:rFonts w:cstheme="minorHAnsi"/>
        </w:rPr>
      </w:pPr>
      <w:r w:rsidRPr="00322B39">
        <w:rPr>
          <w:rFonts w:cstheme="minorHAnsi"/>
        </w:rPr>
        <w:t>I</w:t>
      </w:r>
      <w:r w:rsidR="00555865" w:rsidRPr="00322B39">
        <w:rPr>
          <w:rFonts w:cstheme="minorHAnsi"/>
        </w:rPr>
        <w:t>mię</w:t>
      </w:r>
      <w:r w:rsidR="00746B2E" w:rsidRPr="00322B39">
        <w:rPr>
          <w:rFonts w:cstheme="minorHAnsi"/>
        </w:rPr>
        <w:t xml:space="preserve"> (i</w:t>
      </w:r>
      <w:r w:rsidR="00555865" w:rsidRPr="00322B39">
        <w:rPr>
          <w:rFonts w:cstheme="minorHAnsi"/>
        </w:rPr>
        <w:t>miona</w:t>
      </w:r>
      <w:r w:rsidR="00746B2E" w:rsidRPr="00322B39">
        <w:rPr>
          <w:rFonts w:cstheme="minorHAnsi"/>
        </w:rPr>
        <w:t>) i nazwisko</w:t>
      </w:r>
      <w:r w:rsidR="00D0120A" w:rsidRPr="00322B39">
        <w:rPr>
          <w:rFonts w:cstheme="minorHAnsi"/>
        </w:rPr>
        <w:t>:</w:t>
      </w:r>
      <w:r w:rsidR="0038044F" w:rsidRPr="00322B39">
        <w:rPr>
          <w:rFonts w:cstheme="minorHAnsi"/>
        </w:rPr>
        <w:t xml:space="preserve"> </w:t>
      </w:r>
      <w:r w:rsidR="00C356F9" w:rsidRPr="00322B39">
        <w:rPr>
          <w:rFonts w:cstheme="minorHAnsi"/>
        </w:rPr>
        <w:tab/>
      </w:r>
    </w:p>
    <w:p w:rsidR="003B1D96" w:rsidRPr="00555865" w:rsidRDefault="0009795A" w:rsidP="009006EC">
      <w:pPr>
        <w:tabs>
          <w:tab w:val="left" w:leader="dot" w:pos="8789"/>
        </w:tabs>
        <w:rPr>
          <w:rFonts w:cstheme="minorHAnsi"/>
        </w:rPr>
      </w:pPr>
      <w:r>
        <w:rPr>
          <w:rFonts w:cstheme="minorHAnsi"/>
        </w:rPr>
        <w:t>PESEL</w:t>
      </w:r>
      <w:r w:rsidR="00D0120A">
        <w:rPr>
          <w:rFonts w:cstheme="minorHAnsi"/>
        </w:rPr>
        <w:t>:</w:t>
      </w:r>
      <w:r w:rsidR="0051207B">
        <w:rPr>
          <w:rFonts w:cstheme="minorHAnsi"/>
        </w:rPr>
        <w:t xml:space="preserve"> </w:t>
      </w:r>
      <w:r w:rsidR="00C356F9">
        <w:rPr>
          <w:rFonts w:cstheme="minorHAnsi"/>
        </w:rPr>
        <w:tab/>
      </w:r>
    </w:p>
    <w:p w:rsidR="0038044F" w:rsidRPr="00CC620D" w:rsidRDefault="0038044F" w:rsidP="009006EC">
      <w:pPr>
        <w:pStyle w:val="Nagwek2"/>
        <w:rPr>
          <w:rFonts w:asciiTheme="minorHAnsi" w:hAnsiTheme="minorHAnsi" w:cstheme="minorHAnsi"/>
          <w:b/>
        </w:rPr>
      </w:pPr>
      <w:r w:rsidRPr="00CC620D">
        <w:rPr>
          <w:rFonts w:asciiTheme="minorHAnsi" w:hAnsiTheme="minorHAnsi" w:cstheme="minorHAnsi"/>
          <w:b/>
        </w:rPr>
        <w:t>Adres</w:t>
      </w:r>
    </w:p>
    <w:p w:rsidR="0038044F" w:rsidRPr="005B32C0" w:rsidRDefault="0038044F" w:rsidP="00823FDB">
      <w:pPr>
        <w:pStyle w:val="Akapitzlist"/>
        <w:numPr>
          <w:ilvl w:val="0"/>
          <w:numId w:val="3"/>
        </w:numPr>
        <w:tabs>
          <w:tab w:val="left" w:leader="dot" w:pos="8789"/>
        </w:tabs>
        <w:spacing w:line="480" w:lineRule="auto"/>
        <w:ind w:left="714" w:hanging="357"/>
      </w:pPr>
      <w:r>
        <w:t>zamieszkania:</w:t>
      </w:r>
      <w:r w:rsidR="0051207B"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34253B" w:rsidRDefault="0034253B" w:rsidP="00823FDB">
      <w:pPr>
        <w:pStyle w:val="Akapitzlist"/>
        <w:numPr>
          <w:ilvl w:val="0"/>
          <w:numId w:val="4"/>
        </w:numPr>
        <w:tabs>
          <w:tab w:val="left" w:leader="dot" w:pos="8789"/>
        </w:tabs>
        <w:spacing w:after="120" w:line="480" w:lineRule="auto"/>
        <w:ind w:left="709" w:hanging="357"/>
      </w:pPr>
      <w:r>
        <w:t>korespondencyjny (podaj, jeśli inny niż adres zamieszkania)</w:t>
      </w:r>
      <w:r w:rsidR="0051207B">
        <w:t xml:space="preserve">: </w:t>
      </w:r>
      <w:r>
        <w:tab/>
      </w:r>
      <w:r>
        <w:tab/>
      </w:r>
    </w:p>
    <w:p w:rsidR="006A4AF8" w:rsidRPr="00CC620D" w:rsidRDefault="006A4AF8" w:rsidP="009006EC">
      <w:pPr>
        <w:pStyle w:val="Nagwek2"/>
        <w:rPr>
          <w:rFonts w:cstheme="minorHAnsi"/>
          <w:b/>
        </w:rPr>
      </w:pPr>
      <w:r w:rsidRPr="00CC620D">
        <w:rPr>
          <w:rFonts w:asciiTheme="minorHAnsi" w:hAnsiTheme="minorHAnsi" w:cstheme="minorHAnsi"/>
          <w:b/>
        </w:rPr>
        <w:t>Dane kontaktowe</w:t>
      </w:r>
    </w:p>
    <w:p w:rsidR="003B1D96" w:rsidRPr="00555865" w:rsidRDefault="00746B2E" w:rsidP="009006EC">
      <w:pPr>
        <w:tabs>
          <w:tab w:val="left" w:leader="dot" w:pos="8789"/>
        </w:tabs>
        <w:rPr>
          <w:rFonts w:cstheme="minorHAnsi"/>
        </w:rPr>
      </w:pPr>
      <w:r>
        <w:rPr>
          <w:rFonts w:cstheme="minorHAnsi"/>
        </w:rPr>
        <w:t>N</w:t>
      </w:r>
      <w:r w:rsidR="0009795A">
        <w:rPr>
          <w:rFonts w:cstheme="minorHAnsi"/>
        </w:rPr>
        <w:t xml:space="preserve">umer </w:t>
      </w:r>
      <w:r w:rsidR="00555865">
        <w:rPr>
          <w:rFonts w:cstheme="minorHAnsi"/>
        </w:rPr>
        <w:t>telefon</w:t>
      </w:r>
      <w:r w:rsidR="0009795A">
        <w:rPr>
          <w:rFonts w:cstheme="minorHAnsi"/>
        </w:rPr>
        <w:t xml:space="preserve">u </w:t>
      </w:r>
      <w:r w:rsidR="00D0120A">
        <w:rPr>
          <w:rFonts w:cstheme="minorHAnsi"/>
        </w:rPr>
        <w:t>(ułatwia kontakt)</w:t>
      </w:r>
      <w:r w:rsidR="0051207B">
        <w:rPr>
          <w:rFonts w:cstheme="minorHAnsi"/>
        </w:rPr>
        <w:t xml:space="preserve">: </w:t>
      </w:r>
      <w:r w:rsidR="00C356F9">
        <w:rPr>
          <w:rFonts w:cstheme="minorHAnsi"/>
        </w:rPr>
        <w:tab/>
      </w:r>
    </w:p>
    <w:p w:rsidR="0009795A" w:rsidRPr="00555865" w:rsidRDefault="00746B2E" w:rsidP="009006EC">
      <w:pPr>
        <w:tabs>
          <w:tab w:val="left" w:leader="dot" w:pos="8789"/>
        </w:tabs>
        <w:rPr>
          <w:rFonts w:cstheme="minorHAnsi"/>
        </w:rPr>
      </w:pPr>
      <w:r>
        <w:rPr>
          <w:rFonts w:cstheme="minorHAnsi"/>
        </w:rPr>
        <w:t>A</w:t>
      </w:r>
      <w:r w:rsidR="0009795A">
        <w:rPr>
          <w:rFonts w:cstheme="minorHAnsi"/>
        </w:rPr>
        <w:t xml:space="preserve">dres </w:t>
      </w:r>
      <w:r w:rsidR="00555865">
        <w:rPr>
          <w:rFonts w:cstheme="minorHAnsi"/>
        </w:rPr>
        <w:t>e-mail</w:t>
      </w:r>
      <w:r w:rsidR="0009795A">
        <w:rPr>
          <w:rFonts w:cstheme="minorHAnsi"/>
        </w:rPr>
        <w:t xml:space="preserve"> </w:t>
      </w:r>
      <w:r w:rsidR="00D0120A">
        <w:rPr>
          <w:rFonts w:cstheme="minorHAnsi"/>
        </w:rPr>
        <w:t>(ułatwia kontakt)</w:t>
      </w:r>
      <w:r w:rsidR="0051207B">
        <w:rPr>
          <w:rFonts w:cstheme="minorHAnsi"/>
        </w:rPr>
        <w:t xml:space="preserve">: </w:t>
      </w:r>
      <w:r w:rsidR="00C356F9">
        <w:rPr>
          <w:rFonts w:cstheme="minorHAnsi"/>
        </w:rPr>
        <w:tab/>
      </w:r>
    </w:p>
    <w:p w:rsidR="00A45D8B" w:rsidRPr="00823FDB" w:rsidRDefault="00A45D8B" w:rsidP="00823FDB">
      <w:pPr>
        <w:spacing w:line="240" w:lineRule="auto"/>
        <w:rPr>
          <w:sz w:val="20"/>
          <w:szCs w:val="20"/>
        </w:rPr>
      </w:pPr>
      <w:r w:rsidRPr="00823FDB">
        <w:rPr>
          <w:sz w:val="20"/>
          <w:szCs w:val="20"/>
        </w:rPr>
        <w:t xml:space="preserve">Wyrażam zgodę na przetwarzanie przez </w:t>
      </w:r>
      <w:r w:rsidR="004769F2">
        <w:rPr>
          <w:sz w:val="20"/>
          <w:szCs w:val="20"/>
        </w:rPr>
        <w:t>Burmistrza Wielunia</w:t>
      </w:r>
      <w:bookmarkStart w:id="0" w:name="_GoBack"/>
      <w:bookmarkEnd w:id="0"/>
      <w:r w:rsidRPr="00823FDB">
        <w:rPr>
          <w:sz w:val="20"/>
          <w:szCs w:val="20"/>
        </w:rPr>
        <w:t xml:space="preserve"> moich danych osobowych w zakresie numeru telefonu i adresu e-mail</w:t>
      </w:r>
      <w:r w:rsidR="00252C85" w:rsidRPr="00823FDB">
        <w:rPr>
          <w:sz w:val="20"/>
          <w:szCs w:val="20"/>
        </w:rPr>
        <w:t>. Dane te podaję</w:t>
      </w:r>
      <w:r w:rsidRPr="00823FDB">
        <w:rPr>
          <w:sz w:val="20"/>
          <w:szCs w:val="20"/>
        </w:rPr>
        <w:t xml:space="preserve"> w celu kontaktu </w:t>
      </w:r>
      <w:r w:rsidR="00BA5A38" w:rsidRPr="00823FDB">
        <w:rPr>
          <w:sz w:val="20"/>
          <w:szCs w:val="20"/>
        </w:rPr>
        <w:t>w sprawach, które dotyczą: podatku od nieruchomości, rolnego, leśnego, podatku od środków transportowych,</w:t>
      </w:r>
      <w:r w:rsidR="00796FFC" w:rsidRPr="00823FDB">
        <w:rPr>
          <w:sz w:val="20"/>
          <w:szCs w:val="20"/>
        </w:rPr>
        <w:t xml:space="preserve"> </w:t>
      </w:r>
      <w:r w:rsidR="00BA5A38" w:rsidRPr="00823FDB">
        <w:rPr>
          <w:sz w:val="20"/>
          <w:szCs w:val="20"/>
        </w:rPr>
        <w:t xml:space="preserve">przyjęcia do sprawdzenia deklaracji lub informacji oraz ich korekt, prowadzenia postępowania, identyfikacji dokonania i rozliczenia wpłat oraz (jeśli wystąpią) nadpłat lub zaległości podatkowych. </w:t>
      </w:r>
      <w:r w:rsidRPr="00823FDB">
        <w:rPr>
          <w:sz w:val="20"/>
          <w:szCs w:val="20"/>
        </w:rPr>
        <w:t>Zgody udzielam na podstawie art. 6 ust. 1 lit</w:t>
      </w:r>
      <w:r w:rsidR="006430C9" w:rsidRPr="00823FDB">
        <w:rPr>
          <w:sz w:val="20"/>
          <w:szCs w:val="20"/>
        </w:rPr>
        <w:t>.</w:t>
      </w:r>
      <w:r w:rsidRPr="00823FDB">
        <w:rPr>
          <w:sz w:val="20"/>
          <w:szCs w:val="20"/>
        </w:rPr>
        <w:t xml:space="preserve"> a RODO, który dotyczy przetwarzania danych osobowyc</w:t>
      </w:r>
      <w:r w:rsidR="00E201AB" w:rsidRPr="00823FDB">
        <w:rPr>
          <w:sz w:val="20"/>
          <w:szCs w:val="20"/>
        </w:rPr>
        <w:t>h na podstawie dobrowolnej zgody</w:t>
      </w:r>
      <w:r w:rsidR="00252C85" w:rsidRPr="00823FDB">
        <w:rPr>
          <w:sz w:val="20"/>
          <w:szCs w:val="20"/>
        </w:rPr>
        <w:t>.</w:t>
      </w:r>
      <w:r w:rsidR="00252C85" w:rsidRPr="00823FDB">
        <w:rPr>
          <w:rStyle w:val="Odwoanieprzypisudolnego"/>
          <w:sz w:val="20"/>
          <w:szCs w:val="20"/>
        </w:rPr>
        <w:footnoteReference w:id="1"/>
      </w:r>
    </w:p>
    <w:p w:rsidR="00C356F9" w:rsidRDefault="00C356F9" w:rsidP="00CC620D">
      <w:pPr>
        <w:tabs>
          <w:tab w:val="left" w:pos="7371"/>
        </w:tabs>
        <w:spacing w:before="960" w:after="0"/>
        <w:ind w:left="4536"/>
        <w:rPr>
          <w:rFonts w:eastAsia="Times New Roman" w:cstheme="minorHAnsi"/>
          <w:u w:val="dotted"/>
          <w:lang w:eastAsia="pl-PL"/>
        </w:rPr>
      </w:pPr>
      <w:r>
        <w:rPr>
          <w:rFonts w:eastAsia="Times New Roman" w:cstheme="minorHAnsi"/>
          <w:u w:val="dotted"/>
          <w:lang w:eastAsia="pl-PL"/>
        </w:rPr>
        <w:tab/>
      </w:r>
    </w:p>
    <w:p w:rsidR="0045102E" w:rsidRPr="00823FDB" w:rsidRDefault="00C356F9" w:rsidP="00CC620D">
      <w:pPr>
        <w:tabs>
          <w:tab w:val="left" w:pos="7371"/>
        </w:tabs>
        <w:spacing w:after="0"/>
        <w:ind w:left="5387"/>
        <w:rPr>
          <w:rFonts w:cstheme="minorHAnsi"/>
          <w:b/>
          <w:sz w:val="24"/>
          <w:szCs w:val="24"/>
        </w:rPr>
      </w:pPr>
      <w:r w:rsidRPr="00823FDB">
        <w:rPr>
          <w:rFonts w:eastAsia="Times New Roman" w:cstheme="minorHAnsi"/>
          <w:b/>
          <w:sz w:val="24"/>
          <w:szCs w:val="24"/>
          <w:lang w:eastAsia="pl-PL"/>
        </w:rPr>
        <w:t>[data i podpis]</w:t>
      </w:r>
    </w:p>
    <w:sectPr w:rsidR="0045102E" w:rsidRPr="00823FDB" w:rsidSect="009006EC"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85E" w:rsidRDefault="00D1785E" w:rsidP="00A45D8B">
      <w:pPr>
        <w:spacing w:after="0" w:line="240" w:lineRule="auto"/>
      </w:pPr>
      <w:r>
        <w:separator/>
      </w:r>
    </w:p>
  </w:endnote>
  <w:endnote w:type="continuationSeparator" w:id="0">
    <w:p w:rsidR="00D1785E" w:rsidRDefault="00D1785E" w:rsidP="00A4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85E" w:rsidRDefault="00D1785E" w:rsidP="00A45D8B">
      <w:pPr>
        <w:spacing w:after="0" w:line="240" w:lineRule="auto"/>
      </w:pPr>
      <w:r>
        <w:separator/>
      </w:r>
    </w:p>
  </w:footnote>
  <w:footnote w:type="continuationSeparator" w:id="0">
    <w:p w:rsidR="00D1785E" w:rsidRDefault="00D1785E" w:rsidP="00A45D8B">
      <w:pPr>
        <w:spacing w:after="0" w:line="240" w:lineRule="auto"/>
      </w:pPr>
      <w:r>
        <w:continuationSeparator/>
      </w:r>
    </w:p>
  </w:footnote>
  <w:footnote w:id="1">
    <w:p w:rsidR="00252C85" w:rsidRPr="00823FDB" w:rsidRDefault="00252C85">
      <w:pPr>
        <w:pStyle w:val="Tekstprzypisudolnego"/>
      </w:pPr>
      <w:r w:rsidRPr="00823FDB">
        <w:rPr>
          <w:rStyle w:val="Odwoanieprzypisudolnego"/>
        </w:rPr>
        <w:footnoteRef/>
      </w:r>
      <w:r w:rsidRPr="00823FDB">
        <w:t xml:space="preserve"> 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B3879"/>
    <w:multiLevelType w:val="hybridMultilevel"/>
    <w:tmpl w:val="8C2CE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61781"/>
    <w:multiLevelType w:val="hybridMultilevel"/>
    <w:tmpl w:val="8898A3D0"/>
    <w:lvl w:ilvl="0" w:tplc="112664C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04E7C"/>
    <w:multiLevelType w:val="hybridMultilevel"/>
    <w:tmpl w:val="7E3C553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31C67"/>
    <w:multiLevelType w:val="hybridMultilevel"/>
    <w:tmpl w:val="8CAAE73A"/>
    <w:lvl w:ilvl="0" w:tplc="308252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96"/>
    <w:rsid w:val="000959F5"/>
    <w:rsid w:val="0009795A"/>
    <w:rsid w:val="000B6824"/>
    <w:rsid w:val="001046C2"/>
    <w:rsid w:val="00150875"/>
    <w:rsid w:val="001B6095"/>
    <w:rsid w:val="001E42AD"/>
    <w:rsid w:val="00252C85"/>
    <w:rsid w:val="00266094"/>
    <w:rsid w:val="00296E09"/>
    <w:rsid w:val="002D73B9"/>
    <w:rsid w:val="00301232"/>
    <w:rsid w:val="00322B39"/>
    <w:rsid w:val="0034253B"/>
    <w:rsid w:val="00362114"/>
    <w:rsid w:val="0038044F"/>
    <w:rsid w:val="003A2CC1"/>
    <w:rsid w:val="003B1D96"/>
    <w:rsid w:val="003C69B8"/>
    <w:rsid w:val="003D7F1F"/>
    <w:rsid w:val="0040643F"/>
    <w:rsid w:val="0042295B"/>
    <w:rsid w:val="004260F6"/>
    <w:rsid w:val="004418F0"/>
    <w:rsid w:val="0045102E"/>
    <w:rsid w:val="004769F2"/>
    <w:rsid w:val="00492845"/>
    <w:rsid w:val="004B59F4"/>
    <w:rsid w:val="004C4132"/>
    <w:rsid w:val="0051207B"/>
    <w:rsid w:val="00554045"/>
    <w:rsid w:val="00555865"/>
    <w:rsid w:val="00586541"/>
    <w:rsid w:val="005A72C4"/>
    <w:rsid w:val="005B32C0"/>
    <w:rsid w:val="005E11A3"/>
    <w:rsid w:val="00614729"/>
    <w:rsid w:val="006430C9"/>
    <w:rsid w:val="00647E3D"/>
    <w:rsid w:val="00681056"/>
    <w:rsid w:val="006A4AF8"/>
    <w:rsid w:val="006B7227"/>
    <w:rsid w:val="006D6B79"/>
    <w:rsid w:val="00727CC9"/>
    <w:rsid w:val="00746B2E"/>
    <w:rsid w:val="00796FFC"/>
    <w:rsid w:val="008234D3"/>
    <w:rsid w:val="00823FDB"/>
    <w:rsid w:val="00830446"/>
    <w:rsid w:val="0087281C"/>
    <w:rsid w:val="009006EC"/>
    <w:rsid w:val="00902C41"/>
    <w:rsid w:val="009300C6"/>
    <w:rsid w:val="009315E7"/>
    <w:rsid w:val="00A06EAC"/>
    <w:rsid w:val="00A1095C"/>
    <w:rsid w:val="00A27F02"/>
    <w:rsid w:val="00A309FC"/>
    <w:rsid w:val="00A44F55"/>
    <w:rsid w:val="00A45D8B"/>
    <w:rsid w:val="00AF0F06"/>
    <w:rsid w:val="00B02B2E"/>
    <w:rsid w:val="00B63D5A"/>
    <w:rsid w:val="00B7102C"/>
    <w:rsid w:val="00B806CD"/>
    <w:rsid w:val="00B83360"/>
    <w:rsid w:val="00BA5A38"/>
    <w:rsid w:val="00BB7874"/>
    <w:rsid w:val="00BC31A7"/>
    <w:rsid w:val="00C318A6"/>
    <w:rsid w:val="00C356F9"/>
    <w:rsid w:val="00C4595D"/>
    <w:rsid w:val="00C70F05"/>
    <w:rsid w:val="00CC5F0B"/>
    <w:rsid w:val="00CC620D"/>
    <w:rsid w:val="00CC70D0"/>
    <w:rsid w:val="00CE60CC"/>
    <w:rsid w:val="00CF5097"/>
    <w:rsid w:val="00D0120A"/>
    <w:rsid w:val="00D1785E"/>
    <w:rsid w:val="00D260AB"/>
    <w:rsid w:val="00D40A0B"/>
    <w:rsid w:val="00D67502"/>
    <w:rsid w:val="00D947FA"/>
    <w:rsid w:val="00D96C24"/>
    <w:rsid w:val="00DD4AD4"/>
    <w:rsid w:val="00E201AB"/>
    <w:rsid w:val="00E21B0A"/>
    <w:rsid w:val="00E4228B"/>
    <w:rsid w:val="00E67E4E"/>
    <w:rsid w:val="00E77168"/>
    <w:rsid w:val="00EA2611"/>
    <w:rsid w:val="00EB5C7A"/>
    <w:rsid w:val="00EC0E67"/>
    <w:rsid w:val="00ED3AB7"/>
    <w:rsid w:val="00F84BF5"/>
    <w:rsid w:val="00FB3D75"/>
    <w:rsid w:val="00F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669AE-51DE-4C5F-A279-70504473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056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22B39"/>
    <w:pPr>
      <w:keepNext/>
      <w:keepLines/>
      <w:spacing w:before="240" w:after="0"/>
      <w:outlineLvl w:val="0"/>
    </w:pPr>
    <w:rPr>
      <w:rFonts w:ascii="Calibri" w:eastAsiaTheme="majorEastAsia" w:hAnsi="Calibr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2B39"/>
    <w:pPr>
      <w:keepNext/>
      <w:keepLines/>
      <w:outlineLvl w:val="1"/>
    </w:pPr>
    <w:rPr>
      <w:rFonts w:ascii="Calibri" w:eastAsiaTheme="majorEastAsia" w:hAnsi="Calibr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2B39"/>
    <w:pPr>
      <w:keepNext/>
      <w:keepLines/>
      <w:outlineLvl w:val="2"/>
    </w:pPr>
    <w:rPr>
      <w:rFonts w:ascii="Calibri" w:eastAsiaTheme="majorEastAsia" w:hAnsi="Calibr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2B39"/>
    <w:pPr>
      <w:keepNext/>
      <w:keepLines/>
      <w:outlineLvl w:val="3"/>
    </w:pPr>
    <w:rPr>
      <w:rFonts w:ascii="Calibri" w:eastAsiaTheme="majorEastAsia" w:hAnsi="Calibri" w:cstheme="majorBid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D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50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D8B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5D8B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5D8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22B39"/>
    <w:rPr>
      <w:rFonts w:ascii="Calibri" w:eastAsiaTheme="majorEastAsia" w:hAnsi="Calibri" w:cstheme="majorBidi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2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2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2C8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22B39"/>
    <w:rPr>
      <w:rFonts w:ascii="Calibri" w:eastAsiaTheme="majorEastAsia" w:hAnsi="Calibri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22B39"/>
    <w:rPr>
      <w:rFonts w:ascii="Calibri" w:eastAsiaTheme="majorEastAsia" w:hAnsi="Calibri" w:cstheme="majorBidi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2B39"/>
    <w:rPr>
      <w:rFonts w:ascii="Calibri" w:eastAsiaTheme="majorEastAsia" w:hAnsi="Calibri" w:cstheme="majorBid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51BB2-312F-418E-9121-4AA8D9EC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aktualizacji danych</vt:lpstr>
    </vt:vector>
  </TitlesOfParts>
  <Company>Urząd Miasta Stołecznego Warszawy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aktualizacji danych</dc:title>
  <dc:creator>apolanczyk</dc:creator>
  <cp:lastModifiedBy>Ryszard Menc</cp:lastModifiedBy>
  <cp:revision>3</cp:revision>
  <cp:lastPrinted>2023-01-26T11:28:00Z</cp:lastPrinted>
  <dcterms:created xsi:type="dcterms:W3CDTF">2024-03-08T14:27:00Z</dcterms:created>
  <dcterms:modified xsi:type="dcterms:W3CDTF">2024-03-08T14:32:00Z</dcterms:modified>
</cp:coreProperties>
</file>