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>Wieluń, dnia 9 października 2023 roku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NPP.6220.17.2023 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b/>
          <w:i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>OBWIESZCZENIE</w:t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>BURMISTRZA WIELUNIA</w:t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  <w:r w:rsidRPr="00577E81">
        <w:rPr>
          <w:rFonts w:ascii="Arial" w:hAnsi="Arial" w:cs="Arial"/>
          <w:b/>
          <w:sz w:val="24"/>
        </w:rPr>
        <w:tab/>
      </w:r>
    </w:p>
    <w:p w:rsidR="00577E81" w:rsidRPr="00577E81" w:rsidRDefault="00577E81" w:rsidP="00577E81">
      <w:pPr>
        <w:rPr>
          <w:rFonts w:ascii="Arial" w:hAnsi="Arial" w:cs="Arial"/>
          <w:b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Zgodnie z art. 49 ustawy z dnia 14 czerwca 1960 r. Kodeks postępowania administracyjnego (tekst jednolity Dz.U. z 2023 r. poz. 775 z </w:t>
      </w:r>
      <w:proofErr w:type="spellStart"/>
      <w:r w:rsidRPr="00577E81">
        <w:rPr>
          <w:rFonts w:ascii="Arial" w:hAnsi="Arial" w:cs="Arial"/>
          <w:sz w:val="24"/>
        </w:rPr>
        <w:t>poźn</w:t>
      </w:r>
      <w:proofErr w:type="spellEnd"/>
      <w:r w:rsidRPr="00577E81">
        <w:rPr>
          <w:rFonts w:ascii="Arial" w:hAnsi="Arial" w:cs="Arial"/>
          <w:sz w:val="24"/>
        </w:rPr>
        <w:t xml:space="preserve">. zm.), art. 74 ustawy z dnia 3 października 2008 roku o udostępnianiu informacji o środowisku i jego ochronie, udziale społeczeństwa w ochronie środowiska oraz o ocenach oddziaływania na środowisko (tekst jednolity Dz. U. z 2023 r., poz. 1094 z </w:t>
      </w:r>
      <w:proofErr w:type="spellStart"/>
      <w:r w:rsidRPr="00577E81">
        <w:rPr>
          <w:rFonts w:ascii="Arial" w:hAnsi="Arial" w:cs="Arial"/>
          <w:sz w:val="24"/>
        </w:rPr>
        <w:t>póź</w:t>
      </w:r>
      <w:proofErr w:type="spellEnd"/>
      <w:r w:rsidRPr="00577E81">
        <w:rPr>
          <w:rFonts w:ascii="Arial" w:hAnsi="Arial" w:cs="Arial"/>
          <w:sz w:val="24"/>
        </w:rPr>
        <w:t xml:space="preserve">. zm.), Burmistrz Wielunia zawiadamia, że zostało wszczęte postępowanie administracyjne w związku z wnioskiem Inwestora RRSP 97 Sp. z o.o. z siedzibą w Warszawie </w:t>
      </w:r>
      <w:r>
        <w:rPr>
          <w:rFonts w:ascii="Arial" w:hAnsi="Arial" w:cs="Arial"/>
          <w:sz w:val="24"/>
        </w:rPr>
        <w:br/>
      </w:r>
      <w:r w:rsidRPr="00577E81">
        <w:rPr>
          <w:rFonts w:ascii="Arial" w:hAnsi="Arial" w:cs="Arial"/>
          <w:sz w:val="24"/>
        </w:rPr>
        <w:t>03-741, przy ul. Białost</w:t>
      </w:r>
      <w:r>
        <w:rPr>
          <w:rFonts w:ascii="Arial" w:hAnsi="Arial" w:cs="Arial"/>
          <w:sz w:val="24"/>
        </w:rPr>
        <w:t xml:space="preserve">ockiej 20/45 o wydanie decyzji </w:t>
      </w:r>
      <w:r w:rsidRPr="00577E81">
        <w:rPr>
          <w:rFonts w:ascii="Arial" w:hAnsi="Arial" w:cs="Arial"/>
          <w:sz w:val="24"/>
        </w:rPr>
        <w:t xml:space="preserve">o środowiskowych uwarunkowaniach dla przedsięwzięcia polegającego na </w:t>
      </w:r>
      <w:r w:rsidRPr="00577E81">
        <w:rPr>
          <w:rFonts w:ascii="Arial" w:hAnsi="Arial" w:cs="Arial"/>
          <w:b/>
          <w:i/>
          <w:sz w:val="24"/>
        </w:rPr>
        <w:t xml:space="preserve">budowie wolnostojącej elektrowni fotowoltaicznej „Wieluń Zachód” wraz z instalacjami </w:t>
      </w:r>
      <w:r w:rsidRPr="00577E81">
        <w:rPr>
          <w:rFonts w:ascii="Arial" w:hAnsi="Arial" w:cs="Arial"/>
          <w:b/>
          <w:i/>
          <w:sz w:val="24"/>
        </w:rPr>
        <w:br/>
        <w:t>i urządzeniami technicznymi oraz pozostałą niezbędną infrastrukturą techniczną. Planowane przedsięwzięcie realizowane będzie na części działki ewidencyjnej nr 3, obręb 1, gmina Wieluń, powiat wieluński, województwo łódzkie</w:t>
      </w:r>
      <w:r>
        <w:rPr>
          <w:rFonts w:ascii="Arial" w:hAnsi="Arial" w:cs="Arial"/>
          <w:i/>
          <w:sz w:val="24"/>
        </w:rPr>
        <w:t>.</w:t>
      </w: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</w:p>
    <w:p w:rsidR="00577E81" w:rsidRPr="00577E81" w:rsidRDefault="00577E81" w:rsidP="00577E81">
      <w:pPr>
        <w:rPr>
          <w:rFonts w:ascii="Arial" w:hAnsi="Arial" w:cs="Arial"/>
          <w:sz w:val="24"/>
        </w:rPr>
      </w:pPr>
      <w:r w:rsidRPr="00577E81">
        <w:rPr>
          <w:rFonts w:ascii="Arial" w:hAnsi="Arial" w:cs="Arial"/>
          <w:sz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2288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77E81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21F2B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24968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79</cp:revision>
  <cp:lastPrinted>2015-09-28T08:24:00Z</cp:lastPrinted>
  <dcterms:created xsi:type="dcterms:W3CDTF">2015-05-29T12:20:00Z</dcterms:created>
  <dcterms:modified xsi:type="dcterms:W3CDTF">2023-10-06T11:03:00Z</dcterms:modified>
</cp:coreProperties>
</file>