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B24968">
        <w:rPr>
          <w:rFonts w:ascii="Arial" w:hAnsi="Arial" w:cs="Arial"/>
          <w:sz w:val="24"/>
        </w:rPr>
        <w:t>11 lipca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B24968">
        <w:rPr>
          <w:rFonts w:ascii="Arial" w:hAnsi="Arial" w:cs="Arial"/>
          <w:sz w:val="24"/>
        </w:rPr>
        <w:t>.6220.7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B24968" w:rsidRPr="00B24968" w:rsidRDefault="00DE086C" w:rsidP="00B24968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>Zgodnie z art. 49 ustawy z dnia</w:t>
      </w:r>
      <w:r w:rsidR="00A319CD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A319C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 xml:space="preserve">), art. 74 ustawy z dnia </w:t>
      </w:r>
      <w:r w:rsidRPr="00DE086C">
        <w:rPr>
          <w:rFonts w:ascii="Arial" w:hAnsi="Arial" w:cs="Arial"/>
          <w:sz w:val="24"/>
          <w:szCs w:val="24"/>
        </w:rPr>
        <w:br/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</w:t>
      </w:r>
      <w:r w:rsidR="00067A82" w:rsidRPr="00067A82">
        <w:rPr>
          <w:rFonts w:ascii="Arial" w:hAnsi="Arial" w:cs="Arial"/>
          <w:sz w:val="24"/>
          <w:szCs w:val="24"/>
        </w:rPr>
        <w:t>(tekst jednolity Dz. U. z 2022 r., poz. 1029), Burmistrz Wielunia zawiadamia, że zostało wszczęte postępowanie administracyjne w związku z wnioskie</w:t>
      </w:r>
      <w:r w:rsidR="00067A82">
        <w:rPr>
          <w:rFonts w:ascii="Arial" w:hAnsi="Arial" w:cs="Arial"/>
          <w:sz w:val="24"/>
          <w:szCs w:val="24"/>
        </w:rPr>
        <w:t xml:space="preserve">m </w:t>
      </w:r>
      <w:r w:rsidR="00B24968" w:rsidRPr="00B24968">
        <w:rPr>
          <w:rFonts w:ascii="Arial" w:hAnsi="Arial" w:cs="Arial"/>
          <w:sz w:val="24"/>
          <w:szCs w:val="24"/>
        </w:rPr>
        <w:t xml:space="preserve">Inwestorów o wydanie decyzji o środowiskowych uwarunkowaniach dla przedsięwzięcia polegającego na </w:t>
      </w:r>
      <w:r w:rsidR="00B24968" w:rsidRPr="00B24968">
        <w:rPr>
          <w:rFonts w:ascii="Arial" w:hAnsi="Arial" w:cs="Arial"/>
          <w:i/>
          <w:sz w:val="24"/>
          <w:szCs w:val="24"/>
        </w:rPr>
        <w:t xml:space="preserve">Budowie farmy fotowoltaicznej PV Ruda 162/2 </w:t>
      </w:r>
      <w:r w:rsidR="00B24968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="00B24968" w:rsidRPr="00B24968">
        <w:rPr>
          <w:rFonts w:ascii="Arial" w:hAnsi="Arial" w:cs="Arial"/>
          <w:i/>
          <w:sz w:val="24"/>
          <w:szCs w:val="24"/>
        </w:rPr>
        <w:t>o mocy do 2 MW wraz z niezbędna infrastrukturą towarzyszącą.</w:t>
      </w:r>
    </w:p>
    <w:p w:rsidR="00067A82" w:rsidRPr="0044022C" w:rsidRDefault="0044022C" w:rsidP="00067A82">
      <w:pPr>
        <w:rPr>
          <w:rFonts w:ascii="Arial" w:hAnsi="Arial" w:cs="Arial"/>
          <w:sz w:val="24"/>
          <w:szCs w:val="24"/>
        </w:rPr>
      </w:pPr>
      <w:r w:rsidRPr="0044022C">
        <w:rPr>
          <w:rFonts w:ascii="Arial" w:hAnsi="Arial" w:cs="Arial"/>
          <w:i/>
          <w:sz w:val="24"/>
          <w:szCs w:val="24"/>
        </w:rPr>
        <w:t>.</w:t>
      </w:r>
    </w:p>
    <w:p w:rsidR="002C1203" w:rsidRDefault="002C1203" w:rsidP="004978AD">
      <w:pPr>
        <w:rPr>
          <w:rFonts w:ascii="Arial" w:hAnsi="Arial" w:cs="Arial"/>
          <w:b/>
          <w:i/>
          <w:sz w:val="24"/>
          <w:szCs w:val="24"/>
        </w:rPr>
      </w:pPr>
    </w:p>
    <w:p w:rsidR="00A319CD" w:rsidRDefault="00A319CD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terminie 14 dni od dnia ukazania się niniejszego obwieszczenia, strony mogą zapoznać się ze złożonym wnioskiem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6D3C69"/>
    <w:rsid w:val="007B1A59"/>
    <w:rsid w:val="007C0969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24968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76</cp:revision>
  <cp:lastPrinted>2015-09-28T08:24:00Z</cp:lastPrinted>
  <dcterms:created xsi:type="dcterms:W3CDTF">2015-05-29T12:20:00Z</dcterms:created>
  <dcterms:modified xsi:type="dcterms:W3CDTF">2023-07-11T09:31:00Z</dcterms:modified>
</cp:coreProperties>
</file>