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55692">
        <w:rPr>
          <w:rFonts w:ascii="Arial" w:hAnsi="Arial" w:cs="Arial"/>
          <w:sz w:val="24"/>
        </w:rPr>
        <w:t xml:space="preserve">23 stycznia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55692">
        <w:rPr>
          <w:rFonts w:ascii="Arial" w:hAnsi="Arial" w:cs="Arial"/>
          <w:sz w:val="24"/>
        </w:rPr>
        <w:t>.6220.1.2023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55692" w:rsidRPr="00F55692" w:rsidRDefault="00DE086C" w:rsidP="00F5569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bookmarkStart w:id="0" w:name="_GoBack"/>
      <w:bookmarkEnd w:id="0"/>
      <w:r w:rsidR="00F55692" w:rsidRPr="00F55692">
        <w:rPr>
          <w:rFonts w:ascii="Arial" w:hAnsi="Arial" w:cs="Arial"/>
          <w:sz w:val="24"/>
          <w:szCs w:val="24"/>
        </w:rPr>
        <w:t xml:space="preserve">Inwestora Kaczmarek Serwis Przemysław Kaczmarek Stacje obsługi i warsztaty samochodowe, ul. Myśliwska 6, 98-300 Gaszyn wydanie decyzji o środowiskowych uwarunkowaniach dla przedsięwzięcia polegającego </w:t>
      </w:r>
      <w:r w:rsidR="00F55692" w:rsidRPr="00F55692">
        <w:rPr>
          <w:rFonts w:ascii="Arial" w:hAnsi="Arial" w:cs="Arial"/>
          <w:i/>
          <w:sz w:val="24"/>
          <w:szCs w:val="24"/>
        </w:rPr>
        <w:t xml:space="preserve">na rozbudowie budynku mechaniki  pojazdowej o budowę hali do lakierowania pojazdów przewidziana do realizacji na działce nr </w:t>
      </w:r>
      <w:proofErr w:type="spellStart"/>
      <w:r w:rsidR="00F55692" w:rsidRPr="00F55692">
        <w:rPr>
          <w:rFonts w:ascii="Arial" w:hAnsi="Arial" w:cs="Arial"/>
          <w:i/>
          <w:sz w:val="24"/>
          <w:szCs w:val="24"/>
        </w:rPr>
        <w:t>ewid</w:t>
      </w:r>
      <w:proofErr w:type="spellEnd"/>
      <w:r w:rsidR="00F55692" w:rsidRPr="00F55692">
        <w:rPr>
          <w:rFonts w:ascii="Arial" w:hAnsi="Arial" w:cs="Arial"/>
          <w:i/>
          <w:sz w:val="24"/>
          <w:szCs w:val="24"/>
        </w:rPr>
        <w:t xml:space="preserve">. 74, przy ul. Myśliwskiej 6 </w:t>
      </w:r>
      <w:r w:rsidR="00F55692" w:rsidRPr="00F55692">
        <w:rPr>
          <w:rFonts w:ascii="Arial" w:hAnsi="Arial" w:cs="Arial"/>
          <w:i/>
          <w:sz w:val="24"/>
          <w:szCs w:val="24"/>
        </w:rPr>
        <w:br/>
        <w:t>w Gaszynie, gmina Wielun, powiat wieluński</w:t>
      </w:r>
      <w:r w:rsidR="00F55692" w:rsidRPr="00F55692">
        <w:rPr>
          <w:rFonts w:ascii="Arial" w:hAnsi="Arial" w:cs="Arial"/>
          <w:sz w:val="24"/>
          <w:szCs w:val="24"/>
        </w:rPr>
        <w:t>.</w:t>
      </w:r>
    </w:p>
    <w:p w:rsidR="00067A82" w:rsidRPr="00067A82" w:rsidRDefault="00067A82" w:rsidP="00067A82">
      <w:pPr>
        <w:rPr>
          <w:rFonts w:ascii="Arial" w:hAnsi="Arial" w:cs="Arial"/>
          <w:b/>
          <w:sz w:val="24"/>
          <w:szCs w:val="24"/>
        </w:rPr>
      </w:pP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57037"/>
    <w:rsid w:val="00194B6A"/>
    <w:rsid w:val="001D2ED4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71</cp:revision>
  <cp:lastPrinted>2015-09-28T08:24:00Z</cp:lastPrinted>
  <dcterms:created xsi:type="dcterms:W3CDTF">2015-05-29T12:20:00Z</dcterms:created>
  <dcterms:modified xsi:type="dcterms:W3CDTF">2023-01-23T10:39:00Z</dcterms:modified>
</cp:coreProperties>
</file>