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1FA0462F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E63B72">
        <w:rPr>
          <w:rFonts w:ascii="Arial" w:hAnsi="Arial" w:cs="Arial"/>
          <w:b/>
          <w:bCs/>
          <w:sz w:val="24"/>
          <w:szCs w:val="24"/>
        </w:rPr>
        <w:t>4</w:t>
      </w:r>
      <w:r w:rsidR="00810B6F">
        <w:rPr>
          <w:rFonts w:ascii="Arial" w:hAnsi="Arial" w:cs="Arial"/>
          <w:b/>
          <w:bCs/>
          <w:sz w:val="24"/>
          <w:szCs w:val="24"/>
        </w:rPr>
        <w:t>5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2F2300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4B9558C7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bookmarkStart w:id="0" w:name="_Hlk498602418"/>
      <w:r w:rsidR="00D56B8F" w:rsidRPr="00D56B8F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  <w:r w:rsidR="00BF5C0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13AA7F35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podatek VAT </w:t>
      </w:r>
      <w:proofErr w:type="spellStart"/>
      <w:r w:rsidR="004206BE">
        <w:rPr>
          <w:rFonts w:ascii="Arial" w:hAnsi="Arial" w:cs="Arial"/>
          <w:b/>
          <w:sz w:val="24"/>
          <w:szCs w:val="24"/>
        </w:rPr>
        <w:t>zw</w:t>
      </w:r>
      <w:proofErr w:type="spellEnd"/>
      <w:r w:rsidR="004206BE">
        <w:rPr>
          <w:rFonts w:ascii="Arial" w:hAnsi="Arial" w:cs="Arial"/>
          <w:b/>
          <w:sz w:val="24"/>
          <w:szCs w:val="24"/>
        </w:rPr>
        <w:t xml:space="preserve">, </w:t>
      </w:r>
      <w:r w:rsidRPr="00D84AAC">
        <w:rPr>
          <w:rFonts w:ascii="Arial" w:hAnsi="Arial" w:cs="Arial"/>
          <w:b/>
          <w:sz w:val="24"/>
          <w:szCs w:val="24"/>
        </w:rPr>
        <w:t>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4760A015" w:rsidR="00D84AAC" w:rsidRPr="004206BE" w:rsidRDefault="004206BE" w:rsidP="00D84AA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206BE">
        <w:rPr>
          <w:rFonts w:ascii="Arial" w:hAnsi="Arial" w:cs="Arial"/>
          <w:bCs/>
          <w:sz w:val="24"/>
          <w:szCs w:val="24"/>
        </w:rPr>
        <w:lastRenderedPageBreak/>
        <w:t>Cena ofertowa służy jedynie do wyboru oferty najkorzystniejszej. Rozliczenie za wykonane usługi nastąpi zgodnie z zapisami w</w:t>
      </w:r>
      <w:r>
        <w:rPr>
          <w:rFonts w:ascii="Arial" w:hAnsi="Arial" w:cs="Arial"/>
          <w:bCs/>
          <w:sz w:val="24"/>
          <w:szCs w:val="24"/>
        </w:rPr>
        <w:t xml:space="preserve"> projekcie umowy</w:t>
      </w:r>
      <w:r w:rsidRPr="004206BE">
        <w:rPr>
          <w:rFonts w:ascii="Arial" w:hAnsi="Arial" w:cs="Arial"/>
          <w:bCs/>
          <w:sz w:val="24"/>
          <w:szCs w:val="24"/>
        </w:rPr>
        <w:t xml:space="preserve"> – załącznik nr </w:t>
      </w:r>
      <w:r>
        <w:rPr>
          <w:rFonts w:ascii="Arial" w:hAnsi="Arial" w:cs="Arial"/>
          <w:bCs/>
          <w:sz w:val="24"/>
          <w:szCs w:val="24"/>
        </w:rPr>
        <w:t>9</w:t>
      </w:r>
      <w:r w:rsidRPr="004206BE">
        <w:rPr>
          <w:rFonts w:ascii="Arial" w:hAnsi="Arial" w:cs="Arial"/>
          <w:bCs/>
          <w:sz w:val="24"/>
          <w:szCs w:val="24"/>
        </w:rPr>
        <w:t xml:space="preserve"> do </w:t>
      </w:r>
      <w:r>
        <w:rPr>
          <w:rFonts w:ascii="Arial" w:hAnsi="Arial" w:cs="Arial"/>
          <w:bCs/>
          <w:sz w:val="24"/>
          <w:szCs w:val="24"/>
        </w:rPr>
        <w:t>S</w:t>
      </w:r>
      <w:r w:rsidRPr="004206BE">
        <w:rPr>
          <w:rFonts w:ascii="Arial" w:hAnsi="Arial" w:cs="Arial"/>
          <w:bCs/>
          <w:sz w:val="24"/>
          <w:szCs w:val="24"/>
        </w:rPr>
        <w:t>WZ.</w:t>
      </w:r>
    </w:p>
    <w:p w14:paraId="3EC0392F" w14:textId="77777777" w:rsidR="004206BE" w:rsidRPr="00D84AAC" w:rsidRDefault="004206BE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2F7E0269" w:rsidR="00D84AAC" w:rsidRPr="00711281" w:rsidRDefault="00D84AAC" w:rsidP="00D84AA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2. </w:t>
      </w:r>
      <w:r w:rsidR="009A652B">
        <w:rPr>
          <w:rFonts w:ascii="Arial" w:hAnsi="Arial" w:cs="Arial"/>
          <w:b/>
          <w:sz w:val="24"/>
          <w:szCs w:val="24"/>
        </w:rPr>
        <w:t>Oferujemy s</w:t>
      </w:r>
      <w:r w:rsidR="00711281">
        <w:rPr>
          <w:rFonts w:ascii="Arial" w:hAnsi="Arial" w:cs="Arial"/>
          <w:b/>
          <w:sz w:val="24"/>
          <w:szCs w:val="24"/>
        </w:rPr>
        <w:t xml:space="preserve">ystem śledzenia przesyłek rejestrowych TAK / NIE </w:t>
      </w:r>
      <w:r w:rsidR="00711281" w:rsidRPr="00711281">
        <w:rPr>
          <w:rFonts w:ascii="Arial" w:hAnsi="Arial" w:cs="Arial"/>
          <w:bCs/>
          <w:sz w:val="24"/>
          <w:szCs w:val="24"/>
        </w:rPr>
        <w:t>(zaznaczyć właściwą opcję)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BEB83D3" w:rsidR="00D84AAC" w:rsidRPr="0077275C" w:rsidRDefault="005056A5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77275C">
        <w:rPr>
          <w:rFonts w:ascii="Arial" w:hAnsi="Arial" w:cs="Arial"/>
          <w:b/>
          <w:sz w:val="24"/>
          <w:szCs w:val="24"/>
          <w:lang w:eastAsia="ar-SA"/>
        </w:rPr>
        <w:t>3</w:t>
      </w:r>
      <w:r w:rsidR="00D84AAC" w:rsidRPr="0077275C">
        <w:rPr>
          <w:rFonts w:ascii="Arial" w:hAnsi="Arial" w:cs="Arial"/>
          <w:b/>
          <w:sz w:val="24"/>
          <w:szCs w:val="24"/>
          <w:lang w:eastAsia="ar-SA"/>
        </w:rPr>
        <w:t>.</w:t>
      </w:r>
      <w:r w:rsidR="00DF5B6D" w:rsidRPr="0077275C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 </w:t>
      </w:r>
      <w:r w:rsidR="00DF5B6D" w:rsidRPr="0077275C">
        <w:rPr>
          <w:rFonts w:ascii="Arial" w:hAnsi="Arial" w:cs="Arial"/>
          <w:b/>
          <w:sz w:val="24"/>
          <w:szCs w:val="24"/>
          <w:lang w:eastAsia="ar-SA"/>
        </w:rPr>
        <w:t xml:space="preserve">Termin płatności faktur ……….. dni </w:t>
      </w:r>
      <w:r w:rsidR="00DF5B6D" w:rsidRPr="0077275C">
        <w:rPr>
          <w:rFonts w:ascii="Arial" w:hAnsi="Arial" w:cs="Arial"/>
          <w:sz w:val="24"/>
          <w:szCs w:val="24"/>
          <w:lang w:eastAsia="ar-SA"/>
        </w:rPr>
        <w:t>(od 21 dni do 30 dni)</w:t>
      </w:r>
    </w:p>
    <w:p w14:paraId="7960DEEA" w14:textId="77777777" w:rsidR="005056A5" w:rsidRDefault="005056A5" w:rsidP="005056A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7B31BC8" w14:textId="7EBBBA3D" w:rsidR="005056A5" w:rsidRPr="005056A5" w:rsidRDefault="005056A5" w:rsidP="005056A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5056A5">
        <w:rPr>
          <w:rFonts w:ascii="Arial" w:hAnsi="Arial" w:cs="Arial"/>
          <w:b/>
          <w:sz w:val="24"/>
          <w:szCs w:val="24"/>
        </w:rPr>
        <w:t>.</w:t>
      </w:r>
      <w:r w:rsidRPr="005056A5">
        <w:rPr>
          <w:rFonts w:ascii="Arial" w:hAnsi="Arial" w:cs="Arial"/>
          <w:sz w:val="24"/>
          <w:szCs w:val="24"/>
        </w:rPr>
        <w:t xml:space="preserve"> Termin wykonania zamówienia: </w:t>
      </w:r>
      <w:bookmarkStart w:id="1" w:name="_Hlk88636944"/>
      <w:r w:rsidR="0063328C" w:rsidRPr="0063328C">
        <w:rPr>
          <w:rFonts w:ascii="Arial" w:hAnsi="Arial" w:cs="Arial"/>
          <w:b/>
          <w:sz w:val="24"/>
          <w:szCs w:val="24"/>
        </w:rPr>
        <w:t>1</w:t>
      </w:r>
      <w:r w:rsidR="00810B6F">
        <w:rPr>
          <w:rFonts w:ascii="Arial" w:hAnsi="Arial" w:cs="Arial"/>
          <w:b/>
          <w:sz w:val="24"/>
          <w:szCs w:val="24"/>
        </w:rPr>
        <w:t>1</w:t>
      </w:r>
      <w:r w:rsidR="0063328C" w:rsidRPr="0063328C">
        <w:rPr>
          <w:rFonts w:ascii="Arial" w:hAnsi="Arial" w:cs="Arial"/>
          <w:b/>
          <w:sz w:val="24"/>
          <w:szCs w:val="24"/>
        </w:rPr>
        <w:t xml:space="preserve"> miesięcy od dnia zawarcia umowy lecz nie wcześniej niż od dnia 01.0</w:t>
      </w:r>
      <w:r w:rsidR="00810B6F">
        <w:rPr>
          <w:rFonts w:ascii="Arial" w:hAnsi="Arial" w:cs="Arial"/>
          <w:b/>
          <w:sz w:val="24"/>
          <w:szCs w:val="24"/>
        </w:rPr>
        <w:t>2</w:t>
      </w:r>
      <w:r w:rsidR="0063328C" w:rsidRPr="0063328C">
        <w:rPr>
          <w:rFonts w:ascii="Arial" w:hAnsi="Arial" w:cs="Arial"/>
          <w:b/>
          <w:sz w:val="24"/>
          <w:szCs w:val="24"/>
        </w:rPr>
        <w:t>.202</w:t>
      </w:r>
      <w:r w:rsidR="002F2300">
        <w:rPr>
          <w:rFonts w:ascii="Arial" w:hAnsi="Arial" w:cs="Arial"/>
          <w:b/>
          <w:sz w:val="24"/>
          <w:szCs w:val="24"/>
        </w:rPr>
        <w:t>3</w:t>
      </w:r>
      <w:r w:rsidR="0063328C" w:rsidRPr="0063328C">
        <w:rPr>
          <w:rFonts w:ascii="Arial" w:hAnsi="Arial" w:cs="Arial"/>
          <w:b/>
          <w:sz w:val="24"/>
          <w:szCs w:val="24"/>
        </w:rPr>
        <w:t xml:space="preserve"> r. do dnia 31.12.202</w:t>
      </w:r>
      <w:r w:rsidR="002F2300">
        <w:rPr>
          <w:rFonts w:ascii="Arial" w:hAnsi="Arial" w:cs="Arial"/>
          <w:b/>
          <w:sz w:val="24"/>
          <w:szCs w:val="24"/>
        </w:rPr>
        <w:t>3</w:t>
      </w:r>
      <w:r w:rsidR="0063328C" w:rsidRPr="0063328C">
        <w:rPr>
          <w:rFonts w:ascii="Arial" w:hAnsi="Arial" w:cs="Arial"/>
          <w:b/>
          <w:sz w:val="24"/>
          <w:szCs w:val="24"/>
        </w:rPr>
        <w:t>r.</w:t>
      </w:r>
      <w:bookmarkEnd w:id="1"/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412FBA94" w:rsid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</w:t>
      </w:r>
      <w:r w:rsidRPr="00D84AAC">
        <w:rPr>
          <w:rFonts w:ascii="Arial" w:hAnsi="Arial" w:cs="Arial"/>
          <w:sz w:val="24"/>
          <w:szCs w:val="24"/>
        </w:rPr>
        <w:lastRenderedPageBreak/>
        <w:t>z naszej winy nie doszło do zawarcia umowy, wniesione przez nas wadium ulega przepadkowi na rzecz Zamawiającego.</w:t>
      </w:r>
    </w:p>
    <w:p w14:paraId="5F15AA16" w14:textId="1FD457E2" w:rsidR="005341A4" w:rsidRPr="00D84AAC" w:rsidRDefault="005341A4" w:rsidP="005341A4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5341A4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5341A4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5341A4">
        <w:rPr>
          <w:rFonts w:ascii="Arial" w:hAnsi="Arial" w:cs="Arial"/>
          <w:sz w:val="24"/>
          <w:szCs w:val="24"/>
          <w:lang w:eastAsia="ar-SA"/>
        </w:rPr>
        <w:t xml:space="preserve"> i art. 7 ust. 1 pkt 1-3 ustawy z dnia 13 kwietnia 2022r. o szczególnych rozwiązaniach w zakresie przeciwdziałania wspieraniu agresji na Ukrainę oraz służących ochronie bezpieczeństwa narodowego oraz w zakresie wskazanym przez Zamawiającego w ogłoszeniu o zamówieniu oraz w SWZ, a odnoszącym się do art. 109 ust. 1 pkt 4 ustawy </w:t>
      </w:r>
      <w:proofErr w:type="spellStart"/>
      <w:r w:rsidRPr="005341A4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5341A4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6C85342D" w:rsidR="00D84AAC" w:rsidRPr="00D84AAC" w:rsidRDefault="00A00D1B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8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13BF9184" w:rsidR="00D84AAC" w:rsidRPr="00D84AAC" w:rsidRDefault="00A00D1B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9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D84AAC"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687380AE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</w:t>
      </w:r>
      <w:r w:rsidR="00A00D1B">
        <w:rPr>
          <w:rFonts w:ascii="Arial" w:hAnsi="Arial" w:cs="Arial"/>
          <w:b/>
          <w:sz w:val="24"/>
          <w:szCs w:val="24"/>
        </w:rPr>
        <w:t>0</w:t>
      </w:r>
      <w:r w:rsidRPr="00D84AAC">
        <w:rPr>
          <w:rFonts w:ascii="Arial" w:hAnsi="Arial" w:cs="Arial"/>
          <w:b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lastRenderedPageBreak/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E18799" w14:textId="6BD4CB45" w:rsid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D8710CC" w14:textId="77777777" w:rsidR="00DF6111" w:rsidRPr="00D84AAC" w:rsidRDefault="00DF6111" w:rsidP="00B6508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2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2"/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8D7B9" w14:textId="77777777" w:rsidR="00D51297" w:rsidRDefault="00D51297" w:rsidP="006C6698">
      <w:pPr>
        <w:spacing w:after="0" w:line="240" w:lineRule="auto"/>
      </w:pPr>
      <w:r>
        <w:separator/>
      </w:r>
    </w:p>
  </w:endnote>
  <w:endnote w:type="continuationSeparator" w:id="0">
    <w:p w14:paraId="33FC3173" w14:textId="77777777" w:rsidR="00D51297" w:rsidRDefault="00D51297" w:rsidP="006C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9501508"/>
      <w:docPartObj>
        <w:docPartGallery w:val="Page Numbers (Bottom of Page)"/>
        <w:docPartUnique/>
      </w:docPartObj>
    </w:sdtPr>
    <w:sdtContent>
      <w:p w14:paraId="7A61755C" w14:textId="66104147" w:rsidR="006C6698" w:rsidRDefault="006C66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DBC263" w14:textId="77777777" w:rsidR="006C6698" w:rsidRDefault="006C6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08F7B" w14:textId="77777777" w:rsidR="00D51297" w:rsidRDefault="00D51297" w:rsidP="006C6698">
      <w:pPr>
        <w:spacing w:after="0" w:line="240" w:lineRule="auto"/>
      </w:pPr>
      <w:r>
        <w:separator/>
      </w:r>
    </w:p>
  </w:footnote>
  <w:footnote w:type="continuationSeparator" w:id="0">
    <w:p w14:paraId="59F02AEE" w14:textId="77777777" w:rsidR="00D51297" w:rsidRDefault="00D51297" w:rsidP="006C6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559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290634"/>
    <w:rsid w:val="002F2300"/>
    <w:rsid w:val="004206BE"/>
    <w:rsid w:val="004976EF"/>
    <w:rsid w:val="005056A5"/>
    <w:rsid w:val="005341A4"/>
    <w:rsid w:val="0063328C"/>
    <w:rsid w:val="006C6698"/>
    <w:rsid w:val="00711281"/>
    <w:rsid w:val="0077275C"/>
    <w:rsid w:val="007D7B02"/>
    <w:rsid w:val="00810B6F"/>
    <w:rsid w:val="0091692A"/>
    <w:rsid w:val="009A652B"/>
    <w:rsid w:val="00A00D1B"/>
    <w:rsid w:val="00B27715"/>
    <w:rsid w:val="00B6508A"/>
    <w:rsid w:val="00BF5C0F"/>
    <w:rsid w:val="00D51297"/>
    <w:rsid w:val="00D56B8F"/>
    <w:rsid w:val="00D84AAC"/>
    <w:rsid w:val="00DF5B6D"/>
    <w:rsid w:val="00DF6111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C6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69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6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69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1164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20</cp:revision>
  <dcterms:created xsi:type="dcterms:W3CDTF">2021-10-28T07:26:00Z</dcterms:created>
  <dcterms:modified xsi:type="dcterms:W3CDTF">2022-12-20T07:21:00Z</dcterms:modified>
</cp:coreProperties>
</file>