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67" w:rsidRPr="009501E8" w:rsidRDefault="00886E13" w:rsidP="00A53267">
      <w:pPr>
        <w:tabs>
          <w:tab w:val="left" w:pos="333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-66040</wp:posOffset>
                </wp:positionV>
                <wp:extent cx="865505" cy="892810"/>
                <wp:effectExtent l="0" t="0" r="0" b="254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2140" cy="775335"/>
                                  <wp:effectExtent l="0" t="0" r="0" b="5715"/>
                                  <wp:docPr id="3" name="Obraz 3" descr="Kopia_zapasowa_herb_GMINA WIELU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opia_zapasowa_herb_GMINA WIELU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40" cy="775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" filled="f" stroked="f">
                <v:textbox>
                  <w:txbxContent>
                    <w:p w:rsidR="00B5744E" w:rsidRDefault="00B5744E" w:rsidP="00A532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2140" cy="775335"/>
                            <wp:effectExtent l="0" t="0" r="0" b="5715"/>
                            <wp:docPr id="3" name="Obraz 3" descr="Kopia_zapasowa_herb_GMINA WIELU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opia_zapasowa_herb_GMINA WIELU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40" cy="775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267" w:rsidRPr="009501E8" w:rsidRDefault="00A53267" w:rsidP="00DA64B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>BURMISTRZ WIELUNIA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98-300 Wieluń, pl. Kazimierza Wielkiego 1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tel. (+48) 43 8860228, fax. (+48) 43 8860260, ePUAP: /um_wielun/skrytka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www.wielun.pl, </w:t>
      </w:r>
      <w:proofErr w:type="spellStart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: </w:t>
      </w:r>
      <w:hyperlink r:id="rId10" w:history="1">
        <w:r w:rsidRPr="009501E8">
          <w:rPr>
            <w:rFonts w:ascii="Times New Roman" w:eastAsia="Times New Roman" w:hAnsi="Times New Roman" w:cs="Times New Roman"/>
            <w:color w:val="000000"/>
            <w:sz w:val="18"/>
            <w:szCs w:val="18"/>
            <w:lang w:val="de-DE"/>
          </w:rPr>
          <w:t>sekretariat@um.wielun.pl</w:t>
        </w:r>
      </w:hyperlink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A53267" w:rsidRPr="009501E8" w:rsidRDefault="00886E13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-3175</wp:posOffset>
                </wp:positionV>
                <wp:extent cx="1028700" cy="2286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GMINA WIELUŃ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83.15pt;margin-top:-.2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" filled="f" stroked="f" strokecolor="silver">
                <v:textbox>
                  <w:txbxContent>
                    <w:p w:rsidR="00B5744E" w:rsidRDefault="00B5744E" w:rsidP="00A5326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GMINA WIELUŃ</w:t>
                      </w:r>
                    </w:p>
                  </w:txbxContent>
                </v:textbox>
              </v:shape>
            </w:pict>
          </mc:Fallback>
        </mc:AlternateContent>
      </w:r>
    </w:p>
    <w:p w:rsidR="00A53267" w:rsidRPr="00272984" w:rsidRDefault="00886E13" w:rsidP="00A532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85724</wp:posOffset>
                </wp:positionV>
                <wp:extent cx="5760720" cy="0"/>
                <wp:effectExtent l="0" t="0" r="1143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5/KQ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" o:allowincell="f"/>
            </w:pict>
          </mc:Fallback>
        </mc:AlternateContent>
      </w:r>
    </w:p>
    <w:p w:rsidR="007A6BE1" w:rsidRPr="00272984" w:rsidRDefault="00F76306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ab/>
        <w:t xml:space="preserve">            </w:t>
      </w:r>
      <w:r w:rsidR="00A53267" w:rsidRPr="00272984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96126B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272984">
        <w:rPr>
          <w:rFonts w:ascii="Arial" w:eastAsia="Arial" w:hAnsi="Arial" w:cs="Arial"/>
          <w:sz w:val="24"/>
          <w:szCs w:val="24"/>
        </w:rPr>
        <w:t xml:space="preserve">Wieluń, dnia </w:t>
      </w:r>
      <w:r w:rsidR="00612639">
        <w:rPr>
          <w:rFonts w:ascii="Arial" w:eastAsia="Arial" w:hAnsi="Arial" w:cs="Arial"/>
          <w:sz w:val="24"/>
          <w:szCs w:val="24"/>
        </w:rPr>
        <w:t xml:space="preserve"> </w:t>
      </w:r>
      <w:r w:rsidR="00175DA1">
        <w:rPr>
          <w:rFonts w:ascii="Arial" w:eastAsia="Arial" w:hAnsi="Arial" w:cs="Arial"/>
          <w:sz w:val="24"/>
          <w:szCs w:val="24"/>
        </w:rPr>
        <w:t>11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="00897201">
        <w:rPr>
          <w:rFonts w:ascii="Arial" w:eastAsia="Arial" w:hAnsi="Arial" w:cs="Arial"/>
          <w:sz w:val="24"/>
          <w:szCs w:val="24"/>
        </w:rPr>
        <w:t>10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Pr="00272984">
        <w:rPr>
          <w:rFonts w:ascii="Arial" w:eastAsia="Arial" w:hAnsi="Arial" w:cs="Arial"/>
          <w:sz w:val="24"/>
          <w:szCs w:val="24"/>
        </w:rPr>
        <w:t>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Pr="00272984">
        <w:rPr>
          <w:rFonts w:ascii="Arial" w:eastAsia="Arial" w:hAnsi="Arial" w:cs="Arial"/>
          <w:sz w:val="24"/>
          <w:szCs w:val="24"/>
        </w:rPr>
        <w:t xml:space="preserve"> r.</w:t>
      </w:r>
    </w:p>
    <w:p w:rsidR="00244BB8" w:rsidRDefault="00244BB8">
      <w:pPr>
        <w:spacing w:after="0"/>
        <w:rPr>
          <w:rFonts w:ascii="Arial" w:eastAsia="Arial" w:hAnsi="Arial" w:cs="Arial"/>
          <w:sz w:val="24"/>
          <w:szCs w:val="24"/>
        </w:rPr>
      </w:pPr>
    </w:p>
    <w:p w:rsidR="00244BB8" w:rsidRDefault="00244BB8">
      <w:pPr>
        <w:spacing w:after="0"/>
        <w:rPr>
          <w:rFonts w:ascii="Arial" w:eastAsia="Arial" w:hAnsi="Arial" w:cs="Arial"/>
          <w:sz w:val="24"/>
          <w:szCs w:val="24"/>
        </w:rPr>
      </w:pPr>
    </w:p>
    <w:p w:rsidR="00175DA1" w:rsidRDefault="005E1D5B" w:rsidP="002423F7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</w:rPr>
        <w:t>Nr sprawy ZP.271.2.</w:t>
      </w:r>
      <w:r w:rsidR="00897201">
        <w:rPr>
          <w:rFonts w:ascii="Arial" w:eastAsia="Arial" w:hAnsi="Arial" w:cs="Arial"/>
          <w:sz w:val="24"/>
          <w:szCs w:val="24"/>
        </w:rPr>
        <w:t>33</w:t>
      </w:r>
      <w:r w:rsidRPr="00272984">
        <w:rPr>
          <w:rFonts w:ascii="Arial" w:eastAsia="Arial" w:hAnsi="Arial" w:cs="Arial"/>
          <w:sz w:val="24"/>
          <w:szCs w:val="24"/>
        </w:rPr>
        <w:t>.202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</w:p>
    <w:p w:rsidR="007A6BE1" w:rsidRPr="00272984" w:rsidRDefault="00175DA1" w:rsidP="002423F7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>- Wykonawcy -</w:t>
      </w:r>
    </w:p>
    <w:p w:rsidR="0087692E" w:rsidRPr="007112B2" w:rsidRDefault="00F76306" w:rsidP="0096126B">
      <w:pPr>
        <w:pStyle w:val="Default"/>
        <w:spacing w:line="276" w:lineRule="auto"/>
        <w:jc w:val="both"/>
        <w:rPr>
          <w:rFonts w:ascii="Arial" w:eastAsia="Arial" w:hAnsi="Arial" w:cs="Arial"/>
          <w:b/>
        </w:rPr>
      </w:pPr>
      <w:r w:rsidRPr="00272984">
        <w:rPr>
          <w:rFonts w:ascii="Arial" w:eastAsia="Arial" w:hAnsi="Arial" w:cs="Arial"/>
        </w:rPr>
        <w:br/>
      </w:r>
      <w:r w:rsidR="0087692E" w:rsidRPr="007112B2">
        <w:rPr>
          <w:rFonts w:ascii="Arial" w:eastAsia="Arial" w:hAnsi="Arial" w:cs="Arial"/>
        </w:rPr>
        <w:t xml:space="preserve">Dotyczy: postępowania o udzielenie zamówienia publicznego </w:t>
      </w:r>
      <w:r w:rsidR="00897201" w:rsidRPr="007112B2">
        <w:rPr>
          <w:rFonts w:ascii="Arial" w:eastAsia="Times New Roman" w:hAnsi="Arial" w:cs="Arial"/>
        </w:rPr>
        <w:t xml:space="preserve">opublikowanego </w:t>
      </w:r>
      <w:r w:rsidR="00897201" w:rsidRPr="007112B2">
        <w:rPr>
          <w:rFonts w:ascii="Arial" w:eastAsia="Times New Roman" w:hAnsi="Arial" w:cs="Arial"/>
        </w:rPr>
        <w:br/>
        <w:t>w dniu 28</w:t>
      </w:r>
      <w:r w:rsidR="0087692E" w:rsidRPr="007112B2">
        <w:rPr>
          <w:rFonts w:ascii="Arial" w:eastAsia="Times New Roman" w:hAnsi="Arial" w:cs="Arial"/>
        </w:rPr>
        <w:t>.0</w:t>
      </w:r>
      <w:r w:rsidR="00897201" w:rsidRPr="007112B2">
        <w:rPr>
          <w:rFonts w:ascii="Arial" w:eastAsia="Times New Roman" w:hAnsi="Arial" w:cs="Arial"/>
        </w:rPr>
        <w:t>9</w:t>
      </w:r>
      <w:r w:rsidR="0087692E" w:rsidRPr="007112B2">
        <w:rPr>
          <w:rFonts w:ascii="Arial" w:eastAsia="Times New Roman" w:hAnsi="Arial" w:cs="Arial"/>
        </w:rPr>
        <w:t xml:space="preserve">.2022 r. w Dzienniku Urzędowym </w:t>
      </w:r>
      <w:r w:rsidR="00667069" w:rsidRPr="007112B2">
        <w:rPr>
          <w:rFonts w:ascii="Arial" w:eastAsia="Times New Roman" w:hAnsi="Arial" w:cs="Arial"/>
        </w:rPr>
        <w:t>U</w:t>
      </w:r>
      <w:r w:rsidR="0087692E" w:rsidRPr="007112B2">
        <w:rPr>
          <w:rFonts w:ascii="Arial" w:eastAsia="Times New Roman" w:hAnsi="Arial" w:cs="Arial"/>
        </w:rPr>
        <w:t xml:space="preserve">nii Europejskiej  pod </w:t>
      </w:r>
      <w:r w:rsidR="0087692E" w:rsidRPr="00612639">
        <w:rPr>
          <w:rFonts w:ascii="Arial" w:eastAsia="Times New Roman" w:hAnsi="Arial" w:cs="Arial"/>
        </w:rPr>
        <w:t xml:space="preserve">nr </w:t>
      </w:r>
      <w:r w:rsidR="00897201" w:rsidRPr="00612639">
        <w:rPr>
          <w:rFonts w:ascii="Arial" w:hAnsi="Arial" w:cs="Arial"/>
          <w:bCs/>
        </w:rPr>
        <w:t xml:space="preserve">2022/S </w:t>
      </w:r>
      <w:r w:rsidR="00443909">
        <w:rPr>
          <w:rFonts w:ascii="Arial" w:hAnsi="Arial" w:cs="Arial"/>
          <w:bCs/>
        </w:rPr>
        <w:br/>
      </w:r>
      <w:r w:rsidR="00897201" w:rsidRPr="00612639">
        <w:rPr>
          <w:rFonts w:ascii="Arial" w:hAnsi="Arial" w:cs="Arial"/>
          <w:bCs/>
        </w:rPr>
        <w:t>187-528092</w:t>
      </w:r>
      <w:r w:rsidR="00612639">
        <w:rPr>
          <w:rFonts w:ascii="Arial" w:hAnsi="Arial" w:cs="Arial"/>
          <w:b/>
          <w:bCs/>
        </w:rPr>
        <w:t xml:space="preserve"> </w:t>
      </w:r>
      <w:r w:rsidR="0087692E" w:rsidRPr="007112B2">
        <w:rPr>
          <w:rFonts w:ascii="Arial" w:eastAsia="Times New Roman" w:hAnsi="Arial" w:cs="Arial"/>
        </w:rPr>
        <w:t xml:space="preserve">przetargu nieograniczonego </w:t>
      </w:r>
      <w:r w:rsidR="0087692E" w:rsidRPr="007112B2">
        <w:rPr>
          <w:rFonts w:ascii="Arial" w:eastAsia="Arial" w:hAnsi="Arial" w:cs="Arial"/>
        </w:rPr>
        <w:t xml:space="preserve">na zadanie pn.: </w:t>
      </w:r>
      <w:r w:rsidR="0087692E" w:rsidRPr="007112B2">
        <w:rPr>
          <w:rFonts w:ascii="Arial" w:eastAsia="Arial" w:hAnsi="Arial" w:cs="Arial"/>
          <w:b/>
        </w:rPr>
        <w:t>„Budowa hali sportowej przy Szkole Podstawowej nr 5 w Wieluniu”</w:t>
      </w:r>
    </w:p>
    <w:p w:rsidR="007112B2" w:rsidRDefault="007112B2" w:rsidP="007112B2">
      <w:pPr>
        <w:spacing w:after="0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112B2" w:rsidRDefault="0087692E" w:rsidP="007112B2">
      <w:pPr>
        <w:spacing w:after="0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>Zamawiający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–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Gmina 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>Wieluń,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zgodnie 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>z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art.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135</w:t>
      </w:r>
      <w:r w:rsidR="007112B2">
        <w:rPr>
          <w:rFonts w:ascii="Arial" w:eastAsia="Times New Roman" w:hAnsi="Arial" w:cs="Arial"/>
          <w:sz w:val="24"/>
          <w:szCs w:val="24"/>
        </w:rPr>
        <w:t xml:space="preserve">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ust.</w:t>
      </w:r>
      <w:r w:rsidR="007112B2">
        <w:rPr>
          <w:rFonts w:ascii="Arial" w:eastAsia="Times New Roman" w:hAnsi="Arial" w:cs="Arial"/>
          <w:sz w:val="24"/>
          <w:szCs w:val="24"/>
        </w:rPr>
        <w:t xml:space="preserve">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2 </w:t>
      </w:r>
      <w:r w:rsidR="007112B2">
        <w:rPr>
          <w:rFonts w:ascii="Arial" w:eastAsia="Times New Roman" w:hAnsi="Arial" w:cs="Arial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>ustawy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z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dnia 11 </w:t>
      </w:r>
    </w:p>
    <w:p w:rsidR="0087692E" w:rsidRPr="00272984" w:rsidRDefault="0087692E" w:rsidP="007112B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>września 2019 r. Prawo zamówień publicznych (Dz. U. z 20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>2</w:t>
      </w:r>
      <w:r w:rsidR="00897201">
        <w:rPr>
          <w:rFonts w:ascii="Arial" w:eastAsia="Arial" w:hAnsi="Arial" w:cs="Arial"/>
          <w:color w:val="000000"/>
          <w:sz w:val="24"/>
          <w:szCs w:val="24"/>
        </w:rPr>
        <w:t>2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r., poz.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>1</w:t>
      </w:r>
      <w:r w:rsidR="00897201">
        <w:rPr>
          <w:rFonts w:ascii="Arial" w:eastAsia="Arial" w:hAnsi="Arial" w:cs="Arial"/>
          <w:color w:val="000000"/>
          <w:sz w:val="24"/>
          <w:szCs w:val="24"/>
        </w:rPr>
        <w:t>710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z późn. zm.), dalej „ustawy Pzp” </w:t>
      </w:r>
      <w:r w:rsidR="00667069" w:rsidRPr="00272984">
        <w:rPr>
          <w:rFonts w:ascii="Arial" w:eastAsia="Times New Roman" w:hAnsi="Arial" w:cs="Arial"/>
          <w:sz w:val="24"/>
          <w:szCs w:val="24"/>
        </w:rPr>
        <w:t>udziela wyjaśnień  n</w:t>
      </w:r>
      <w:r w:rsidR="007112B2">
        <w:rPr>
          <w:rFonts w:ascii="Arial" w:eastAsia="Times New Roman" w:hAnsi="Arial" w:cs="Arial"/>
          <w:sz w:val="24"/>
          <w:szCs w:val="24"/>
        </w:rPr>
        <w:t>a zadane przez Wykonawcę pytani</w:t>
      </w:r>
      <w:r w:rsidR="00991818">
        <w:rPr>
          <w:rFonts w:ascii="Arial" w:eastAsia="Times New Roman" w:hAnsi="Arial" w:cs="Arial"/>
          <w:sz w:val="24"/>
          <w:szCs w:val="24"/>
        </w:rPr>
        <w:t>a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>: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272984" w:rsidRDefault="00272984" w:rsidP="00272984">
      <w:pPr>
        <w:spacing w:after="0" w:line="240" w:lineRule="auto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272984" w:rsidRPr="00DE39B7" w:rsidRDefault="007112B2" w:rsidP="00272984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Pytanie</w:t>
      </w:r>
      <w:r w:rsidR="00F14221">
        <w:rPr>
          <w:rFonts w:ascii="Arial" w:eastAsia="Arial Narrow" w:hAnsi="Arial" w:cs="Arial"/>
          <w:b/>
          <w:sz w:val="24"/>
          <w:szCs w:val="24"/>
        </w:rPr>
        <w:t xml:space="preserve"> 1</w:t>
      </w:r>
    </w:p>
    <w:p w:rsidR="00897201" w:rsidRPr="00897201" w:rsidRDefault="00897201" w:rsidP="00897201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 w:rsidRPr="00897201">
        <w:rPr>
          <w:rFonts w:ascii="Arial" w:hAnsi="Arial" w:cs="Arial"/>
          <w:sz w:val="24"/>
          <w:szCs w:val="24"/>
        </w:rPr>
        <w:t>Zgodnie z udostępnionym projektem umowy ( zał. nr 9 do SWZ) rozliczenie robót będzie się odbywało na podstawie faktur częściowych ( do wartości 70% wynagrodzenia ) i faktury końcowej ( max 30% wartości wynagrodzenia). Zapis ten powoduje ograniczenie konkurencyjności dla potencjalnych Wykonawców oraz bezpośrednio wpływa na cenę podaną w ofercie ze względu na ograniczenie płynności finansowania zadania. Prosimy o zaakceptowanie propozycji i wprowadzenie płatności częściowych do 90% wartości zamówienia oraz 10% na podstawie wystawionej faktury końcowej</w:t>
      </w:r>
    </w:p>
    <w:p w:rsidR="00272984" w:rsidRDefault="00272984" w:rsidP="00272984">
      <w:pPr>
        <w:spacing w:after="0"/>
        <w:rPr>
          <w:rFonts w:ascii="Arial" w:eastAsia="Arial Narrow" w:hAnsi="Arial" w:cs="Arial"/>
          <w:b/>
          <w:sz w:val="24"/>
          <w:szCs w:val="24"/>
        </w:rPr>
      </w:pPr>
      <w:r w:rsidRPr="00272984">
        <w:rPr>
          <w:rFonts w:ascii="Arial" w:eastAsia="Arial Narrow" w:hAnsi="Arial" w:cs="Arial"/>
          <w:b/>
          <w:sz w:val="24"/>
          <w:szCs w:val="24"/>
        </w:rPr>
        <w:t>Odpowiedź</w:t>
      </w:r>
      <w:r w:rsidR="00F14221">
        <w:rPr>
          <w:rFonts w:ascii="Arial" w:eastAsia="Arial Narrow" w:hAnsi="Arial" w:cs="Arial"/>
          <w:b/>
          <w:sz w:val="24"/>
          <w:szCs w:val="24"/>
        </w:rPr>
        <w:t xml:space="preserve"> 1 </w:t>
      </w:r>
      <w:r w:rsidRPr="00272984">
        <w:rPr>
          <w:rFonts w:ascii="Arial" w:eastAsia="Arial Narrow" w:hAnsi="Arial" w:cs="Arial"/>
          <w:b/>
          <w:sz w:val="24"/>
          <w:szCs w:val="24"/>
        </w:rPr>
        <w:t xml:space="preserve"> </w:t>
      </w:r>
    </w:p>
    <w:p w:rsidR="00897201" w:rsidRPr="00897201" w:rsidRDefault="00DE39B7" w:rsidP="00897201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 w:rsidRPr="00B13337">
        <w:rPr>
          <w:rFonts w:ascii="Arial" w:hAnsi="Arial" w:cs="Arial"/>
          <w:color w:val="000000"/>
          <w:sz w:val="24"/>
          <w:szCs w:val="24"/>
        </w:rPr>
        <w:t xml:space="preserve">Zamawiający </w:t>
      </w:r>
      <w:r w:rsidR="00897201">
        <w:rPr>
          <w:rFonts w:ascii="Arial" w:hAnsi="Arial" w:cs="Arial"/>
          <w:color w:val="000000"/>
          <w:sz w:val="24"/>
          <w:szCs w:val="24"/>
        </w:rPr>
        <w:t xml:space="preserve">nie akceptuje </w:t>
      </w:r>
      <w:r w:rsidR="00897201" w:rsidRPr="00897201">
        <w:rPr>
          <w:rFonts w:ascii="Arial" w:hAnsi="Arial" w:cs="Arial"/>
          <w:sz w:val="24"/>
          <w:szCs w:val="24"/>
        </w:rPr>
        <w:t xml:space="preserve">propozycji </w:t>
      </w:r>
      <w:r w:rsidR="003268A0">
        <w:rPr>
          <w:rFonts w:ascii="Arial" w:hAnsi="Arial" w:cs="Arial"/>
          <w:sz w:val="24"/>
          <w:szCs w:val="24"/>
        </w:rPr>
        <w:t xml:space="preserve">Wykonawcy. Zapisy w projekcie umowy </w:t>
      </w:r>
      <w:r w:rsidR="004329B6">
        <w:rPr>
          <w:rFonts w:ascii="Arial" w:hAnsi="Arial" w:cs="Arial"/>
          <w:sz w:val="24"/>
          <w:szCs w:val="24"/>
        </w:rPr>
        <w:t xml:space="preserve"> - </w:t>
      </w:r>
      <w:r w:rsidR="00612639" w:rsidRPr="00897201">
        <w:rPr>
          <w:rFonts w:ascii="Arial" w:hAnsi="Arial" w:cs="Arial"/>
          <w:sz w:val="24"/>
          <w:szCs w:val="24"/>
        </w:rPr>
        <w:t>zał</w:t>
      </w:r>
      <w:r w:rsidR="00612639">
        <w:rPr>
          <w:rFonts w:ascii="Arial" w:hAnsi="Arial" w:cs="Arial"/>
          <w:sz w:val="24"/>
          <w:szCs w:val="24"/>
        </w:rPr>
        <w:t xml:space="preserve">ącznik </w:t>
      </w:r>
      <w:r w:rsidR="00612639" w:rsidRPr="00897201">
        <w:rPr>
          <w:rFonts w:ascii="Arial" w:hAnsi="Arial" w:cs="Arial"/>
          <w:sz w:val="24"/>
          <w:szCs w:val="24"/>
        </w:rPr>
        <w:t xml:space="preserve"> nr 9 do SWZ</w:t>
      </w:r>
      <w:r w:rsidR="00612639">
        <w:rPr>
          <w:rFonts w:ascii="Arial" w:hAnsi="Arial" w:cs="Arial"/>
          <w:sz w:val="24"/>
          <w:szCs w:val="24"/>
        </w:rPr>
        <w:t xml:space="preserve"> </w:t>
      </w:r>
      <w:r w:rsidR="003268A0">
        <w:rPr>
          <w:rFonts w:ascii="Arial" w:hAnsi="Arial" w:cs="Arial"/>
          <w:sz w:val="24"/>
          <w:szCs w:val="24"/>
        </w:rPr>
        <w:t xml:space="preserve">pozostają bez zmian. </w:t>
      </w:r>
    </w:p>
    <w:p w:rsidR="003268A0" w:rsidRDefault="003268A0" w:rsidP="0002489D">
      <w:pPr>
        <w:spacing w:after="0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:rsidR="00F14221" w:rsidRPr="00DE39B7" w:rsidRDefault="00F14221" w:rsidP="00F14221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Pytanie 2</w:t>
      </w:r>
    </w:p>
    <w:p w:rsidR="00F14221" w:rsidRPr="00F14221" w:rsidRDefault="00F14221" w:rsidP="00F142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14221">
        <w:rPr>
          <w:rFonts w:ascii="Arial" w:hAnsi="Arial" w:cs="Arial"/>
          <w:color w:val="000000"/>
          <w:sz w:val="24"/>
          <w:szCs w:val="24"/>
        </w:rPr>
        <w:t xml:space="preserve">Wykonawca wnosi o zmianę projektu umowy w zakresie paragrafu 7 w sposób, który będzie umożliwiał wystawianie faktur częściowych do 90% wynagrodzenia umownego brutto. Wykonawca podnosi, iż powyższa zmiana zmniejszy koszty finansowe realizacji inwestycji /koszty kredytu/ i umożliwi mu złożenie korzystniejszej oferty. </w:t>
      </w:r>
    </w:p>
    <w:p w:rsidR="00F14221" w:rsidRDefault="00F14221" w:rsidP="00F14221">
      <w:pPr>
        <w:spacing w:after="0"/>
        <w:rPr>
          <w:rFonts w:ascii="Arial" w:eastAsia="Arial Narrow" w:hAnsi="Arial" w:cs="Arial"/>
          <w:b/>
          <w:sz w:val="24"/>
          <w:szCs w:val="24"/>
        </w:rPr>
      </w:pPr>
      <w:r w:rsidRPr="00272984">
        <w:rPr>
          <w:rFonts w:ascii="Arial" w:eastAsia="Arial Narrow" w:hAnsi="Arial" w:cs="Arial"/>
          <w:b/>
          <w:sz w:val="24"/>
          <w:szCs w:val="24"/>
        </w:rPr>
        <w:t>Odpowiedź</w:t>
      </w:r>
      <w:r>
        <w:rPr>
          <w:rFonts w:ascii="Arial" w:eastAsia="Arial Narrow" w:hAnsi="Arial" w:cs="Arial"/>
          <w:b/>
          <w:sz w:val="24"/>
          <w:szCs w:val="24"/>
        </w:rPr>
        <w:t xml:space="preserve"> 2 </w:t>
      </w:r>
      <w:r w:rsidRPr="00272984">
        <w:rPr>
          <w:rFonts w:ascii="Arial" w:eastAsia="Arial Narrow" w:hAnsi="Arial" w:cs="Arial"/>
          <w:b/>
          <w:sz w:val="24"/>
          <w:szCs w:val="24"/>
        </w:rPr>
        <w:t xml:space="preserve"> </w:t>
      </w:r>
    </w:p>
    <w:p w:rsidR="00F14221" w:rsidRPr="00F14221" w:rsidRDefault="00F14221" w:rsidP="00F14221">
      <w:pPr>
        <w:spacing w:after="0"/>
        <w:rPr>
          <w:rFonts w:ascii="Arial" w:eastAsia="Arial Narrow" w:hAnsi="Arial" w:cs="Arial"/>
          <w:sz w:val="24"/>
          <w:szCs w:val="24"/>
        </w:rPr>
      </w:pPr>
      <w:r w:rsidRPr="00F14221">
        <w:rPr>
          <w:rFonts w:ascii="Arial" w:eastAsia="Arial Narrow" w:hAnsi="Arial" w:cs="Arial"/>
          <w:sz w:val="24"/>
          <w:szCs w:val="24"/>
        </w:rPr>
        <w:t xml:space="preserve">Zamawiający  nie dokonuje zmian </w:t>
      </w:r>
      <w:r>
        <w:rPr>
          <w:rFonts w:ascii="Arial" w:eastAsia="Arial Narrow" w:hAnsi="Arial" w:cs="Arial"/>
          <w:sz w:val="24"/>
          <w:szCs w:val="24"/>
        </w:rPr>
        <w:t xml:space="preserve"> w </w:t>
      </w:r>
      <w:r w:rsidRPr="00F14221">
        <w:rPr>
          <w:rFonts w:ascii="Arial" w:eastAsia="Calibri" w:hAnsi="Arial" w:cs="Arial"/>
          <w:sz w:val="24"/>
          <w:szCs w:val="24"/>
          <w:lang w:eastAsia="en-US"/>
        </w:rPr>
        <w:t xml:space="preserve">§ 7 </w:t>
      </w:r>
      <w:r w:rsidRPr="00F14221">
        <w:rPr>
          <w:rFonts w:ascii="Arial" w:hAnsi="Arial" w:cs="Arial"/>
          <w:sz w:val="24"/>
          <w:szCs w:val="24"/>
        </w:rPr>
        <w:t xml:space="preserve">projektu umowy </w:t>
      </w:r>
      <w:r w:rsidR="004329B6">
        <w:rPr>
          <w:rFonts w:ascii="Arial" w:hAnsi="Arial" w:cs="Arial"/>
          <w:sz w:val="24"/>
          <w:szCs w:val="24"/>
        </w:rPr>
        <w:t>-</w:t>
      </w:r>
      <w:r w:rsidRPr="00F142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14221">
        <w:rPr>
          <w:rFonts w:ascii="Arial" w:hAnsi="Arial" w:cs="Arial"/>
          <w:sz w:val="24"/>
          <w:szCs w:val="24"/>
        </w:rPr>
        <w:t xml:space="preserve">załącznik  nr 9 do SWZ </w:t>
      </w:r>
    </w:p>
    <w:p w:rsidR="00F14221" w:rsidRDefault="00F14221">
      <w:pPr>
        <w:suppressAutoHyphens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14221" w:rsidRPr="00F14221" w:rsidRDefault="00F14221" w:rsidP="00F14221">
      <w:pPr>
        <w:suppressAutoHyphens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14221">
        <w:rPr>
          <w:rFonts w:ascii="Arial" w:eastAsia="Arial" w:hAnsi="Arial" w:cs="Arial"/>
          <w:b/>
          <w:color w:val="000000"/>
          <w:sz w:val="24"/>
          <w:szCs w:val="24"/>
        </w:rPr>
        <w:t>Pytan</w:t>
      </w:r>
      <w:r w:rsidR="00991818"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F14221">
        <w:rPr>
          <w:rFonts w:ascii="Arial" w:eastAsia="Arial" w:hAnsi="Arial" w:cs="Arial"/>
          <w:b/>
          <w:color w:val="000000"/>
          <w:sz w:val="24"/>
          <w:szCs w:val="24"/>
        </w:rPr>
        <w:t xml:space="preserve">e </w:t>
      </w:r>
      <w:r w:rsidR="006E445F">
        <w:rPr>
          <w:rFonts w:ascii="Arial" w:eastAsia="Arial" w:hAnsi="Arial" w:cs="Arial"/>
          <w:b/>
          <w:color w:val="000000"/>
          <w:sz w:val="24"/>
          <w:szCs w:val="24"/>
        </w:rPr>
        <w:t>3</w:t>
      </w:r>
    </w:p>
    <w:p w:rsidR="00F14221" w:rsidRPr="00F14221" w:rsidRDefault="00F14221" w:rsidP="00F142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14221">
        <w:rPr>
          <w:rFonts w:ascii="Arial" w:hAnsi="Arial" w:cs="Arial"/>
          <w:color w:val="000000"/>
          <w:sz w:val="24"/>
          <w:szCs w:val="24"/>
        </w:rPr>
        <w:t xml:space="preserve">Wykonawca wnosi o potwierdzenie, że faktury częściowe będą mogły być wystawiane w okresach miesięcznych /za każdy miesiąc kalendarzowy </w:t>
      </w:r>
    </w:p>
    <w:p w:rsidR="00F14221" w:rsidRDefault="00F14221" w:rsidP="00F14221">
      <w:pPr>
        <w:spacing w:after="0"/>
        <w:rPr>
          <w:rFonts w:ascii="Arial" w:eastAsia="Arial Narrow" w:hAnsi="Arial" w:cs="Arial"/>
          <w:b/>
          <w:sz w:val="24"/>
          <w:szCs w:val="24"/>
        </w:rPr>
      </w:pPr>
      <w:r w:rsidRPr="00272984">
        <w:rPr>
          <w:rFonts w:ascii="Arial" w:eastAsia="Arial Narrow" w:hAnsi="Arial" w:cs="Arial"/>
          <w:b/>
          <w:sz w:val="24"/>
          <w:szCs w:val="24"/>
        </w:rPr>
        <w:lastRenderedPageBreak/>
        <w:t>Odpowiedź</w:t>
      </w:r>
      <w:r>
        <w:rPr>
          <w:rFonts w:ascii="Arial" w:eastAsia="Arial Narrow" w:hAnsi="Arial" w:cs="Arial"/>
          <w:b/>
          <w:sz w:val="24"/>
          <w:szCs w:val="24"/>
        </w:rPr>
        <w:t xml:space="preserve"> </w:t>
      </w:r>
      <w:r w:rsidR="006E445F">
        <w:rPr>
          <w:rFonts w:ascii="Arial" w:eastAsia="Arial Narrow" w:hAnsi="Arial" w:cs="Arial"/>
          <w:b/>
          <w:sz w:val="24"/>
          <w:szCs w:val="24"/>
        </w:rPr>
        <w:t>3</w:t>
      </w:r>
      <w:r>
        <w:rPr>
          <w:rFonts w:ascii="Arial" w:eastAsia="Arial Narrow" w:hAnsi="Arial" w:cs="Arial"/>
          <w:b/>
          <w:sz w:val="24"/>
          <w:szCs w:val="24"/>
        </w:rPr>
        <w:t xml:space="preserve"> </w:t>
      </w:r>
      <w:r w:rsidRPr="00272984">
        <w:rPr>
          <w:rFonts w:ascii="Arial" w:eastAsia="Arial Narrow" w:hAnsi="Arial" w:cs="Arial"/>
          <w:b/>
          <w:sz w:val="24"/>
          <w:szCs w:val="24"/>
        </w:rPr>
        <w:t xml:space="preserve"> </w:t>
      </w:r>
    </w:p>
    <w:p w:rsidR="00F14221" w:rsidRDefault="00DA2579" w:rsidP="004329B6">
      <w:pPr>
        <w:suppressAutoHyphens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Zgodnie z </w:t>
      </w:r>
      <w:r w:rsidRPr="00F14221">
        <w:rPr>
          <w:rFonts w:ascii="Arial" w:eastAsia="Calibri" w:hAnsi="Arial" w:cs="Arial"/>
          <w:sz w:val="24"/>
          <w:szCs w:val="24"/>
          <w:lang w:eastAsia="en-US"/>
        </w:rPr>
        <w:t>§ 7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ust. 2 </w:t>
      </w:r>
      <w:r w:rsidRPr="00F14221">
        <w:rPr>
          <w:rFonts w:ascii="Arial" w:hAnsi="Arial" w:cs="Arial"/>
          <w:sz w:val="24"/>
          <w:szCs w:val="24"/>
        </w:rPr>
        <w:t xml:space="preserve">projektu umowy </w:t>
      </w:r>
      <w:r w:rsidR="004329B6">
        <w:rPr>
          <w:rFonts w:ascii="Arial" w:hAnsi="Arial" w:cs="Arial"/>
          <w:sz w:val="24"/>
          <w:szCs w:val="24"/>
        </w:rPr>
        <w:t>-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4329B6">
        <w:rPr>
          <w:rFonts w:ascii="Arial" w:eastAsia="Calibri" w:hAnsi="Arial" w:cs="Arial"/>
          <w:sz w:val="24"/>
          <w:szCs w:val="24"/>
          <w:lang w:eastAsia="en-US"/>
        </w:rPr>
        <w:t xml:space="preserve">załącznik nr 9 do SWZ, </w:t>
      </w:r>
      <w:r w:rsidR="004329B6" w:rsidRPr="00F142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iCs/>
          <w:sz w:val="24"/>
          <w:szCs w:val="24"/>
        </w:rPr>
        <w:t>f</w:t>
      </w:r>
      <w:r w:rsidR="00F14221" w:rsidRPr="00BF11D7">
        <w:rPr>
          <w:rFonts w:ascii="Arial" w:hAnsi="Arial" w:cs="Arial"/>
          <w:color w:val="000000" w:themeColor="text1"/>
          <w:sz w:val="24"/>
          <w:szCs w:val="24"/>
        </w:rPr>
        <w:t xml:space="preserve">aktury częściowe wystawione będą po wykonaniu i odebraniu </w:t>
      </w:r>
      <w:r w:rsidR="00F14221" w:rsidRPr="00175DA1">
        <w:rPr>
          <w:rFonts w:ascii="Arial" w:hAnsi="Arial" w:cs="Arial"/>
          <w:color w:val="000000" w:themeColor="text1"/>
          <w:sz w:val="24"/>
          <w:szCs w:val="24"/>
        </w:rPr>
        <w:t>przez Inspektora nadzoru danego elementu robót, a regulowane w terminie do 30 dni od daty otrzymania przez Zamawiającego prawidłowo wystawionej faktury</w:t>
      </w:r>
      <w:r w:rsidR="00F14221" w:rsidRPr="00BF11D7">
        <w:rPr>
          <w:rFonts w:ascii="Arial" w:hAnsi="Arial" w:cs="Arial"/>
          <w:color w:val="000000" w:themeColor="text1"/>
          <w:sz w:val="24"/>
          <w:szCs w:val="24"/>
        </w:rPr>
        <w:t xml:space="preserve"> wraz z protokołem odbioru częściowego wykonanego elementu robót, podpisanego prze</w:t>
      </w:r>
      <w:r w:rsidR="00F14221">
        <w:rPr>
          <w:rFonts w:ascii="Arial" w:hAnsi="Arial" w:cs="Arial"/>
          <w:color w:val="000000" w:themeColor="text1"/>
          <w:sz w:val="24"/>
          <w:szCs w:val="24"/>
        </w:rPr>
        <w:t>z Zamawiającego.</w:t>
      </w:r>
    </w:p>
    <w:p w:rsidR="00F14221" w:rsidRDefault="00F14221">
      <w:pPr>
        <w:suppressAutoHyphens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A6BE1" w:rsidRPr="00790E61" w:rsidRDefault="00F76306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90E61">
        <w:rPr>
          <w:rFonts w:ascii="Arial" w:eastAsia="Arial" w:hAnsi="Arial" w:cs="Arial"/>
          <w:sz w:val="24"/>
          <w:szCs w:val="24"/>
        </w:rPr>
        <w:t xml:space="preserve">Powyższe </w:t>
      </w:r>
      <w:r w:rsidR="00B0459A" w:rsidRPr="00790E61">
        <w:rPr>
          <w:rFonts w:ascii="Arial" w:eastAsia="Arial" w:hAnsi="Arial" w:cs="Arial"/>
          <w:sz w:val="24"/>
          <w:szCs w:val="24"/>
        </w:rPr>
        <w:t xml:space="preserve">pytania i wyjaśnienia </w:t>
      </w:r>
      <w:r w:rsidRPr="00790E61">
        <w:rPr>
          <w:rFonts w:ascii="Arial" w:eastAsia="Arial" w:hAnsi="Arial" w:cs="Arial"/>
          <w:sz w:val="24"/>
          <w:szCs w:val="24"/>
        </w:rPr>
        <w:t>stanowią integralną część SWZ.</w:t>
      </w:r>
    </w:p>
    <w:p w:rsidR="007A6BE1" w:rsidRPr="00790E61" w:rsidRDefault="007A6BE1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F06BA6" w:rsidRPr="00790E61" w:rsidRDefault="00F06BA6">
      <w:pPr>
        <w:spacing w:after="0"/>
        <w:ind w:left="4253" w:firstLine="703"/>
        <w:rPr>
          <w:rFonts w:ascii="Arial" w:eastAsia="Times New Roman" w:hAnsi="Arial" w:cs="Arial"/>
          <w:b/>
          <w:sz w:val="24"/>
          <w:szCs w:val="24"/>
        </w:rPr>
      </w:pPr>
    </w:p>
    <w:p w:rsidR="00175DA1" w:rsidRPr="00790E61" w:rsidRDefault="00175DA1" w:rsidP="00E7276B">
      <w:pPr>
        <w:spacing w:after="0"/>
        <w:ind w:left="4253" w:firstLine="703"/>
        <w:rPr>
          <w:rFonts w:ascii="Arial" w:eastAsia="Arial" w:hAnsi="Arial" w:cs="Arial"/>
          <w:sz w:val="24"/>
          <w:szCs w:val="24"/>
        </w:rPr>
      </w:pPr>
    </w:p>
    <w:p w:rsidR="00790E61" w:rsidRPr="00790E61" w:rsidRDefault="00790E61" w:rsidP="00790E61">
      <w:pPr>
        <w:widowControl w:val="0"/>
        <w:shd w:val="clear" w:color="auto" w:fill="FFFFFF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790E61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.                                </w:t>
      </w:r>
      <w:r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                                     </w:t>
      </w:r>
      <w:r w:rsidRPr="00790E61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   </w:t>
      </w:r>
      <w:r w:rsidRPr="00790E61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BURMISTRZ WIELUNIA</w:t>
      </w:r>
    </w:p>
    <w:p w:rsidR="00790E61" w:rsidRPr="00790E61" w:rsidRDefault="00790E61" w:rsidP="00790E61">
      <w:pPr>
        <w:widowControl w:val="0"/>
        <w:shd w:val="clear" w:color="auto" w:fill="FFFFFF"/>
        <w:suppressAutoHyphens/>
        <w:overflowPunct w:val="0"/>
        <w:autoSpaceDE w:val="0"/>
        <w:spacing w:after="0"/>
        <w:ind w:left="4956" w:firstLine="708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790E61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Paweł Okrasa </w:t>
      </w:r>
    </w:p>
    <w:p w:rsidR="007A6BE1" w:rsidRPr="00790E61" w:rsidRDefault="00790E61" w:rsidP="00175DA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="00175DA1" w:rsidRPr="00790E61">
        <w:rPr>
          <w:rFonts w:ascii="Arial" w:eastAsia="Arial" w:hAnsi="Arial" w:cs="Arial"/>
          <w:sz w:val="24"/>
          <w:szCs w:val="24"/>
        </w:rPr>
        <w:t xml:space="preserve">                                                           </w:t>
      </w:r>
      <w:r w:rsidR="00F76306" w:rsidRPr="00790E61">
        <w:rPr>
          <w:rFonts w:ascii="Arial" w:eastAsia="Arial" w:hAnsi="Arial" w:cs="Arial"/>
          <w:sz w:val="24"/>
          <w:szCs w:val="24"/>
        </w:rPr>
        <w:t>............................................................</w:t>
      </w:r>
    </w:p>
    <w:p w:rsidR="007A6BE1" w:rsidRPr="00272984" w:rsidRDefault="00790E61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  <w:t xml:space="preserve">     (imię i nazwisko)</w:t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>podpis przedstawiciela Zamawiającego</w:t>
      </w:r>
    </w:p>
    <w:sectPr w:rsidR="007A6BE1" w:rsidRPr="00272984" w:rsidSect="00A53267">
      <w:footerReference w:type="default" r:id="rId11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2E" w:rsidRDefault="00A8382E" w:rsidP="0076409B">
      <w:pPr>
        <w:spacing w:after="0" w:line="240" w:lineRule="auto"/>
      </w:pPr>
      <w:r>
        <w:separator/>
      </w:r>
    </w:p>
  </w:endnote>
  <w:endnote w:type="continuationSeparator" w:id="0">
    <w:p w:rsidR="00A8382E" w:rsidRDefault="00A8382E" w:rsidP="007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4E" w:rsidRDefault="00B5744E">
    <w:pPr>
      <w:pStyle w:val="Stopka"/>
      <w:jc w:val="right"/>
    </w:pPr>
  </w:p>
  <w:p w:rsidR="00B5744E" w:rsidRDefault="00B57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2E" w:rsidRDefault="00A8382E" w:rsidP="0076409B">
      <w:pPr>
        <w:spacing w:after="0" w:line="240" w:lineRule="auto"/>
      </w:pPr>
      <w:r>
        <w:separator/>
      </w:r>
    </w:p>
  </w:footnote>
  <w:footnote w:type="continuationSeparator" w:id="0">
    <w:p w:rsidR="00A8382E" w:rsidRDefault="00A8382E" w:rsidP="007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4BD"/>
    <w:multiLevelType w:val="hybridMultilevel"/>
    <w:tmpl w:val="A4D4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E695F"/>
    <w:multiLevelType w:val="hybridMultilevel"/>
    <w:tmpl w:val="CC22AF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F7590"/>
    <w:multiLevelType w:val="hybridMultilevel"/>
    <w:tmpl w:val="3A96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41B41"/>
    <w:multiLevelType w:val="hybridMultilevel"/>
    <w:tmpl w:val="7EB2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6538B"/>
    <w:multiLevelType w:val="multilevel"/>
    <w:tmpl w:val="6B0C04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8B17423"/>
    <w:multiLevelType w:val="hybridMultilevel"/>
    <w:tmpl w:val="97FE9B9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E1"/>
    <w:rsid w:val="00016504"/>
    <w:rsid w:val="0002489D"/>
    <w:rsid w:val="00031248"/>
    <w:rsid w:val="0004558F"/>
    <w:rsid w:val="000909D9"/>
    <w:rsid w:val="000B0895"/>
    <w:rsid w:val="000B640C"/>
    <w:rsid w:val="000C0EEE"/>
    <w:rsid w:val="000D347B"/>
    <w:rsid w:val="00107B2A"/>
    <w:rsid w:val="001116FE"/>
    <w:rsid w:val="0014440C"/>
    <w:rsid w:val="001737D9"/>
    <w:rsid w:val="00175DA1"/>
    <w:rsid w:val="00180E64"/>
    <w:rsid w:val="001C402D"/>
    <w:rsid w:val="001F15FD"/>
    <w:rsid w:val="00207D40"/>
    <w:rsid w:val="00221B72"/>
    <w:rsid w:val="002423F7"/>
    <w:rsid w:val="00243C35"/>
    <w:rsid w:val="00244BB8"/>
    <w:rsid w:val="00246E5F"/>
    <w:rsid w:val="00247E50"/>
    <w:rsid w:val="00272984"/>
    <w:rsid w:val="0028456E"/>
    <w:rsid w:val="002F5866"/>
    <w:rsid w:val="00311129"/>
    <w:rsid w:val="003268A0"/>
    <w:rsid w:val="00373EC9"/>
    <w:rsid w:val="00392A6A"/>
    <w:rsid w:val="003F3EAC"/>
    <w:rsid w:val="0040176C"/>
    <w:rsid w:val="00404F97"/>
    <w:rsid w:val="00417C41"/>
    <w:rsid w:val="004329B6"/>
    <w:rsid w:val="0043359D"/>
    <w:rsid w:val="00443909"/>
    <w:rsid w:val="004463D3"/>
    <w:rsid w:val="00455BBF"/>
    <w:rsid w:val="00481316"/>
    <w:rsid w:val="004E0086"/>
    <w:rsid w:val="004E4DF6"/>
    <w:rsid w:val="004F5228"/>
    <w:rsid w:val="004F643A"/>
    <w:rsid w:val="005032E5"/>
    <w:rsid w:val="0050644A"/>
    <w:rsid w:val="00537668"/>
    <w:rsid w:val="005601DA"/>
    <w:rsid w:val="0057247E"/>
    <w:rsid w:val="00584C1A"/>
    <w:rsid w:val="005A2842"/>
    <w:rsid w:val="005B0483"/>
    <w:rsid w:val="005E1D5B"/>
    <w:rsid w:val="005E3CBA"/>
    <w:rsid w:val="00612639"/>
    <w:rsid w:val="0065235B"/>
    <w:rsid w:val="00655199"/>
    <w:rsid w:val="00667069"/>
    <w:rsid w:val="00673252"/>
    <w:rsid w:val="00680B14"/>
    <w:rsid w:val="00695C98"/>
    <w:rsid w:val="006A2564"/>
    <w:rsid w:val="006C01DD"/>
    <w:rsid w:val="006D2C8A"/>
    <w:rsid w:val="006E33C1"/>
    <w:rsid w:val="006E445F"/>
    <w:rsid w:val="006E6056"/>
    <w:rsid w:val="006F67CC"/>
    <w:rsid w:val="007112B2"/>
    <w:rsid w:val="00731F07"/>
    <w:rsid w:val="00741278"/>
    <w:rsid w:val="0076409B"/>
    <w:rsid w:val="00790E61"/>
    <w:rsid w:val="00792437"/>
    <w:rsid w:val="007A03E5"/>
    <w:rsid w:val="007A5EC2"/>
    <w:rsid w:val="007A6BE1"/>
    <w:rsid w:val="007C5EA6"/>
    <w:rsid w:val="007F2644"/>
    <w:rsid w:val="00806D2D"/>
    <w:rsid w:val="00824E07"/>
    <w:rsid w:val="0086542B"/>
    <w:rsid w:val="0087692E"/>
    <w:rsid w:val="0088105B"/>
    <w:rsid w:val="00886E13"/>
    <w:rsid w:val="00892FB6"/>
    <w:rsid w:val="00897201"/>
    <w:rsid w:val="008A71D6"/>
    <w:rsid w:val="008D109F"/>
    <w:rsid w:val="008F396C"/>
    <w:rsid w:val="00925D84"/>
    <w:rsid w:val="00930B2E"/>
    <w:rsid w:val="00945389"/>
    <w:rsid w:val="009501E8"/>
    <w:rsid w:val="00951903"/>
    <w:rsid w:val="0096126B"/>
    <w:rsid w:val="00962112"/>
    <w:rsid w:val="00971C30"/>
    <w:rsid w:val="00982407"/>
    <w:rsid w:val="00991818"/>
    <w:rsid w:val="00991CEE"/>
    <w:rsid w:val="009B54C3"/>
    <w:rsid w:val="009F04FE"/>
    <w:rsid w:val="009F1AEE"/>
    <w:rsid w:val="00A21752"/>
    <w:rsid w:val="00A505A3"/>
    <w:rsid w:val="00A53267"/>
    <w:rsid w:val="00A54672"/>
    <w:rsid w:val="00A62D02"/>
    <w:rsid w:val="00A716E3"/>
    <w:rsid w:val="00A77287"/>
    <w:rsid w:val="00A77FEA"/>
    <w:rsid w:val="00A8382E"/>
    <w:rsid w:val="00AC3FAC"/>
    <w:rsid w:val="00B0459A"/>
    <w:rsid w:val="00B13337"/>
    <w:rsid w:val="00B30923"/>
    <w:rsid w:val="00B41B8F"/>
    <w:rsid w:val="00B5744E"/>
    <w:rsid w:val="00BA3631"/>
    <w:rsid w:val="00BA5C16"/>
    <w:rsid w:val="00BC0509"/>
    <w:rsid w:val="00BC09D1"/>
    <w:rsid w:val="00BD4073"/>
    <w:rsid w:val="00BE1DAF"/>
    <w:rsid w:val="00BF31BD"/>
    <w:rsid w:val="00C1392B"/>
    <w:rsid w:val="00C2002F"/>
    <w:rsid w:val="00C27987"/>
    <w:rsid w:val="00C56807"/>
    <w:rsid w:val="00C801CE"/>
    <w:rsid w:val="00C95D21"/>
    <w:rsid w:val="00CD0D31"/>
    <w:rsid w:val="00D129B7"/>
    <w:rsid w:val="00D172A1"/>
    <w:rsid w:val="00D543F2"/>
    <w:rsid w:val="00D74995"/>
    <w:rsid w:val="00D7662E"/>
    <w:rsid w:val="00DA2579"/>
    <w:rsid w:val="00DA64BE"/>
    <w:rsid w:val="00DA7870"/>
    <w:rsid w:val="00DB02B0"/>
    <w:rsid w:val="00DB4577"/>
    <w:rsid w:val="00DE39B7"/>
    <w:rsid w:val="00DF3458"/>
    <w:rsid w:val="00E14964"/>
    <w:rsid w:val="00E17DCF"/>
    <w:rsid w:val="00E272F8"/>
    <w:rsid w:val="00E3468F"/>
    <w:rsid w:val="00E41F45"/>
    <w:rsid w:val="00E44E2E"/>
    <w:rsid w:val="00E7276B"/>
    <w:rsid w:val="00E9349D"/>
    <w:rsid w:val="00EA02C3"/>
    <w:rsid w:val="00EB450D"/>
    <w:rsid w:val="00EC7C11"/>
    <w:rsid w:val="00F06BA6"/>
    <w:rsid w:val="00F14221"/>
    <w:rsid w:val="00F40CB5"/>
    <w:rsid w:val="00F4264F"/>
    <w:rsid w:val="00F43929"/>
    <w:rsid w:val="00F76306"/>
    <w:rsid w:val="00F8397A"/>
    <w:rsid w:val="00F923A5"/>
    <w:rsid w:val="00FC2D4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wielu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Arkadiusz Prygiel</cp:lastModifiedBy>
  <cp:revision>21</cp:revision>
  <cp:lastPrinted>2022-10-06T11:42:00Z</cp:lastPrinted>
  <dcterms:created xsi:type="dcterms:W3CDTF">2022-10-03T05:51:00Z</dcterms:created>
  <dcterms:modified xsi:type="dcterms:W3CDTF">2022-10-11T12:27:00Z</dcterms:modified>
</cp:coreProperties>
</file>