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C123" w14:textId="3D170710" w:rsidR="005B77CF" w:rsidRDefault="005B77CF" w:rsidP="005B77CF">
      <w:pPr>
        <w:rPr>
          <w:b/>
          <w:bCs/>
          <w:sz w:val="24"/>
          <w:szCs w:val="24"/>
        </w:rPr>
      </w:pPr>
      <w:r w:rsidRPr="005B77CF">
        <w:rPr>
          <w:b/>
          <w:bCs/>
          <w:noProof/>
          <w:sz w:val="24"/>
          <w:szCs w:val="24"/>
        </w:rPr>
        <w:drawing>
          <wp:inline distT="0" distB="0" distL="0" distR="0" wp14:anchorId="096AE999" wp14:editId="6A402144">
            <wp:extent cx="576072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E9230" w14:textId="722C97F9" w:rsidR="005B77CF" w:rsidRDefault="005B77CF" w:rsidP="005B77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Nr sprawy </w:t>
      </w:r>
      <w:r w:rsidRPr="005B77CF">
        <w:rPr>
          <w:b/>
          <w:bCs/>
          <w:sz w:val="24"/>
          <w:szCs w:val="24"/>
        </w:rPr>
        <w:t>ZP.271.2.3</w:t>
      </w:r>
      <w:r w:rsidR="002441CA">
        <w:rPr>
          <w:b/>
          <w:bCs/>
          <w:sz w:val="24"/>
          <w:szCs w:val="24"/>
        </w:rPr>
        <w:t>8</w:t>
      </w:r>
      <w:r w:rsidRPr="005B77CF">
        <w:rPr>
          <w:b/>
          <w:bCs/>
          <w:sz w:val="24"/>
          <w:szCs w:val="24"/>
        </w:rPr>
        <w:t>.2022</w:t>
      </w:r>
    </w:p>
    <w:p w14:paraId="6A9EBFEF" w14:textId="77777777" w:rsidR="005B77CF" w:rsidRDefault="005B77CF" w:rsidP="005B77CF">
      <w:pPr>
        <w:rPr>
          <w:b/>
          <w:bCs/>
          <w:sz w:val="24"/>
          <w:szCs w:val="24"/>
        </w:rPr>
      </w:pPr>
    </w:p>
    <w:p w14:paraId="6139077D" w14:textId="5AEA53D4" w:rsidR="005B77CF" w:rsidRPr="005B77CF" w:rsidRDefault="005B77CF" w:rsidP="005B77CF">
      <w:pPr>
        <w:rPr>
          <w:b/>
          <w:bCs/>
          <w:sz w:val="24"/>
          <w:szCs w:val="24"/>
        </w:rPr>
      </w:pPr>
      <w:r w:rsidRPr="005B77CF">
        <w:rPr>
          <w:b/>
          <w:bCs/>
          <w:sz w:val="24"/>
          <w:szCs w:val="24"/>
        </w:rPr>
        <w:t>Tytuł/nazwa postępowania</w:t>
      </w:r>
    </w:p>
    <w:p w14:paraId="63E1286A" w14:textId="77777777" w:rsidR="005B77CF" w:rsidRPr="005B77CF" w:rsidRDefault="005B77CF" w:rsidP="005B77CF">
      <w:pPr>
        <w:rPr>
          <w:sz w:val="24"/>
          <w:szCs w:val="24"/>
        </w:rPr>
      </w:pPr>
      <w:r w:rsidRPr="005B77CF">
        <w:rPr>
          <w:sz w:val="24"/>
          <w:szCs w:val="24"/>
        </w:rPr>
        <w:t>Budowa PSZOK w formule zaprojektuj i wybuduj - realizacja zadania nr 1 w ramach projektu ,,Budowa systemu selektywnej zbiórki odpadów komunalnych wraz z punktem selektywnej zbiórki odpadów komunalnych w Rudzie z infrastrukturą towarzyszącą” 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14:paraId="4FD85AD3" w14:textId="77777777" w:rsidR="005B77CF" w:rsidRPr="005B77CF" w:rsidRDefault="005B77CF" w:rsidP="005B77CF">
      <w:pPr>
        <w:rPr>
          <w:b/>
          <w:bCs/>
          <w:sz w:val="24"/>
          <w:szCs w:val="24"/>
        </w:rPr>
      </w:pPr>
      <w:r w:rsidRPr="005B77CF">
        <w:rPr>
          <w:b/>
          <w:bCs/>
          <w:sz w:val="24"/>
          <w:szCs w:val="24"/>
        </w:rPr>
        <w:t>Identyfikator postępowania</w:t>
      </w:r>
    </w:p>
    <w:p w14:paraId="61DFD70C" w14:textId="2F9FFBD7" w:rsidR="005B77CF" w:rsidRDefault="002441CA">
      <w:r w:rsidRPr="002441CA">
        <w:t>b6be15f1-ae62-43a6-adf4-2196a39864f3</w:t>
      </w:r>
    </w:p>
    <w:sectPr w:rsidR="005B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CF"/>
    <w:rsid w:val="002441CA"/>
    <w:rsid w:val="005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DDEB"/>
  <w15:chartTrackingRefBased/>
  <w15:docId w15:val="{9391F50C-DC13-4E8C-B27B-6D93182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2022-08-17T13:01:00Z</dcterms:created>
  <dcterms:modified xsi:type="dcterms:W3CDTF">2022-09-29T08:53:00Z</dcterms:modified>
</cp:coreProperties>
</file>