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C7D6" w14:textId="020E82E1"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ZP.271.2.</w:t>
      </w:r>
      <w:r w:rsidR="00DC23C2" w:rsidRPr="00322750">
        <w:rPr>
          <w:rFonts w:ascii="Arial" w:eastAsia="Times New Roman" w:hAnsi="Arial" w:cs="Arial"/>
          <w:color w:val="000000" w:themeColor="text1"/>
          <w:kern w:val="2"/>
          <w:sz w:val="24"/>
          <w:szCs w:val="24"/>
          <w:lang w:eastAsia="ar-SA"/>
        </w:rPr>
        <w:t>25</w:t>
      </w:r>
      <w:r w:rsidRPr="00322750">
        <w:rPr>
          <w:rFonts w:ascii="Arial" w:eastAsia="Times New Roman" w:hAnsi="Arial" w:cs="Arial"/>
          <w:color w:val="000000" w:themeColor="text1"/>
          <w:kern w:val="2"/>
          <w:sz w:val="24"/>
          <w:szCs w:val="24"/>
          <w:lang w:eastAsia="ar-SA"/>
        </w:rPr>
        <w:t>.202</w:t>
      </w:r>
      <w:r w:rsidR="006D7BE7" w:rsidRPr="00322750">
        <w:rPr>
          <w:rFonts w:ascii="Arial" w:eastAsia="Times New Roman" w:hAnsi="Arial" w:cs="Arial"/>
          <w:color w:val="000000" w:themeColor="text1"/>
          <w:kern w:val="2"/>
          <w:sz w:val="24"/>
          <w:szCs w:val="24"/>
          <w:lang w:eastAsia="ar-SA"/>
        </w:rPr>
        <w:t>2</w:t>
      </w:r>
    </w:p>
    <w:p w14:paraId="04F0D763" w14:textId="77777777" w:rsidR="00F815DC" w:rsidRPr="00F815DC" w:rsidRDefault="00F815DC" w:rsidP="00F815DC">
      <w:pPr>
        <w:spacing w:after="200" w:line="276" w:lineRule="auto"/>
        <w:jc w:val="both"/>
        <w:rPr>
          <w:rFonts w:ascii="Arial" w:eastAsia="Calibri" w:hAnsi="Arial" w:cs="Arial"/>
          <w:b/>
          <w:sz w:val="24"/>
          <w:szCs w:val="24"/>
        </w:rPr>
      </w:pPr>
      <w:r w:rsidRPr="00F815DC">
        <w:rPr>
          <w:rFonts w:ascii="Arial" w:eastAsia="Calibri" w:hAnsi="Arial" w:cs="Arial"/>
          <w:sz w:val="24"/>
          <w:szCs w:val="24"/>
        </w:rPr>
        <w:t xml:space="preserve">Postępowanie o udzielenie zamówienia w trybie przetargu nieograniczonego na zadanie pn.: </w:t>
      </w:r>
      <w:r w:rsidRPr="00F815DC">
        <w:rPr>
          <w:rFonts w:ascii="Arial" w:eastAsia="Calibri" w:hAnsi="Arial" w:cs="Arial"/>
          <w:b/>
          <w:sz w:val="24"/>
          <w:szCs w:val="24"/>
        </w:rPr>
        <w:t>„Zwiększenie wykorzystania odnawialnych źródeł energii na terenie Gminy Wieluń – edycja II"</w:t>
      </w:r>
    </w:p>
    <w:p w14:paraId="5FE989CE"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b/>
          <w:color w:val="000000" w:themeColor="text1"/>
          <w:sz w:val="24"/>
          <w:szCs w:val="24"/>
          <w:lang w:eastAsia="pl-PL"/>
        </w:rPr>
      </w:pPr>
    </w:p>
    <w:p w14:paraId="1D588CE4" w14:textId="3C96D452" w:rsidR="006A4098" w:rsidRPr="00322750" w:rsidRDefault="006A4098" w:rsidP="006A4098">
      <w:pPr>
        <w:widowControl w:val="0"/>
        <w:suppressAutoHyphens/>
        <w:overflowPunct w:val="0"/>
        <w:autoSpaceDE w:val="0"/>
        <w:spacing w:after="0" w:line="276" w:lineRule="auto"/>
        <w:jc w:val="right"/>
        <w:rPr>
          <w:rFonts w:ascii="Arial" w:eastAsia="Times New Roman" w:hAnsi="Arial" w:cs="Arial"/>
          <w:b/>
          <w:bCs/>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Załącznik nr </w:t>
      </w:r>
      <w:r w:rsidR="005A2FCE" w:rsidRPr="00322750">
        <w:rPr>
          <w:rFonts w:ascii="Arial" w:eastAsia="Times New Roman" w:hAnsi="Arial" w:cs="Arial"/>
          <w:color w:val="000000" w:themeColor="text1"/>
          <w:kern w:val="2"/>
          <w:sz w:val="24"/>
          <w:szCs w:val="24"/>
          <w:lang w:eastAsia="ar-SA"/>
        </w:rPr>
        <w:t>8</w:t>
      </w:r>
      <w:r w:rsidRPr="00322750">
        <w:rPr>
          <w:rFonts w:ascii="Arial" w:eastAsia="Times New Roman" w:hAnsi="Arial" w:cs="Arial"/>
          <w:color w:val="000000" w:themeColor="text1"/>
          <w:kern w:val="2"/>
          <w:sz w:val="24"/>
          <w:szCs w:val="24"/>
          <w:lang w:eastAsia="ar-SA"/>
        </w:rPr>
        <w:t xml:space="preserve"> do SWZ</w:t>
      </w:r>
    </w:p>
    <w:p w14:paraId="4F7362CF"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b/>
          <w:color w:val="000000" w:themeColor="text1"/>
          <w:kern w:val="2"/>
          <w:sz w:val="24"/>
          <w:szCs w:val="24"/>
          <w:lang w:eastAsia="ar-SA"/>
        </w:rPr>
      </w:pPr>
    </w:p>
    <w:p w14:paraId="2A527A18" w14:textId="10644AE4" w:rsidR="006A4098" w:rsidRPr="0041001D" w:rsidRDefault="00291E56" w:rsidP="0041001D">
      <w:pPr>
        <w:spacing w:after="0" w:line="276" w:lineRule="auto"/>
        <w:jc w:val="center"/>
        <w:rPr>
          <w:rFonts w:ascii="Arial" w:eastAsia="Calibri" w:hAnsi="Arial" w:cs="Arial"/>
          <w:b/>
          <w:color w:val="000000" w:themeColor="text1"/>
          <w:sz w:val="24"/>
          <w:szCs w:val="24"/>
        </w:rPr>
      </w:pPr>
      <w:r w:rsidRPr="00322750">
        <w:rPr>
          <w:rFonts w:ascii="Arial" w:eastAsia="Calibri" w:hAnsi="Arial" w:cs="Arial"/>
          <w:b/>
          <w:color w:val="000000" w:themeColor="text1"/>
          <w:sz w:val="24"/>
          <w:szCs w:val="24"/>
        </w:rPr>
        <w:t>PROJEKT UMOWY</w:t>
      </w:r>
    </w:p>
    <w:p w14:paraId="3922AE74"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b/>
          <w:color w:val="000000" w:themeColor="text1"/>
          <w:kern w:val="2"/>
          <w:sz w:val="24"/>
          <w:szCs w:val="24"/>
          <w:lang w:eastAsia="ar-SA"/>
        </w:rPr>
      </w:pPr>
    </w:p>
    <w:p w14:paraId="028B79C7" w14:textId="26930A55"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Zawarta dnia </w:t>
      </w:r>
      <w:r w:rsidRPr="00322750">
        <w:rPr>
          <w:rFonts w:ascii="Arial" w:eastAsia="Times New Roman" w:hAnsi="Arial" w:cs="Arial"/>
          <w:b/>
          <w:color w:val="000000" w:themeColor="text1"/>
          <w:kern w:val="2"/>
          <w:sz w:val="24"/>
          <w:szCs w:val="24"/>
          <w:lang w:eastAsia="ar-SA"/>
        </w:rPr>
        <w:t>…...……202</w:t>
      </w:r>
      <w:r w:rsidR="00AA0030" w:rsidRPr="00322750">
        <w:rPr>
          <w:rFonts w:ascii="Arial" w:eastAsia="Times New Roman" w:hAnsi="Arial" w:cs="Arial"/>
          <w:b/>
          <w:color w:val="000000" w:themeColor="text1"/>
          <w:kern w:val="2"/>
          <w:sz w:val="24"/>
          <w:szCs w:val="24"/>
          <w:lang w:eastAsia="ar-SA"/>
        </w:rPr>
        <w:t>2</w:t>
      </w:r>
      <w:r w:rsidRPr="00322750">
        <w:rPr>
          <w:rFonts w:ascii="Arial" w:eastAsia="Times New Roman" w:hAnsi="Arial" w:cs="Arial"/>
          <w:b/>
          <w:color w:val="000000" w:themeColor="text1"/>
          <w:kern w:val="2"/>
          <w:sz w:val="24"/>
          <w:szCs w:val="24"/>
          <w:lang w:eastAsia="ar-SA"/>
        </w:rPr>
        <w:t xml:space="preserve"> r.</w:t>
      </w:r>
      <w:r w:rsidRPr="00322750">
        <w:rPr>
          <w:rFonts w:ascii="Arial" w:eastAsia="Times New Roman" w:hAnsi="Arial" w:cs="Arial"/>
          <w:color w:val="000000" w:themeColor="text1"/>
          <w:kern w:val="2"/>
          <w:sz w:val="24"/>
          <w:szCs w:val="24"/>
          <w:lang w:eastAsia="ar-SA"/>
        </w:rPr>
        <w:t xml:space="preserve"> w Wieluniu pomiędzy:</w:t>
      </w:r>
    </w:p>
    <w:p w14:paraId="3BCB6E68"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Gminą Wieluń</w:t>
      </w:r>
      <w:r w:rsidRPr="00322750">
        <w:rPr>
          <w:rFonts w:ascii="Arial" w:eastAsia="Times New Roman" w:hAnsi="Arial" w:cs="Arial"/>
          <w:color w:val="000000" w:themeColor="text1"/>
          <w:kern w:val="2"/>
          <w:sz w:val="24"/>
          <w:szCs w:val="24"/>
          <w:lang w:eastAsia="ar-SA"/>
        </w:rPr>
        <w:t xml:space="preserve"> z siedzibą w </w:t>
      </w:r>
      <w:r w:rsidRPr="00322750">
        <w:rPr>
          <w:rFonts w:ascii="Arial" w:eastAsia="Times New Roman" w:hAnsi="Arial" w:cs="Arial"/>
          <w:b/>
          <w:color w:val="000000" w:themeColor="text1"/>
          <w:kern w:val="2"/>
          <w:sz w:val="24"/>
          <w:szCs w:val="24"/>
          <w:lang w:eastAsia="ar-SA"/>
        </w:rPr>
        <w:t>98–300 Wieluniu, Plac Kazimierza Wielkiego 1</w:t>
      </w:r>
      <w:r w:rsidRPr="00322750">
        <w:rPr>
          <w:rFonts w:ascii="Arial" w:eastAsia="Times New Roman" w:hAnsi="Arial" w:cs="Arial"/>
          <w:color w:val="000000" w:themeColor="text1"/>
          <w:kern w:val="2"/>
          <w:sz w:val="24"/>
          <w:szCs w:val="24"/>
          <w:lang w:eastAsia="ar-SA"/>
        </w:rPr>
        <w:t xml:space="preserve"> reprezentowaną przez:</w:t>
      </w:r>
    </w:p>
    <w:p w14:paraId="06575E95"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 xml:space="preserve">Burmistrza Wielunia – Pawła Okrasę </w:t>
      </w:r>
    </w:p>
    <w:p w14:paraId="60D43997"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zwaną dalej Zamawiającym</w:t>
      </w:r>
    </w:p>
    <w:p w14:paraId="48B2504A"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a …………………………………… z siedzibą w ……………………………………….…</w:t>
      </w:r>
      <w:r w:rsidRPr="00322750">
        <w:rPr>
          <w:rFonts w:ascii="Arial" w:eastAsia="Times New Roman" w:hAnsi="Arial" w:cs="Arial"/>
          <w:b/>
          <w:bCs/>
          <w:color w:val="000000" w:themeColor="text1"/>
          <w:kern w:val="2"/>
          <w:sz w:val="24"/>
          <w:szCs w:val="24"/>
          <w:lang w:eastAsia="zh-CN"/>
        </w:rPr>
        <w:t xml:space="preserve">, </w:t>
      </w:r>
      <w:r w:rsidRPr="00322750">
        <w:rPr>
          <w:rFonts w:ascii="Arial" w:eastAsia="Times New Roman" w:hAnsi="Arial" w:cs="Arial"/>
          <w:color w:val="000000" w:themeColor="text1"/>
          <w:kern w:val="2"/>
          <w:sz w:val="24"/>
          <w:szCs w:val="24"/>
          <w:lang w:eastAsia="zh-CN"/>
        </w:rPr>
        <w:t>NIP ……………., REGON …………….</w:t>
      </w:r>
    </w:p>
    <w:p w14:paraId="7BBEF913" w14:textId="77777777" w:rsidR="006A4098" w:rsidRPr="00322750" w:rsidRDefault="006A4098" w:rsidP="006A4098">
      <w:pPr>
        <w:widowControl w:val="0"/>
        <w:suppressAutoHyphens/>
        <w:overflowPunct w:val="0"/>
        <w:autoSpaceDE w:val="0"/>
        <w:spacing w:after="0" w:line="276" w:lineRule="auto"/>
        <w:jc w:val="both"/>
        <w:rPr>
          <w:rFonts w:ascii="Arial" w:eastAsia="Arial Unicode MS" w:hAnsi="Arial" w:cs="Arial"/>
          <w:color w:val="000000" w:themeColor="text1"/>
          <w:kern w:val="2"/>
          <w:sz w:val="24"/>
          <w:szCs w:val="24"/>
          <w:lang w:eastAsia="zh-CN"/>
        </w:rPr>
      </w:pPr>
      <w:r w:rsidRPr="00322750">
        <w:rPr>
          <w:rFonts w:ascii="Arial" w:eastAsia="Arial Unicode MS" w:hAnsi="Arial" w:cs="Arial"/>
          <w:color w:val="000000" w:themeColor="text1"/>
          <w:kern w:val="2"/>
          <w:sz w:val="24"/>
          <w:szCs w:val="24"/>
          <w:lang w:eastAsia="zh-CN"/>
        </w:rPr>
        <w:t>prowadzącą działalność gospodarczą wpisaną do KRS pod nr ……………, reprezentowaną przez:</w:t>
      </w:r>
    </w:p>
    <w:p w14:paraId="68665811" w14:textId="77777777" w:rsidR="006A4098" w:rsidRPr="00322750" w:rsidRDefault="006A4098" w:rsidP="006A4098">
      <w:pPr>
        <w:widowControl w:val="0"/>
        <w:suppressAutoHyphens/>
        <w:overflowPunct w:val="0"/>
        <w:autoSpaceDE w:val="0"/>
        <w:spacing w:after="0" w:line="276" w:lineRule="auto"/>
        <w:jc w:val="both"/>
        <w:rPr>
          <w:rFonts w:ascii="Arial" w:eastAsia="Arial Unicode MS" w:hAnsi="Arial" w:cs="Arial"/>
          <w:color w:val="000000" w:themeColor="text1"/>
          <w:kern w:val="2"/>
          <w:sz w:val="24"/>
          <w:szCs w:val="24"/>
          <w:lang w:eastAsia="zh-CN"/>
        </w:rPr>
      </w:pPr>
      <w:r w:rsidRPr="00322750">
        <w:rPr>
          <w:rFonts w:ascii="Arial" w:eastAsia="Arial Unicode MS" w:hAnsi="Arial" w:cs="Arial"/>
          <w:color w:val="000000" w:themeColor="text1"/>
          <w:kern w:val="2"/>
          <w:sz w:val="24"/>
          <w:szCs w:val="24"/>
          <w:lang w:eastAsia="zh-CN"/>
        </w:rPr>
        <w:t>……………………………………………………..*</w:t>
      </w:r>
    </w:p>
    <w:p w14:paraId="394D8248" w14:textId="77777777" w:rsidR="006A4098" w:rsidRPr="00322750" w:rsidRDefault="006A4098" w:rsidP="006A4098">
      <w:pPr>
        <w:widowControl w:val="0"/>
        <w:suppressAutoHyphens/>
        <w:overflowPunct w:val="0"/>
        <w:autoSpaceDE w:val="0"/>
        <w:spacing w:after="0" w:line="276" w:lineRule="auto"/>
        <w:jc w:val="both"/>
        <w:rPr>
          <w:rFonts w:ascii="Arial" w:eastAsia="Arial Unicode MS" w:hAnsi="Arial" w:cs="Arial"/>
          <w:i/>
          <w:color w:val="000000" w:themeColor="text1"/>
          <w:kern w:val="2"/>
          <w:sz w:val="24"/>
          <w:szCs w:val="24"/>
          <w:lang w:eastAsia="zh-CN"/>
        </w:rPr>
      </w:pPr>
      <w:r w:rsidRPr="00322750">
        <w:rPr>
          <w:rFonts w:ascii="Arial" w:eastAsia="Arial Unicode MS" w:hAnsi="Arial" w:cs="Arial"/>
          <w:i/>
          <w:color w:val="000000" w:themeColor="text1"/>
          <w:kern w:val="2"/>
          <w:sz w:val="24"/>
          <w:szCs w:val="24"/>
          <w:lang w:eastAsia="zh-CN"/>
        </w:rPr>
        <w:t>a Panem/Panią ………....................………… prowadzącym działalność gospodarczą pn. „……………………..” z siedzibą w ………………………………………..wpisaną do Centralnej Ewidencji i Informacji o Działalności Gospodarczej Rzeczypospolitej Polskiej, NIP …………… REGON …………….*</w:t>
      </w:r>
    </w:p>
    <w:p w14:paraId="6D8BD287"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zwanym dalej Wykonawcą.</w:t>
      </w:r>
    </w:p>
    <w:p w14:paraId="28188519"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color w:val="000000" w:themeColor="text1"/>
          <w:kern w:val="2"/>
          <w:sz w:val="24"/>
          <w:szCs w:val="24"/>
          <w:lang w:eastAsia="zh-CN"/>
        </w:rPr>
      </w:pPr>
    </w:p>
    <w:p w14:paraId="33EBBA6E" w14:textId="052F0BA2"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W wyniku dokonania przez Zamawiającego wyboru najkorzystniejszej oferty Wykonawcy w postępowaniu prowadzonym w trybie przetargu nieograniczonego, przeprowadzonego na podstawie przepisów</w:t>
      </w:r>
      <w:r w:rsidR="0057548B" w:rsidRPr="00322750">
        <w:rPr>
          <w:rFonts w:ascii="Arial" w:eastAsia="Times New Roman" w:hAnsi="Arial" w:cs="Arial"/>
          <w:color w:val="000000" w:themeColor="text1"/>
          <w:kern w:val="2"/>
          <w:sz w:val="24"/>
          <w:szCs w:val="24"/>
          <w:lang w:eastAsia="zh-CN"/>
        </w:rPr>
        <w:t xml:space="preserve"> Ustawy z dnia 11 września 2019 r. Prawo zamówień publicznych (Dz. U. z 2021 r. poz. 1129 z </w:t>
      </w:r>
      <w:proofErr w:type="spellStart"/>
      <w:r w:rsidR="0057548B" w:rsidRPr="00322750">
        <w:rPr>
          <w:rFonts w:ascii="Arial" w:eastAsia="Times New Roman" w:hAnsi="Arial" w:cs="Arial"/>
          <w:color w:val="000000" w:themeColor="text1"/>
          <w:kern w:val="2"/>
          <w:sz w:val="24"/>
          <w:szCs w:val="24"/>
          <w:lang w:eastAsia="zh-CN"/>
        </w:rPr>
        <w:t>późn</w:t>
      </w:r>
      <w:proofErr w:type="spellEnd"/>
      <w:r w:rsidR="0057548B" w:rsidRPr="00322750">
        <w:rPr>
          <w:rFonts w:ascii="Arial" w:eastAsia="Times New Roman" w:hAnsi="Arial" w:cs="Arial"/>
          <w:color w:val="000000" w:themeColor="text1"/>
          <w:kern w:val="2"/>
          <w:sz w:val="24"/>
          <w:szCs w:val="24"/>
          <w:lang w:eastAsia="zh-CN"/>
        </w:rPr>
        <w:t xml:space="preserve">. zm., zwanej dalej „ustawą </w:t>
      </w:r>
      <w:proofErr w:type="spellStart"/>
      <w:r w:rsidR="0057548B" w:rsidRPr="00322750">
        <w:rPr>
          <w:rFonts w:ascii="Arial" w:eastAsia="Times New Roman" w:hAnsi="Arial" w:cs="Arial"/>
          <w:color w:val="000000" w:themeColor="text1"/>
          <w:kern w:val="2"/>
          <w:sz w:val="24"/>
          <w:szCs w:val="24"/>
          <w:lang w:eastAsia="zh-CN"/>
        </w:rPr>
        <w:t>Pzp</w:t>
      </w:r>
      <w:proofErr w:type="spellEnd"/>
      <w:r w:rsidR="0057548B" w:rsidRPr="00322750">
        <w:rPr>
          <w:rFonts w:ascii="Arial" w:eastAsia="Times New Roman" w:hAnsi="Arial" w:cs="Arial"/>
          <w:color w:val="000000" w:themeColor="text1"/>
          <w:kern w:val="2"/>
          <w:sz w:val="24"/>
          <w:szCs w:val="24"/>
          <w:lang w:eastAsia="zh-CN"/>
        </w:rPr>
        <w:t>”)</w:t>
      </w:r>
      <w:r w:rsidRPr="00322750">
        <w:rPr>
          <w:rFonts w:ascii="Arial" w:eastAsia="Times New Roman" w:hAnsi="Arial" w:cs="Arial"/>
          <w:color w:val="000000" w:themeColor="text1"/>
          <w:kern w:val="2"/>
          <w:sz w:val="24"/>
          <w:szCs w:val="24"/>
          <w:lang w:eastAsia="zh-CN"/>
        </w:rPr>
        <w:t xml:space="preserve">, ogłoszonego w Dzienniku Urzędowym Unii Europejskiej w dniu…………… roku poz. …………. Wykonawca przyjmuje do realizacji zadanie pn.: </w:t>
      </w:r>
      <w:bookmarkStart w:id="0" w:name="_Hlk108086183"/>
      <w:r w:rsidR="005A079D" w:rsidRPr="00322750">
        <w:rPr>
          <w:rFonts w:ascii="Arial" w:eastAsia="Times New Roman" w:hAnsi="Arial" w:cs="Arial"/>
          <w:b/>
          <w:color w:val="000000" w:themeColor="text1"/>
          <w:kern w:val="2"/>
          <w:sz w:val="24"/>
          <w:szCs w:val="24"/>
          <w:lang w:eastAsia="pl-PL"/>
        </w:rPr>
        <w:t>„Zwiększenie wykorzystania odnawialnych źródeł energii na terenie Gminy Wieluń – edycja II"</w:t>
      </w:r>
      <w:bookmarkEnd w:id="0"/>
      <w:r w:rsidR="005A079D" w:rsidRPr="00322750">
        <w:rPr>
          <w:rFonts w:ascii="Arial" w:eastAsia="Times New Roman" w:hAnsi="Arial" w:cs="Arial"/>
          <w:bCs/>
          <w:color w:val="000000" w:themeColor="text1"/>
          <w:kern w:val="2"/>
          <w:sz w:val="24"/>
          <w:szCs w:val="24"/>
          <w:lang w:eastAsia="pl-PL"/>
        </w:rPr>
        <w:t xml:space="preserve"> </w:t>
      </w:r>
      <w:r w:rsidRPr="00322750">
        <w:rPr>
          <w:rFonts w:ascii="Arial" w:eastAsia="Times New Roman" w:hAnsi="Arial" w:cs="Arial"/>
          <w:color w:val="000000" w:themeColor="text1"/>
          <w:kern w:val="2"/>
          <w:sz w:val="24"/>
          <w:szCs w:val="24"/>
          <w:lang w:eastAsia="zh-CN"/>
        </w:rPr>
        <w:t>w świetle czego została zawarta umowa o następującej treści:</w:t>
      </w:r>
    </w:p>
    <w:p w14:paraId="755BD750" w14:textId="77777777" w:rsidR="006A4098" w:rsidRPr="00322750" w:rsidRDefault="006A4098" w:rsidP="006A4098">
      <w:pPr>
        <w:widowControl w:val="0"/>
        <w:suppressAutoHyphens/>
        <w:overflowPunct w:val="0"/>
        <w:autoSpaceDE w:val="0"/>
        <w:spacing w:after="0" w:line="276" w:lineRule="auto"/>
        <w:jc w:val="both"/>
        <w:rPr>
          <w:rFonts w:ascii="Arial" w:eastAsia="Arial Unicode MS" w:hAnsi="Arial" w:cs="Arial"/>
          <w:color w:val="000000" w:themeColor="text1"/>
          <w:kern w:val="2"/>
          <w:sz w:val="24"/>
          <w:szCs w:val="24"/>
          <w:lang w:eastAsia="ar-SA"/>
        </w:rPr>
      </w:pPr>
    </w:p>
    <w:p w14:paraId="5F601198" w14:textId="77777777" w:rsidR="006A4098" w:rsidRPr="00322750" w:rsidRDefault="006A4098" w:rsidP="006A4098">
      <w:pPr>
        <w:widowControl w:val="0"/>
        <w:suppressAutoHyphens/>
        <w:overflowPunct w:val="0"/>
        <w:autoSpaceDE w:val="0"/>
        <w:spacing w:after="0" w:line="276" w:lineRule="auto"/>
        <w:jc w:val="center"/>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 1</w:t>
      </w:r>
    </w:p>
    <w:p w14:paraId="1926615E" w14:textId="3E9BC447" w:rsidR="000156E3" w:rsidRPr="00322750" w:rsidRDefault="006A4098" w:rsidP="000156E3">
      <w:pPr>
        <w:keepNext/>
        <w:autoSpaceDN w:val="0"/>
        <w:spacing w:after="0" w:line="276" w:lineRule="auto"/>
        <w:jc w:val="center"/>
        <w:outlineLvl w:val="1"/>
        <w:rPr>
          <w:rFonts w:ascii="Arial" w:eastAsia="Times New Roman" w:hAnsi="Arial" w:cs="Arial"/>
          <w:b/>
          <w:color w:val="000000" w:themeColor="text1"/>
          <w:sz w:val="24"/>
          <w:szCs w:val="24"/>
          <w:lang w:eastAsia="pl-PL"/>
        </w:rPr>
      </w:pPr>
      <w:r w:rsidRPr="00322750">
        <w:rPr>
          <w:rFonts w:ascii="Arial" w:eastAsia="Times New Roman" w:hAnsi="Arial" w:cs="Arial"/>
          <w:b/>
          <w:color w:val="000000" w:themeColor="text1"/>
          <w:sz w:val="24"/>
          <w:szCs w:val="24"/>
          <w:lang w:eastAsia="pl-PL"/>
        </w:rPr>
        <w:t>Przedmiot umowy</w:t>
      </w:r>
    </w:p>
    <w:p w14:paraId="789AFDA3" w14:textId="7F4F1389" w:rsidR="005B6D7E" w:rsidRPr="00322750" w:rsidRDefault="006A4098" w:rsidP="005B6D7E">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1. </w:t>
      </w:r>
      <w:r w:rsidR="005B6D7E" w:rsidRPr="00322750">
        <w:rPr>
          <w:rFonts w:ascii="Arial" w:eastAsia="Times New Roman" w:hAnsi="Arial" w:cs="Arial"/>
          <w:color w:val="000000" w:themeColor="text1"/>
          <w:kern w:val="2"/>
          <w:sz w:val="24"/>
          <w:szCs w:val="24"/>
          <w:lang w:eastAsia="ar-SA"/>
        </w:rPr>
        <w:t>Przedmiotem umowy jest zadanie pn. „</w:t>
      </w:r>
      <w:r w:rsidR="005B6D7E" w:rsidRPr="00322750">
        <w:rPr>
          <w:rFonts w:ascii="Arial" w:eastAsia="Times New Roman" w:hAnsi="Arial" w:cs="Arial"/>
          <w:b/>
          <w:color w:val="000000" w:themeColor="text1"/>
          <w:kern w:val="2"/>
          <w:sz w:val="24"/>
          <w:szCs w:val="24"/>
          <w:lang w:eastAsia="ar-SA"/>
        </w:rPr>
        <w:t>Zwiększenie wykorzystania odnawialnych źródeł energii na terenie Gminy Wieluń – edycja II</w:t>
      </w:r>
      <w:r w:rsidR="005B6D7E" w:rsidRPr="00322750">
        <w:rPr>
          <w:rFonts w:ascii="Arial" w:eastAsia="Times New Roman" w:hAnsi="Arial" w:cs="Arial"/>
          <w:color w:val="000000" w:themeColor="text1"/>
          <w:kern w:val="2"/>
          <w:sz w:val="24"/>
          <w:szCs w:val="24"/>
          <w:lang w:eastAsia="ar-SA"/>
        </w:rPr>
        <w:t>".</w:t>
      </w:r>
    </w:p>
    <w:p w14:paraId="6DA72C7D" w14:textId="1E298BB8" w:rsidR="00BE03E0" w:rsidRPr="00BE03E0" w:rsidRDefault="00642625" w:rsidP="00BE03E0">
      <w:pPr>
        <w:autoSpaceDN w:val="0"/>
        <w:spacing w:after="0" w:line="276" w:lineRule="auto"/>
        <w:jc w:val="both"/>
        <w:rPr>
          <w:rFonts w:ascii="Arial" w:eastAsia="Calibri" w:hAnsi="Arial" w:cs="Arial"/>
          <w:b/>
          <w:bCs/>
          <w:color w:val="000000" w:themeColor="text1"/>
          <w:sz w:val="24"/>
          <w:szCs w:val="24"/>
        </w:rPr>
      </w:pPr>
      <w:r w:rsidRPr="00322750">
        <w:rPr>
          <w:rFonts w:ascii="Arial" w:eastAsia="Calibri" w:hAnsi="Arial" w:cs="Arial"/>
          <w:color w:val="000000" w:themeColor="text1"/>
          <w:sz w:val="24"/>
          <w:szCs w:val="24"/>
        </w:rPr>
        <w:t>2. Zamawiający oświadcza, iż zadanie pn.</w:t>
      </w:r>
      <w:r w:rsidRPr="00322750">
        <w:rPr>
          <w:rFonts w:ascii="Arial" w:eastAsia="Calibri" w:hAnsi="Arial" w:cs="Arial"/>
          <w:b/>
          <w:color w:val="000000" w:themeColor="text1"/>
          <w:sz w:val="24"/>
          <w:szCs w:val="24"/>
        </w:rPr>
        <w:t xml:space="preserve"> „Zwiększenie wykorzystania odnawialnych źródeł energii na terenie Gminy Wieluń – edycja II"</w:t>
      </w:r>
      <w:r w:rsidRPr="00322750">
        <w:rPr>
          <w:rFonts w:ascii="Arial" w:eastAsia="Calibri" w:hAnsi="Arial" w:cs="Arial"/>
          <w:color w:val="000000" w:themeColor="text1"/>
          <w:sz w:val="24"/>
          <w:szCs w:val="24"/>
        </w:rPr>
        <w:t xml:space="preserve"> o którym mowa w ust. 1 niniejszego paragrafu jest </w:t>
      </w:r>
      <w:r w:rsidR="00F55AC1">
        <w:rPr>
          <w:rFonts w:ascii="Arial" w:eastAsia="Calibri" w:hAnsi="Arial" w:cs="Arial"/>
          <w:color w:val="000000" w:themeColor="text1"/>
          <w:sz w:val="24"/>
          <w:szCs w:val="24"/>
        </w:rPr>
        <w:t>dofinasowane</w:t>
      </w:r>
      <w:r w:rsidRPr="00322750">
        <w:rPr>
          <w:rFonts w:ascii="Arial" w:eastAsia="Calibri" w:hAnsi="Arial" w:cs="Arial"/>
          <w:color w:val="000000" w:themeColor="text1"/>
          <w:sz w:val="24"/>
          <w:szCs w:val="24"/>
        </w:rPr>
        <w:t xml:space="preserve"> </w:t>
      </w:r>
      <w:r w:rsidR="00BE03E0" w:rsidRPr="00BE03E0">
        <w:rPr>
          <w:rFonts w:ascii="Arial" w:eastAsia="Calibri" w:hAnsi="Arial" w:cs="Arial"/>
          <w:color w:val="000000" w:themeColor="text1"/>
          <w:sz w:val="24"/>
          <w:szCs w:val="24"/>
        </w:rPr>
        <w:t xml:space="preserve">ze </w:t>
      </w:r>
      <w:r w:rsidR="00BE03E0" w:rsidRPr="00BE03E0">
        <w:rPr>
          <w:rFonts w:ascii="Arial" w:eastAsia="Calibri" w:hAnsi="Arial" w:cs="Arial"/>
          <w:color w:val="000000" w:themeColor="text1"/>
          <w:sz w:val="24"/>
          <w:szCs w:val="24"/>
          <w:lang w:val="x-none"/>
        </w:rPr>
        <w:t>środków Województw</w:t>
      </w:r>
      <w:r w:rsidR="00BE03E0" w:rsidRPr="00BE03E0">
        <w:rPr>
          <w:rFonts w:ascii="Arial" w:eastAsia="Calibri" w:hAnsi="Arial" w:cs="Arial"/>
          <w:color w:val="000000" w:themeColor="text1"/>
          <w:sz w:val="24"/>
          <w:szCs w:val="24"/>
        </w:rPr>
        <w:t>a</w:t>
      </w:r>
      <w:r w:rsidR="00BE03E0" w:rsidRPr="00BE03E0">
        <w:rPr>
          <w:rFonts w:ascii="Arial" w:eastAsia="Calibri" w:hAnsi="Arial" w:cs="Arial"/>
          <w:color w:val="000000" w:themeColor="text1"/>
          <w:sz w:val="24"/>
          <w:szCs w:val="24"/>
          <w:lang w:val="x-none"/>
        </w:rPr>
        <w:t xml:space="preserve"> </w:t>
      </w:r>
      <w:r w:rsidR="00BE03E0" w:rsidRPr="00BE03E0">
        <w:rPr>
          <w:rFonts w:ascii="Arial" w:eastAsia="Calibri" w:hAnsi="Arial" w:cs="Arial"/>
          <w:color w:val="000000" w:themeColor="text1"/>
          <w:sz w:val="24"/>
          <w:szCs w:val="24"/>
          <w:lang w:val="x-none"/>
        </w:rPr>
        <w:lastRenderedPageBreak/>
        <w:t>Łódzkie</w:t>
      </w:r>
      <w:r w:rsidR="00BE03E0" w:rsidRPr="00BE03E0">
        <w:rPr>
          <w:rFonts w:ascii="Arial" w:eastAsia="Calibri" w:hAnsi="Arial" w:cs="Arial"/>
          <w:color w:val="000000" w:themeColor="text1"/>
          <w:sz w:val="24"/>
          <w:szCs w:val="24"/>
        </w:rPr>
        <w:t>go</w:t>
      </w:r>
      <w:r w:rsidR="00BE03E0" w:rsidRPr="00BE03E0">
        <w:rPr>
          <w:rFonts w:ascii="Arial" w:eastAsia="Calibri" w:hAnsi="Arial" w:cs="Arial"/>
          <w:color w:val="000000" w:themeColor="text1"/>
          <w:sz w:val="24"/>
          <w:szCs w:val="24"/>
          <w:lang w:val="x-none"/>
        </w:rPr>
        <w:t xml:space="preserve"> w ramach Regionalnego Programu Operacyjnego Województwa Łódzkiego na lata 2014-2020</w:t>
      </w:r>
      <w:r w:rsidR="00BE03E0" w:rsidRPr="00BE03E0">
        <w:rPr>
          <w:rFonts w:ascii="Arial" w:eastAsia="Calibri" w:hAnsi="Arial" w:cs="Arial"/>
          <w:color w:val="000000" w:themeColor="text1"/>
          <w:sz w:val="24"/>
          <w:szCs w:val="24"/>
        </w:rPr>
        <w:t>.</w:t>
      </w:r>
    </w:p>
    <w:p w14:paraId="4162BB6F" w14:textId="77777777" w:rsidR="00BE03E0" w:rsidRPr="00BE03E0" w:rsidRDefault="00BE03E0" w:rsidP="00BE03E0">
      <w:pPr>
        <w:autoSpaceDN w:val="0"/>
        <w:spacing w:after="0" w:line="276" w:lineRule="auto"/>
        <w:jc w:val="both"/>
        <w:rPr>
          <w:rFonts w:ascii="Arial" w:eastAsia="Calibri" w:hAnsi="Arial" w:cs="Arial"/>
          <w:color w:val="000000" w:themeColor="text1"/>
          <w:sz w:val="24"/>
          <w:szCs w:val="24"/>
        </w:rPr>
      </w:pPr>
      <w:r w:rsidRPr="00BE03E0">
        <w:rPr>
          <w:rFonts w:ascii="Arial" w:eastAsia="Calibri" w:hAnsi="Arial" w:cs="Arial"/>
          <w:color w:val="000000" w:themeColor="text1"/>
          <w:sz w:val="24"/>
          <w:szCs w:val="24"/>
        </w:rPr>
        <w:t>Oś priorytetowa: IV Gospodarka niskoemisyjna</w:t>
      </w:r>
    </w:p>
    <w:p w14:paraId="03BD6D44" w14:textId="77777777" w:rsidR="00BE03E0" w:rsidRPr="00BE03E0" w:rsidRDefault="00BE03E0" w:rsidP="00BE03E0">
      <w:pPr>
        <w:autoSpaceDN w:val="0"/>
        <w:spacing w:after="0" w:line="276" w:lineRule="auto"/>
        <w:jc w:val="both"/>
        <w:rPr>
          <w:rFonts w:ascii="Arial" w:eastAsia="Calibri" w:hAnsi="Arial" w:cs="Arial"/>
          <w:color w:val="000000" w:themeColor="text1"/>
          <w:sz w:val="24"/>
          <w:szCs w:val="24"/>
        </w:rPr>
      </w:pPr>
      <w:r w:rsidRPr="00BE03E0">
        <w:rPr>
          <w:rFonts w:ascii="Arial" w:eastAsia="Calibri" w:hAnsi="Arial" w:cs="Arial"/>
          <w:color w:val="000000" w:themeColor="text1"/>
          <w:sz w:val="24"/>
          <w:szCs w:val="24"/>
        </w:rPr>
        <w:t>Numer i nazwa działania: IV.1 Odnawialne źródła energii</w:t>
      </w:r>
    </w:p>
    <w:p w14:paraId="15157850" w14:textId="77777777" w:rsidR="00BE03E0" w:rsidRPr="00BE03E0" w:rsidRDefault="00BE03E0" w:rsidP="00BE03E0">
      <w:pPr>
        <w:autoSpaceDN w:val="0"/>
        <w:spacing w:after="0" w:line="276" w:lineRule="auto"/>
        <w:jc w:val="both"/>
        <w:rPr>
          <w:rFonts w:ascii="Arial" w:eastAsia="Calibri" w:hAnsi="Arial" w:cs="Arial"/>
          <w:color w:val="000000" w:themeColor="text1"/>
          <w:sz w:val="24"/>
          <w:szCs w:val="24"/>
        </w:rPr>
      </w:pPr>
      <w:r w:rsidRPr="00BE03E0">
        <w:rPr>
          <w:rFonts w:ascii="Arial" w:eastAsia="Calibri" w:hAnsi="Arial" w:cs="Arial"/>
          <w:color w:val="000000" w:themeColor="text1"/>
          <w:sz w:val="24"/>
          <w:szCs w:val="24"/>
        </w:rPr>
        <w:t>Numer i nazwa poddziałania: IV.1.2 Odnawialne źródła energii</w:t>
      </w:r>
    </w:p>
    <w:p w14:paraId="73B547C9" w14:textId="77777777" w:rsidR="00BE03E0" w:rsidRPr="00BE03E0" w:rsidRDefault="00BE03E0" w:rsidP="00BE03E0">
      <w:pPr>
        <w:autoSpaceDN w:val="0"/>
        <w:spacing w:after="0" w:line="276" w:lineRule="auto"/>
        <w:jc w:val="both"/>
        <w:rPr>
          <w:rFonts w:ascii="Arial" w:eastAsia="Calibri" w:hAnsi="Arial" w:cs="Arial"/>
          <w:color w:val="000000" w:themeColor="text1"/>
          <w:sz w:val="24"/>
          <w:szCs w:val="24"/>
        </w:rPr>
      </w:pPr>
      <w:r w:rsidRPr="00BE03E0">
        <w:rPr>
          <w:rFonts w:ascii="Arial" w:eastAsia="Calibri" w:hAnsi="Arial" w:cs="Arial"/>
          <w:color w:val="000000" w:themeColor="text1"/>
          <w:sz w:val="24"/>
          <w:szCs w:val="24"/>
        </w:rPr>
        <w:t>Nazwa zadania</w:t>
      </w:r>
      <w:r w:rsidRPr="00BE03E0">
        <w:rPr>
          <w:rFonts w:ascii="Arial" w:eastAsia="Calibri" w:hAnsi="Arial" w:cs="Arial"/>
          <w:b/>
          <w:color w:val="000000" w:themeColor="text1"/>
          <w:sz w:val="24"/>
          <w:szCs w:val="24"/>
        </w:rPr>
        <w:t>: „Zwiększenie wykorzystania odnawialnych źródeł energii na terenie Gminy Wieluń – edycja II"</w:t>
      </w:r>
      <w:r w:rsidRPr="00BE03E0">
        <w:rPr>
          <w:rFonts w:ascii="Arial" w:eastAsia="Calibri" w:hAnsi="Arial" w:cs="Arial"/>
          <w:color w:val="000000" w:themeColor="text1"/>
          <w:sz w:val="24"/>
          <w:szCs w:val="24"/>
        </w:rPr>
        <w:t>.</w:t>
      </w:r>
    </w:p>
    <w:p w14:paraId="17AD6BD4" w14:textId="0113AE48" w:rsidR="00642625" w:rsidRPr="00322750" w:rsidRDefault="00BE03E0" w:rsidP="00642625">
      <w:pPr>
        <w:autoSpaceDN w:val="0"/>
        <w:spacing w:after="0" w:line="276" w:lineRule="auto"/>
        <w:jc w:val="both"/>
        <w:rPr>
          <w:rFonts w:ascii="Arial" w:eastAsia="Calibri" w:hAnsi="Arial" w:cs="Arial"/>
          <w:color w:val="000000" w:themeColor="text1"/>
          <w:sz w:val="24"/>
          <w:szCs w:val="24"/>
        </w:rPr>
      </w:pPr>
      <w:r w:rsidRPr="00BE03E0">
        <w:rPr>
          <w:rFonts w:ascii="Arial" w:eastAsia="Calibri" w:hAnsi="Arial" w:cs="Arial"/>
          <w:color w:val="000000" w:themeColor="text1"/>
          <w:sz w:val="24"/>
          <w:szCs w:val="24"/>
        </w:rPr>
        <w:t xml:space="preserve">Numer identyfikacyjny projektu: </w:t>
      </w:r>
      <w:r w:rsidRPr="00BE03E0">
        <w:rPr>
          <w:rFonts w:ascii="Arial" w:eastAsia="Calibri" w:hAnsi="Arial" w:cs="Arial"/>
          <w:b/>
          <w:color w:val="000000" w:themeColor="text1"/>
          <w:sz w:val="24"/>
          <w:szCs w:val="24"/>
        </w:rPr>
        <w:t>UDA-RPLD.04.01.02-10-0034/21</w:t>
      </w:r>
    </w:p>
    <w:p w14:paraId="3CD9C6B1" w14:textId="69505A4C" w:rsidR="005A079D" w:rsidRPr="00322750" w:rsidRDefault="00642625" w:rsidP="005A079D">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3</w:t>
      </w:r>
      <w:r w:rsidR="00FE321F" w:rsidRPr="00322750">
        <w:rPr>
          <w:rFonts w:ascii="Arial" w:eastAsia="Times New Roman" w:hAnsi="Arial" w:cs="Arial"/>
          <w:color w:val="000000" w:themeColor="text1"/>
          <w:kern w:val="2"/>
          <w:sz w:val="24"/>
          <w:szCs w:val="24"/>
          <w:lang w:eastAsia="ar-SA"/>
        </w:rPr>
        <w:t xml:space="preserve">. </w:t>
      </w:r>
      <w:r w:rsidR="005B6D7E" w:rsidRPr="00322750">
        <w:rPr>
          <w:rFonts w:ascii="Arial" w:eastAsia="Times New Roman" w:hAnsi="Arial" w:cs="Arial"/>
          <w:color w:val="000000" w:themeColor="text1"/>
          <w:kern w:val="2"/>
          <w:sz w:val="24"/>
          <w:szCs w:val="24"/>
          <w:lang w:eastAsia="ar-SA"/>
        </w:rPr>
        <w:t>Zakres rzeczowy przedmiotu umowy obejmuje zaprojektowanie, zrealizowanie dostawy, montaż i uruchomienie instalacji Odnawialnych Źródeł Energii (dalej OZE) tj.:</w:t>
      </w:r>
    </w:p>
    <w:p w14:paraId="09A846A7" w14:textId="6822B020" w:rsidR="005A079D" w:rsidRPr="00322750" w:rsidRDefault="00412DAE" w:rsidP="005A079D">
      <w:pPr>
        <w:autoSpaceDN w:val="0"/>
        <w:spacing w:after="0" w:line="276" w:lineRule="auto"/>
        <w:jc w:val="both"/>
        <w:rPr>
          <w:rFonts w:ascii="Arial" w:eastAsia="Calibri" w:hAnsi="Arial" w:cs="Arial"/>
          <w:b/>
          <w:color w:val="000000" w:themeColor="text1"/>
          <w:sz w:val="24"/>
          <w:szCs w:val="24"/>
          <w:u w:val="single"/>
        </w:rPr>
      </w:pPr>
      <w:r w:rsidRPr="00322750">
        <w:rPr>
          <w:rFonts w:ascii="Arial" w:eastAsia="Calibri" w:hAnsi="Arial" w:cs="Arial"/>
          <w:b/>
          <w:color w:val="000000" w:themeColor="text1"/>
          <w:sz w:val="24"/>
          <w:szCs w:val="24"/>
          <w:u w:val="single"/>
        </w:rPr>
        <w:t xml:space="preserve">1) </w:t>
      </w:r>
      <w:r w:rsidR="005A079D" w:rsidRPr="00322750">
        <w:rPr>
          <w:rFonts w:ascii="Arial" w:eastAsia="Calibri" w:hAnsi="Arial" w:cs="Arial"/>
          <w:b/>
          <w:color w:val="000000" w:themeColor="text1"/>
          <w:sz w:val="24"/>
          <w:szCs w:val="24"/>
          <w:u w:val="single"/>
        </w:rPr>
        <w:t>Dostawa, montaż i uruchomienie fabrycznie nowych instalacji fotowoltaicznych tj.:</w:t>
      </w:r>
    </w:p>
    <w:p w14:paraId="17AB19AF" w14:textId="4BD71979"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PV na budynkach mieszkalnych 1,76 kW – 5 lokalizacji</w:t>
      </w:r>
      <w:r w:rsidR="004A2896" w:rsidRPr="00322750">
        <w:rPr>
          <w:rFonts w:ascii="Arial" w:eastAsia="Calibri" w:hAnsi="Arial" w:cs="Arial"/>
          <w:color w:val="000000" w:themeColor="text1"/>
          <w:sz w:val="24"/>
          <w:szCs w:val="24"/>
        </w:rPr>
        <w:t>,</w:t>
      </w:r>
    </w:p>
    <w:p w14:paraId="1A051E13" w14:textId="15F90496"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PV na budynkach mieszkalnych 2,20 kW – 25 lokalizacji</w:t>
      </w:r>
      <w:r w:rsidR="004A2896" w:rsidRPr="00322750">
        <w:rPr>
          <w:rFonts w:ascii="Arial" w:eastAsia="Calibri" w:hAnsi="Arial" w:cs="Arial"/>
          <w:color w:val="000000" w:themeColor="text1"/>
          <w:sz w:val="24"/>
          <w:szCs w:val="24"/>
        </w:rPr>
        <w:t>,</w:t>
      </w:r>
    </w:p>
    <w:p w14:paraId="515F8E07" w14:textId="0D31A8DD"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PV na budynkach mieszkalnych 2,64 kW – 20 lokalizacji</w:t>
      </w:r>
      <w:r w:rsidR="004A2896" w:rsidRPr="00322750">
        <w:rPr>
          <w:rFonts w:ascii="Arial" w:eastAsia="Calibri" w:hAnsi="Arial" w:cs="Arial"/>
          <w:color w:val="000000" w:themeColor="text1"/>
          <w:sz w:val="24"/>
          <w:szCs w:val="24"/>
        </w:rPr>
        <w:t>,</w:t>
      </w:r>
    </w:p>
    <w:p w14:paraId="59D87530" w14:textId="4527ECDE"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PV na budynkach mieszkalnych 3,08 kW – 32 lokalizacje</w:t>
      </w:r>
      <w:r w:rsidR="004A2896" w:rsidRPr="00322750">
        <w:rPr>
          <w:rFonts w:ascii="Arial" w:eastAsia="Calibri" w:hAnsi="Arial" w:cs="Arial"/>
          <w:color w:val="000000" w:themeColor="text1"/>
          <w:sz w:val="24"/>
          <w:szCs w:val="24"/>
        </w:rPr>
        <w:t>,</w:t>
      </w:r>
    </w:p>
    <w:p w14:paraId="601499B0" w14:textId="27B6DE89"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PV na budynkach mieszkalnych 3,52 kW – 27 lokalizacji</w:t>
      </w:r>
      <w:r w:rsidR="004A2896" w:rsidRPr="00322750">
        <w:rPr>
          <w:rFonts w:ascii="Arial" w:eastAsia="Calibri" w:hAnsi="Arial" w:cs="Arial"/>
          <w:color w:val="000000" w:themeColor="text1"/>
          <w:sz w:val="24"/>
          <w:szCs w:val="24"/>
        </w:rPr>
        <w:t>,</w:t>
      </w:r>
    </w:p>
    <w:p w14:paraId="1158DA52" w14:textId="2D83F81A"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PV na budynkach mieszkalnych 3,96 kW – 27 lokalizacji</w:t>
      </w:r>
      <w:r w:rsidR="004A2896" w:rsidRPr="00322750">
        <w:rPr>
          <w:rFonts w:ascii="Arial" w:eastAsia="Calibri" w:hAnsi="Arial" w:cs="Arial"/>
          <w:color w:val="000000" w:themeColor="text1"/>
          <w:sz w:val="24"/>
          <w:szCs w:val="24"/>
        </w:rPr>
        <w:t>,</w:t>
      </w:r>
    </w:p>
    <w:p w14:paraId="18BC260D" w14:textId="3AD1B81D"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PV na budynkach mieszkalnych 4,40 kW – 18 lokalizacji</w:t>
      </w:r>
      <w:r w:rsidR="004A2896" w:rsidRPr="00322750">
        <w:rPr>
          <w:rFonts w:ascii="Arial" w:eastAsia="Calibri" w:hAnsi="Arial" w:cs="Arial"/>
          <w:color w:val="000000" w:themeColor="text1"/>
          <w:sz w:val="24"/>
          <w:szCs w:val="24"/>
        </w:rPr>
        <w:t>,</w:t>
      </w:r>
    </w:p>
    <w:p w14:paraId="050C8549" w14:textId="1A9112FE"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PV na budynkach mieszkalnych 4,84 kW – 19 lokalizacji</w:t>
      </w:r>
      <w:r w:rsidR="004A2896" w:rsidRPr="00322750">
        <w:rPr>
          <w:rFonts w:ascii="Arial" w:eastAsia="Calibri" w:hAnsi="Arial" w:cs="Arial"/>
          <w:color w:val="000000" w:themeColor="text1"/>
          <w:sz w:val="24"/>
          <w:szCs w:val="24"/>
        </w:rPr>
        <w:t>,</w:t>
      </w:r>
    </w:p>
    <w:p w14:paraId="4C61FCB6" w14:textId="4A9267AD"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PV na budynkach mieszkalnych 5,28 kW – 58 lokalizacji</w:t>
      </w:r>
      <w:r w:rsidR="004A2896" w:rsidRPr="00322750">
        <w:rPr>
          <w:rFonts w:ascii="Arial" w:eastAsia="Calibri" w:hAnsi="Arial" w:cs="Arial"/>
          <w:color w:val="000000" w:themeColor="text1"/>
          <w:sz w:val="24"/>
          <w:szCs w:val="24"/>
        </w:rPr>
        <w:t>,</w:t>
      </w:r>
    </w:p>
    <w:p w14:paraId="6628BEFC" w14:textId="6DA023AC"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PV na budynkach mieszkalnych o powierzchni powyżej 300 m2 2,64 kW – 1 lokalizacja</w:t>
      </w:r>
      <w:r w:rsidR="004A2896" w:rsidRPr="00322750">
        <w:rPr>
          <w:rFonts w:ascii="Arial" w:eastAsia="Calibri" w:hAnsi="Arial" w:cs="Arial"/>
          <w:color w:val="000000" w:themeColor="text1"/>
          <w:sz w:val="24"/>
          <w:szCs w:val="24"/>
        </w:rPr>
        <w:t>,</w:t>
      </w:r>
    </w:p>
    <w:p w14:paraId="4433C6D4" w14:textId="338576CB"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PV na budynkach mieszkalnych o powierzchni powyżej 300 m2 3,96 kW – 2 lokalizacje</w:t>
      </w:r>
      <w:r w:rsidR="004A2896" w:rsidRPr="00322750">
        <w:rPr>
          <w:rFonts w:ascii="Arial" w:eastAsia="Calibri" w:hAnsi="Arial" w:cs="Arial"/>
          <w:color w:val="000000" w:themeColor="text1"/>
          <w:sz w:val="24"/>
          <w:szCs w:val="24"/>
        </w:rPr>
        <w:t>,</w:t>
      </w:r>
    </w:p>
    <w:p w14:paraId="115F8178" w14:textId="222B2696"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PV na budynkach mieszkalnych o powierzchni powyżej 300 m2 4,40 kW – 2 lokalizacje</w:t>
      </w:r>
      <w:r w:rsidR="004A2896" w:rsidRPr="00322750">
        <w:rPr>
          <w:rFonts w:ascii="Arial" w:eastAsia="Calibri" w:hAnsi="Arial" w:cs="Arial"/>
          <w:color w:val="000000" w:themeColor="text1"/>
          <w:sz w:val="24"/>
          <w:szCs w:val="24"/>
        </w:rPr>
        <w:t>,</w:t>
      </w:r>
    </w:p>
    <w:p w14:paraId="17F692E4" w14:textId="6C73FDFD"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PV na budynkach mieszkalnych o powierzchni powyżej 300 m2 4,84 kW – 1 lokalizacja</w:t>
      </w:r>
      <w:r w:rsidR="004A2896" w:rsidRPr="00322750">
        <w:rPr>
          <w:rFonts w:ascii="Arial" w:eastAsia="Calibri" w:hAnsi="Arial" w:cs="Arial"/>
          <w:color w:val="000000" w:themeColor="text1"/>
          <w:sz w:val="24"/>
          <w:szCs w:val="24"/>
        </w:rPr>
        <w:t>,</w:t>
      </w:r>
    </w:p>
    <w:p w14:paraId="696DF471" w14:textId="77777777"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PV na budynkach mieszkalnych o powierzchni powyżej 300 m2 5,28 kW – 2 lokalizacje</w:t>
      </w:r>
    </w:p>
    <w:p w14:paraId="62628A67" w14:textId="781024CF"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wraz z pracami infrastrukturalnymi i montażowymi w lokalizacjach wskazanych w PFU.</w:t>
      </w:r>
    </w:p>
    <w:p w14:paraId="796475F8" w14:textId="383AE4DB" w:rsidR="005A079D" w:rsidRPr="00322750" w:rsidRDefault="00412DAE" w:rsidP="005A079D">
      <w:pPr>
        <w:autoSpaceDN w:val="0"/>
        <w:spacing w:after="0" w:line="276" w:lineRule="auto"/>
        <w:jc w:val="both"/>
        <w:rPr>
          <w:rFonts w:ascii="Arial" w:eastAsia="Calibri" w:hAnsi="Arial" w:cs="Arial"/>
          <w:b/>
          <w:color w:val="000000" w:themeColor="text1"/>
          <w:sz w:val="24"/>
          <w:szCs w:val="24"/>
          <w:u w:val="single"/>
        </w:rPr>
      </w:pPr>
      <w:r w:rsidRPr="00322750">
        <w:rPr>
          <w:rFonts w:ascii="Arial" w:eastAsia="Calibri" w:hAnsi="Arial" w:cs="Arial"/>
          <w:b/>
          <w:color w:val="000000" w:themeColor="text1"/>
          <w:sz w:val="24"/>
          <w:szCs w:val="24"/>
          <w:u w:val="single"/>
        </w:rPr>
        <w:t xml:space="preserve">2) </w:t>
      </w:r>
      <w:r w:rsidR="005A079D" w:rsidRPr="00322750">
        <w:rPr>
          <w:rFonts w:ascii="Arial" w:eastAsia="Calibri" w:hAnsi="Arial" w:cs="Arial"/>
          <w:b/>
          <w:color w:val="000000" w:themeColor="text1"/>
          <w:sz w:val="24"/>
          <w:szCs w:val="24"/>
          <w:u w:val="single"/>
        </w:rPr>
        <w:t>Dostawa, montaż i uruchomienie fabrycznie nowych instalacji kolektorów słonecznych tj.:</w:t>
      </w:r>
    </w:p>
    <w:p w14:paraId="1E0EA228" w14:textId="38E3C746"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kolektorów słonecznych na budynkach mieszkalnych - 2 kolektory płaskie - 27 lokalizacji</w:t>
      </w:r>
      <w:r w:rsidR="004A2896" w:rsidRPr="00322750">
        <w:rPr>
          <w:rFonts w:ascii="Arial" w:eastAsia="Calibri" w:hAnsi="Arial" w:cs="Arial"/>
          <w:color w:val="000000" w:themeColor="text1"/>
          <w:sz w:val="24"/>
          <w:szCs w:val="24"/>
        </w:rPr>
        <w:t>,</w:t>
      </w:r>
    </w:p>
    <w:p w14:paraId="326FA423" w14:textId="1560A5B8"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kolektorów słonecznych na budynkach mieszkalnych - 3 kolektory płaskie - 13 lokalizacji</w:t>
      </w:r>
      <w:r w:rsidR="004A2896" w:rsidRPr="00322750">
        <w:rPr>
          <w:rFonts w:ascii="Arial" w:eastAsia="Calibri" w:hAnsi="Arial" w:cs="Arial"/>
          <w:color w:val="000000" w:themeColor="text1"/>
          <w:sz w:val="24"/>
          <w:szCs w:val="24"/>
        </w:rPr>
        <w:t>,</w:t>
      </w:r>
    </w:p>
    <w:p w14:paraId="7FF890C0" w14:textId="77777777"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Instalacje kolektorów słonecznych na budynkach mieszkalnych o powierzchni powyżej 300 m2  - 3 kolektory płaskie – 1 lokalizacja</w:t>
      </w:r>
    </w:p>
    <w:p w14:paraId="1B5F6902" w14:textId="1E6108EB"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lastRenderedPageBreak/>
        <w:t>wraz z pracami infrastrukturalnymi i montażowymi w lokalizacjach wskazanych w PFU.</w:t>
      </w:r>
    </w:p>
    <w:p w14:paraId="364C2F18" w14:textId="7FA33258" w:rsidR="005A079D" w:rsidRPr="00322750" w:rsidRDefault="00412DAE" w:rsidP="005A079D">
      <w:pPr>
        <w:autoSpaceDN w:val="0"/>
        <w:spacing w:after="0" w:line="276" w:lineRule="auto"/>
        <w:jc w:val="both"/>
        <w:rPr>
          <w:rFonts w:ascii="Arial" w:eastAsia="Calibri" w:hAnsi="Arial" w:cs="Arial"/>
          <w:b/>
          <w:color w:val="000000" w:themeColor="text1"/>
          <w:sz w:val="24"/>
          <w:szCs w:val="24"/>
          <w:u w:val="single"/>
        </w:rPr>
      </w:pPr>
      <w:r w:rsidRPr="00322750">
        <w:rPr>
          <w:rFonts w:ascii="Arial" w:eastAsia="Calibri" w:hAnsi="Arial" w:cs="Arial"/>
          <w:b/>
          <w:color w:val="000000" w:themeColor="text1"/>
          <w:sz w:val="24"/>
          <w:szCs w:val="24"/>
          <w:u w:val="single"/>
        </w:rPr>
        <w:t xml:space="preserve">3) </w:t>
      </w:r>
      <w:r w:rsidR="005A079D" w:rsidRPr="00322750">
        <w:rPr>
          <w:rFonts w:ascii="Arial" w:eastAsia="Calibri" w:hAnsi="Arial" w:cs="Arial"/>
          <w:b/>
          <w:color w:val="000000" w:themeColor="text1"/>
          <w:sz w:val="24"/>
          <w:szCs w:val="24"/>
          <w:u w:val="single"/>
        </w:rPr>
        <w:t xml:space="preserve">Dostawa, montaż i uruchomienie fabrycznie nowych instalacji kotłów na </w:t>
      </w:r>
      <w:proofErr w:type="spellStart"/>
      <w:r w:rsidR="005A079D" w:rsidRPr="00322750">
        <w:rPr>
          <w:rFonts w:ascii="Arial" w:eastAsia="Calibri" w:hAnsi="Arial" w:cs="Arial"/>
          <w:b/>
          <w:color w:val="000000" w:themeColor="text1"/>
          <w:sz w:val="24"/>
          <w:szCs w:val="24"/>
          <w:u w:val="single"/>
        </w:rPr>
        <w:t>pellet</w:t>
      </w:r>
      <w:proofErr w:type="spellEnd"/>
      <w:r w:rsidR="005A079D" w:rsidRPr="00322750">
        <w:rPr>
          <w:rFonts w:ascii="Arial" w:eastAsia="Calibri" w:hAnsi="Arial" w:cs="Arial"/>
          <w:b/>
          <w:color w:val="000000" w:themeColor="text1"/>
          <w:sz w:val="24"/>
          <w:szCs w:val="24"/>
          <w:u w:val="single"/>
        </w:rPr>
        <w:t xml:space="preserve"> w budynkach mieszkalnych:</w:t>
      </w:r>
    </w:p>
    <w:p w14:paraId="23B77C7E" w14:textId="2F8E9A63"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moc kotła 10 kW – 2 lokalizacje</w:t>
      </w:r>
      <w:r w:rsidR="004A2896" w:rsidRPr="00322750">
        <w:rPr>
          <w:rFonts w:ascii="Arial" w:eastAsia="Calibri" w:hAnsi="Arial" w:cs="Arial"/>
          <w:color w:val="000000" w:themeColor="text1"/>
          <w:sz w:val="24"/>
          <w:szCs w:val="24"/>
        </w:rPr>
        <w:t>,</w:t>
      </w:r>
    </w:p>
    <w:p w14:paraId="512FC045" w14:textId="0CC59DB0"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moc kotła 15 kW – 6 lokalizacji</w:t>
      </w:r>
      <w:r w:rsidR="004A2896" w:rsidRPr="00322750">
        <w:rPr>
          <w:rFonts w:ascii="Arial" w:eastAsia="Calibri" w:hAnsi="Arial" w:cs="Arial"/>
          <w:color w:val="000000" w:themeColor="text1"/>
          <w:sz w:val="24"/>
          <w:szCs w:val="24"/>
        </w:rPr>
        <w:t>,</w:t>
      </w:r>
    </w:p>
    <w:p w14:paraId="2FEFF062" w14:textId="143F14A0"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moc kotła 20 kW – 8 lokalizacji</w:t>
      </w:r>
      <w:r w:rsidR="004A2896" w:rsidRPr="00322750">
        <w:rPr>
          <w:rFonts w:ascii="Arial" w:eastAsia="Calibri" w:hAnsi="Arial" w:cs="Arial"/>
          <w:color w:val="000000" w:themeColor="text1"/>
          <w:sz w:val="24"/>
          <w:szCs w:val="24"/>
        </w:rPr>
        <w:t>,</w:t>
      </w:r>
    </w:p>
    <w:p w14:paraId="22E5A6DC" w14:textId="5306EDA1"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moc kotła 25 kW – 2 lokalizacje</w:t>
      </w:r>
      <w:r w:rsidR="004A2896" w:rsidRPr="00322750">
        <w:rPr>
          <w:rFonts w:ascii="Arial" w:eastAsia="Calibri" w:hAnsi="Arial" w:cs="Arial"/>
          <w:color w:val="000000" w:themeColor="text1"/>
          <w:sz w:val="24"/>
          <w:szCs w:val="24"/>
        </w:rPr>
        <w:t>,</w:t>
      </w:r>
    </w:p>
    <w:p w14:paraId="5F3F15CB" w14:textId="77777777"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moc kotła 30 kW – 1 lokalizacja</w:t>
      </w:r>
    </w:p>
    <w:p w14:paraId="6FBF7085" w14:textId="0B9FF29F"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wraz z pracami infrastrukturalnymi i montażowymi w lokalizacjach wskazanych w PFU.</w:t>
      </w:r>
    </w:p>
    <w:p w14:paraId="1E4C8771" w14:textId="77777777"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W systemach, w których wymagane będzie zastosowanie pojemnościowego podgrzewacza ciepłej wody wykonawca zamontuje go oraz podłączy w sposób zgodny ze sztuką oraz zapewni układ ładowania. Przewiduje się podgrzewacze o pojemności:</w:t>
      </w:r>
    </w:p>
    <w:p w14:paraId="78F4CDE4" w14:textId="77777777"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min. 120 dm</w:t>
      </w:r>
      <w:r w:rsidRPr="00322750">
        <w:rPr>
          <w:rFonts w:ascii="Arial" w:eastAsia="Calibri" w:hAnsi="Arial" w:cs="Arial"/>
          <w:color w:val="000000" w:themeColor="text1"/>
          <w:sz w:val="24"/>
          <w:szCs w:val="24"/>
          <w:vertAlign w:val="superscript"/>
        </w:rPr>
        <w:t xml:space="preserve">3 </w:t>
      </w:r>
      <w:r w:rsidRPr="00322750">
        <w:rPr>
          <w:rFonts w:ascii="Arial" w:eastAsia="Calibri" w:hAnsi="Arial" w:cs="Arial"/>
          <w:color w:val="000000" w:themeColor="text1"/>
          <w:sz w:val="24"/>
          <w:szCs w:val="24"/>
        </w:rPr>
        <w:t xml:space="preserve">z wężownicą dostosowaną do mocy kotła oraz parametrów pracy –  4 </w:t>
      </w:r>
      <w:proofErr w:type="spellStart"/>
      <w:r w:rsidRPr="00322750">
        <w:rPr>
          <w:rFonts w:ascii="Arial" w:eastAsia="Calibri" w:hAnsi="Arial" w:cs="Arial"/>
          <w:color w:val="000000" w:themeColor="text1"/>
          <w:sz w:val="24"/>
          <w:szCs w:val="24"/>
        </w:rPr>
        <w:t>szt</w:t>
      </w:r>
      <w:proofErr w:type="spellEnd"/>
      <w:r w:rsidRPr="00322750">
        <w:rPr>
          <w:rFonts w:ascii="Arial" w:eastAsia="Calibri" w:hAnsi="Arial" w:cs="Arial"/>
          <w:color w:val="000000" w:themeColor="text1"/>
          <w:sz w:val="24"/>
          <w:szCs w:val="24"/>
        </w:rPr>
        <w:t>,</w:t>
      </w:r>
    </w:p>
    <w:p w14:paraId="628BADD8" w14:textId="77777777"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min. 150 dm</w:t>
      </w:r>
      <w:r w:rsidRPr="00322750">
        <w:rPr>
          <w:rFonts w:ascii="Arial" w:eastAsia="Calibri" w:hAnsi="Arial" w:cs="Arial"/>
          <w:color w:val="000000" w:themeColor="text1"/>
          <w:sz w:val="24"/>
          <w:szCs w:val="24"/>
          <w:vertAlign w:val="superscript"/>
        </w:rPr>
        <w:t xml:space="preserve">3 </w:t>
      </w:r>
      <w:r w:rsidRPr="00322750">
        <w:rPr>
          <w:rFonts w:ascii="Arial" w:eastAsia="Calibri" w:hAnsi="Arial" w:cs="Arial"/>
          <w:color w:val="000000" w:themeColor="text1"/>
          <w:sz w:val="24"/>
          <w:szCs w:val="24"/>
        </w:rPr>
        <w:t xml:space="preserve">z wężownicą dostosowaną do mocy kotła oraz parametrów pracy – 7 </w:t>
      </w:r>
      <w:proofErr w:type="spellStart"/>
      <w:r w:rsidRPr="00322750">
        <w:rPr>
          <w:rFonts w:ascii="Arial" w:eastAsia="Calibri" w:hAnsi="Arial" w:cs="Arial"/>
          <w:color w:val="000000" w:themeColor="text1"/>
          <w:sz w:val="24"/>
          <w:szCs w:val="24"/>
        </w:rPr>
        <w:t>szt</w:t>
      </w:r>
      <w:proofErr w:type="spellEnd"/>
      <w:r w:rsidRPr="00322750">
        <w:rPr>
          <w:rFonts w:ascii="Arial" w:eastAsia="Calibri" w:hAnsi="Arial" w:cs="Arial"/>
          <w:color w:val="000000" w:themeColor="text1"/>
          <w:sz w:val="24"/>
          <w:szCs w:val="24"/>
        </w:rPr>
        <w:t>,</w:t>
      </w:r>
    </w:p>
    <w:p w14:paraId="45982E93" w14:textId="2D4AF465" w:rsidR="005A079D"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min. 200 dm</w:t>
      </w:r>
      <w:r w:rsidRPr="00322750">
        <w:rPr>
          <w:rFonts w:ascii="Arial" w:eastAsia="Calibri" w:hAnsi="Arial" w:cs="Arial"/>
          <w:color w:val="000000" w:themeColor="text1"/>
          <w:sz w:val="24"/>
          <w:szCs w:val="24"/>
          <w:vertAlign w:val="superscript"/>
        </w:rPr>
        <w:t xml:space="preserve">3 </w:t>
      </w:r>
      <w:r w:rsidRPr="00322750">
        <w:rPr>
          <w:rFonts w:ascii="Arial" w:eastAsia="Calibri" w:hAnsi="Arial" w:cs="Arial"/>
          <w:color w:val="000000" w:themeColor="text1"/>
          <w:sz w:val="24"/>
          <w:szCs w:val="24"/>
        </w:rPr>
        <w:t>z wężownicą dostosowaną do mocy kotła oraz parametrów pracy – 1 szt.</w:t>
      </w:r>
    </w:p>
    <w:p w14:paraId="4278BDBD" w14:textId="6DE37303" w:rsidR="006A4098" w:rsidRPr="00322750" w:rsidRDefault="005A079D" w:rsidP="005A079D">
      <w:pPr>
        <w:autoSpaceDN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Szczegółowy zakres elementów i robót budowlanych dla poszczególnych instalacji OZE zostały określone w Programie funkcjonalno-użytkowym oraz w </w:t>
      </w:r>
      <w:r w:rsidR="00962AB7" w:rsidRPr="00322750">
        <w:rPr>
          <w:rFonts w:ascii="Arial" w:eastAsia="Calibri" w:hAnsi="Arial" w:cs="Arial"/>
          <w:color w:val="000000" w:themeColor="text1"/>
          <w:sz w:val="24"/>
          <w:szCs w:val="24"/>
        </w:rPr>
        <w:t>O</w:t>
      </w:r>
      <w:r w:rsidRPr="00322750">
        <w:rPr>
          <w:rFonts w:ascii="Arial" w:eastAsia="Calibri" w:hAnsi="Arial" w:cs="Arial"/>
          <w:color w:val="000000" w:themeColor="text1"/>
          <w:sz w:val="24"/>
          <w:szCs w:val="24"/>
        </w:rPr>
        <w:t>pisie przedmiotu zamówienia.</w:t>
      </w:r>
    </w:p>
    <w:p w14:paraId="61E64DC1" w14:textId="345DCB50" w:rsidR="00962AB7" w:rsidRPr="00322750" w:rsidRDefault="00962AB7" w:rsidP="00962AB7">
      <w:pPr>
        <w:widowControl w:val="0"/>
        <w:suppressAutoHyphens/>
        <w:overflowPunct w:val="0"/>
        <w:autoSpaceDE w:val="0"/>
        <w:spacing w:after="0" w:line="276" w:lineRule="auto"/>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4) </w:t>
      </w:r>
      <w:r w:rsidR="003D6E95" w:rsidRPr="00322750">
        <w:rPr>
          <w:rFonts w:ascii="Arial" w:eastAsia="Arial Narrow" w:hAnsi="Arial" w:cs="Arial"/>
          <w:color w:val="000000" w:themeColor="text1"/>
          <w:sz w:val="24"/>
          <w:szCs w:val="24"/>
          <w:lang w:eastAsia="pl-PL"/>
        </w:rPr>
        <w:t>W</w:t>
      </w:r>
      <w:r w:rsidRPr="00322750">
        <w:rPr>
          <w:rFonts w:ascii="Arial" w:eastAsia="Arial Narrow" w:hAnsi="Arial" w:cs="Arial"/>
          <w:color w:val="000000" w:themeColor="text1"/>
          <w:sz w:val="24"/>
          <w:szCs w:val="24"/>
          <w:lang w:eastAsia="pl-PL"/>
        </w:rPr>
        <w:t xml:space="preserve"> ramach realizacji przedmiotu </w:t>
      </w:r>
      <w:r w:rsidR="005B6D7E" w:rsidRPr="00322750">
        <w:rPr>
          <w:rFonts w:ascii="Arial" w:eastAsia="Arial Narrow" w:hAnsi="Arial" w:cs="Arial"/>
          <w:color w:val="000000" w:themeColor="text1"/>
          <w:sz w:val="24"/>
          <w:szCs w:val="24"/>
          <w:lang w:eastAsia="pl-PL"/>
        </w:rPr>
        <w:t>umowy</w:t>
      </w:r>
      <w:r w:rsidRPr="00322750">
        <w:rPr>
          <w:rFonts w:ascii="Arial" w:eastAsia="Arial Narrow" w:hAnsi="Arial" w:cs="Arial"/>
          <w:color w:val="000000" w:themeColor="text1"/>
          <w:sz w:val="24"/>
          <w:szCs w:val="24"/>
          <w:lang w:eastAsia="pl-PL"/>
        </w:rPr>
        <w:t xml:space="preserve"> Wykonawca zobowiązuje się do wykonania:</w:t>
      </w:r>
    </w:p>
    <w:p w14:paraId="5B41DF18" w14:textId="77777777" w:rsidR="00962AB7" w:rsidRPr="00322750" w:rsidRDefault="00962AB7" w:rsidP="00962AB7">
      <w:pPr>
        <w:widowControl w:val="0"/>
        <w:suppressAutoHyphens/>
        <w:overflowPunct w:val="0"/>
        <w:autoSpaceDE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a) niezbędnych inwentaryzacji i ekspertyz,</w:t>
      </w:r>
    </w:p>
    <w:p w14:paraId="091890D6" w14:textId="77777777" w:rsidR="00962AB7" w:rsidRPr="00322750" w:rsidRDefault="00962AB7" w:rsidP="00962AB7">
      <w:pPr>
        <w:widowControl w:val="0"/>
        <w:suppressAutoHyphens/>
        <w:overflowPunct w:val="0"/>
        <w:autoSpaceDE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b) projektu budowlano-wykonawczego wszystkich instalacji,</w:t>
      </w:r>
    </w:p>
    <w:p w14:paraId="68DE4933" w14:textId="7A91B905" w:rsidR="00962AB7" w:rsidRPr="00322750" w:rsidRDefault="000C03EC" w:rsidP="00962AB7">
      <w:pPr>
        <w:widowControl w:val="0"/>
        <w:suppressAutoHyphens/>
        <w:overflowPunct w:val="0"/>
        <w:autoSpaceDE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c</w:t>
      </w:r>
      <w:r w:rsidR="00962AB7" w:rsidRPr="00322750">
        <w:rPr>
          <w:rFonts w:ascii="Arial" w:eastAsia="Arial Narrow" w:hAnsi="Arial" w:cs="Arial"/>
          <w:color w:val="000000" w:themeColor="text1"/>
          <w:sz w:val="24"/>
          <w:szCs w:val="24"/>
          <w:lang w:eastAsia="pl-PL"/>
        </w:rPr>
        <w:t>) specyfikacji technicznych wykonania i odbioru robót,</w:t>
      </w:r>
    </w:p>
    <w:p w14:paraId="32AB0BC2" w14:textId="537FE77F" w:rsidR="00962AB7" w:rsidRPr="00322750" w:rsidRDefault="000C03EC" w:rsidP="00962AB7">
      <w:pPr>
        <w:widowControl w:val="0"/>
        <w:suppressAutoHyphens/>
        <w:overflowPunct w:val="0"/>
        <w:autoSpaceDE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d</w:t>
      </w:r>
      <w:r w:rsidR="00962AB7" w:rsidRPr="00322750">
        <w:rPr>
          <w:rFonts w:ascii="Arial" w:eastAsia="Arial Narrow" w:hAnsi="Arial" w:cs="Arial"/>
          <w:color w:val="000000" w:themeColor="text1"/>
          <w:sz w:val="24"/>
          <w:szCs w:val="24"/>
          <w:lang w:eastAsia="pl-PL"/>
        </w:rPr>
        <w:t>) opracowania informacji dotyczącej bezpieczeństwa i ochrony zdrowia,</w:t>
      </w:r>
    </w:p>
    <w:p w14:paraId="7786EB6E" w14:textId="281BDD39" w:rsidR="00962AB7" w:rsidRPr="00322750" w:rsidRDefault="000C03EC" w:rsidP="00962AB7">
      <w:pPr>
        <w:widowControl w:val="0"/>
        <w:suppressAutoHyphens/>
        <w:overflowPunct w:val="0"/>
        <w:autoSpaceDE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e</w:t>
      </w:r>
      <w:r w:rsidR="00962AB7" w:rsidRPr="00322750">
        <w:rPr>
          <w:rFonts w:ascii="Arial" w:eastAsia="Arial Narrow" w:hAnsi="Arial" w:cs="Arial"/>
          <w:color w:val="000000" w:themeColor="text1"/>
          <w:sz w:val="24"/>
          <w:szCs w:val="24"/>
          <w:lang w:eastAsia="pl-PL"/>
        </w:rPr>
        <w:t>) dokumentacji powykonawczej dla każdego budynku;</w:t>
      </w:r>
    </w:p>
    <w:p w14:paraId="0E02D326" w14:textId="5FB49B2C" w:rsidR="00962AB7" w:rsidRPr="00322750" w:rsidRDefault="00962AB7" w:rsidP="00962AB7">
      <w:pPr>
        <w:widowControl w:val="0"/>
        <w:suppressAutoHyphens/>
        <w:overflowPunct w:val="0"/>
        <w:autoSpaceDE w:val="0"/>
        <w:spacing w:after="0" w:line="276" w:lineRule="auto"/>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5) </w:t>
      </w:r>
      <w:r w:rsidR="003D6E95" w:rsidRPr="00322750">
        <w:rPr>
          <w:rFonts w:ascii="Arial" w:eastAsia="Arial Narrow" w:hAnsi="Arial" w:cs="Arial"/>
          <w:color w:val="000000" w:themeColor="text1"/>
          <w:sz w:val="24"/>
          <w:szCs w:val="24"/>
          <w:lang w:eastAsia="pl-PL"/>
        </w:rPr>
        <w:t>J</w:t>
      </w:r>
      <w:r w:rsidRPr="00322750">
        <w:rPr>
          <w:rFonts w:ascii="Arial" w:eastAsia="Arial Narrow" w:hAnsi="Arial" w:cs="Arial"/>
          <w:color w:val="000000" w:themeColor="text1"/>
          <w:sz w:val="24"/>
          <w:szCs w:val="24"/>
          <w:lang w:eastAsia="pl-PL"/>
        </w:rPr>
        <w:t>eżeli będzie to niezbędne do prawidłowego wykonania przedmiotu zamówienia, do obowiązków wykonawcy należy również uzyskanie niezbędnych uzgodnień i pozwoleń;</w:t>
      </w:r>
    </w:p>
    <w:p w14:paraId="1D6B19C5" w14:textId="77777777" w:rsidR="00962AB7" w:rsidRPr="00322750" w:rsidRDefault="00962AB7" w:rsidP="00962AB7">
      <w:pPr>
        <w:autoSpaceDN w:val="0"/>
        <w:spacing w:after="0" w:line="276" w:lineRule="auto"/>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6) Przeprowadzenie szkolenia użytkowników z zakresu obsługi instalacji;</w:t>
      </w:r>
    </w:p>
    <w:p w14:paraId="30C8608D" w14:textId="77777777" w:rsidR="00962AB7" w:rsidRPr="00322750" w:rsidRDefault="00962AB7" w:rsidP="00962AB7">
      <w:pPr>
        <w:autoSpaceDN w:val="0"/>
        <w:spacing w:after="0" w:line="276" w:lineRule="auto"/>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7) Przedłożenie dla każdego obiektu pisemnej zgody właściciela na zaproponowaną lokalizację urządzeń, oraz dostarczenie zamawiającemu przez projektanta ww. zgody wraz dokumentacja projektową ;</w:t>
      </w:r>
    </w:p>
    <w:p w14:paraId="122CCDBA" w14:textId="7416F222" w:rsidR="00962AB7" w:rsidRPr="00322750" w:rsidRDefault="00962AB7" w:rsidP="00962AB7">
      <w:pPr>
        <w:spacing w:after="0" w:line="276" w:lineRule="auto"/>
        <w:jc w:val="both"/>
        <w:rPr>
          <w:rFonts w:ascii="Arial" w:eastAsia="Times New Roman"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8) </w:t>
      </w:r>
      <w:r w:rsidR="003D6E95" w:rsidRPr="00322750">
        <w:rPr>
          <w:rFonts w:ascii="Arial" w:eastAsia="Times New Roman" w:hAnsi="Arial" w:cs="Arial"/>
          <w:color w:val="000000" w:themeColor="text1"/>
          <w:sz w:val="24"/>
          <w:szCs w:val="24"/>
          <w:lang w:eastAsia="pl-PL"/>
        </w:rPr>
        <w:t>P</w:t>
      </w:r>
      <w:r w:rsidRPr="00322750">
        <w:rPr>
          <w:rFonts w:ascii="Arial" w:eastAsia="Times New Roman" w:hAnsi="Arial" w:cs="Arial"/>
          <w:color w:val="000000" w:themeColor="text1"/>
          <w:sz w:val="24"/>
          <w:szCs w:val="24"/>
          <w:lang w:eastAsia="pl-PL"/>
        </w:rPr>
        <w:t>rzedłożenie dla każdego obiektu protokołu odbioru inwestycji przez właściciela posesji, w którym właściciel oświadcza, że nie wnosi uwag do wykonanych robót, szczególnie do prac odtworzeniowych;</w:t>
      </w:r>
    </w:p>
    <w:p w14:paraId="5BDD1D81" w14:textId="420774F5" w:rsidR="00962AB7" w:rsidRPr="00322750" w:rsidRDefault="00962AB7" w:rsidP="00962AB7">
      <w:pPr>
        <w:autoSpaceDN w:val="0"/>
        <w:spacing w:after="0" w:line="276" w:lineRule="auto"/>
        <w:jc w:val="both"/>
        <w:rPr>
          <w:rFonts w:ascii="Arial" w:eastAsia="Times New Roman" w:hAnsi="Arial" w:cs="Arial"/>
          <w:color w:val="000000" w:themeColor="text1"/>
          <w:sz w:val="24"/>
          <w:szCs w:val="24"/>
          <w:lang w:eastAsia="pl-PL"/>
        </w:rPr>
      </w:pPr>
      <w:r w:rsidRPr="00322750">
        <w:rPr>
          <w:rFonts w:ascii="Arial" w:eastAsia="Times New Roman" w:hAnsi="Arial" w:cs="Arial"/>
          <w:color w:val="000000" w:themeColor="text1"/>
          <w:sz w:val="24"/>
          <w:szCs w:val="24"/>
          <w:lang w:eastAsia="pl-PL"/>
        </w:rPr>
        <w:lastRenderedPageBreak/>
        <w:t>9) </w:t>
      </w:r>
      <w:r w:rsidR="003D6E95" w:rsidRPr="00322750">
        <w:rPr>
          <w:rFonts w:ascii="Arial" w:eastAsia="Times New Roman" w:hAnsi="Arial" w:cs="Arial"/>
          <w:color w:val="000000" w:themeColor="text1"/>
          <w:sz w:val="24"/>
          <w:szCs w:val="24"/>
          <w:lang w:eastAsia="pl-PL"/>
        </w:rPr>
        <w:t>P</w:t>
      </w:r>
      <w:r w:rsidRPr="00322750">
        <w:rPr>
          <w:rFonts w:ascii="Arial" w:eastAsia="Times New Roman" w:hAnsi="Arial" w:cs="Arial"/>
          <w:color w:val="000000" w:themeColor="text1"/>
          <w:sz w:val="24"/>
          <w:szCs w:val="24"/>
          <w:lang w:eastAsia="pl-PL"/>
        </w:rPr>
        <w:t xml:space="preserve">rzygotowanie dla każdego obiektu, w którym montowana będzie instalacja fotowoltaiczna pełnej dokumentacji niezbędnej do podpisania umowy </w:t>
      </w:r>
      <w:proofErr w:type="spellStart"/>
      <w:r w:rsidRPr="00322750">
        <w:rPr>
          <w:rFonts w:ascii="Arial" w:eastAsia="Times New Roman" w:hAnsi="Arial" w:cs="Arial"/>
          <w:color w:val="000000" w:themeColor="text1"/>
          <w:sz w:val="24"/>
          <w:szCs w:val="24"/>
          <w:lang w:eastAsia="pl-PL"/>
        </w:rPr>
        <w:t>prosumenckiej</w:t>
      </w:r>
      <w:proofErr w:type="spellEnd"/>
      <w:r w:rsidRPr="00322750">
        <w:rPr>
          <w:rFonts w:ascii="Arial" w:eastAsia="Times New Roman" w:hAnsi="Arial" w:cs="Arial"/>
          <w:color w:val="000000" w:themeColor="text1"/>
          <w:sz w:val="24"/>
          <w:szCs w:val="24"/>
          <w:lang w:eastAsia="pl-PL"/>
        </w:rPr>
        <w:t>, uzyskanie podpisu właściciela posesji na wniosku o zawarcie umowy oraz złożenie wniosku w przedsiębiorstwie energetycznym. Do dokumentów odbiorowych należy przedłożyć potwierdzenia złożenia wszystkich wniosków;</w:t>
      </w:r>
    </w:p>
    <w:p w14:paraId="082899D8" w14:textId="6A108C7B" w:rsidR="00AE426E" w:rsidRPr="00322750" w:rsidRDefault="00AE426E" w:rsidP="00962AB7">
      <w:pPr>
        <w:autoSpaceDN w:val="0"/>
        <w:spacing w:after="0" w:line="276" w:lineRule="auto"/>
        <w:jc w:val="both"/>
        <w:rPr>
          <w:rFonts w:ascii="Arial" w:eastAsia="Times New Roman" w:hAnsi="Arial" w:cs="Arial"/>
          <w:color w:val="000000" w:themeColor="text1"/>
          <w:sz w:val="24"/>
          <w:szCs w:val="24"/>
          <w:lang w:eastAsia="pl-PL"/>
        </w:rPr>
      </w:pPr>
      <w:r w:rsidRPr="00322750">
        <w:rPr>
          <w:rFonts w:ascii="Arial" w:eastAsia="Times New Roman" w:hAnsi="Arial" w:cs="Arial"/>
          <w:color w:val="000000" w:themeColor="text1"/>
          <w:sz w:val="24"/>
          <w:szCs w:val="24"/>
          <w:lang w:eastAsia="pl-PL"/>
        </w:rPr>
        <w:t xml:space="preserve">10) </w:t>
      </w:r>
      <w:r w:rsidR="000C03EC" w:rsidRPr="00322750">
        <w:rPr>
          <w:rFonts w:ascii="Arial" w:eastAsia="Times New Roman" w:hAnsi="Arial" w:cs="Arial"/>
          <w:color w:val="000000" w:themeColor="text1"/>
          <w:sz w:val="24"/>
          <w:szCs w:val="24"/>
          <w:lang w:eastAsia="pl-PL"/>
        </w:rPr>
        <w:t xml:space="preserve">Oznakowanie zamontowanych instalacji poprzez montaż naklejki informacyjnej </w:t>
      </w:r>
      <w:r w:rsidR="000C03EC" w:rsidRPr="00322750">
        <w:rPr>
          <w:rFonts w:ascii="Arial" w:hAnsi="Arial" w:cs="Arial"/>
          <w:color w:val="000000" w:themeColor="text1"/>
          <w:sz w:val="24"/>
          <w:szCs w:val="24"/>
        </w:rPr>
        <w:t xml:space="preserve"> (naklejka zostanie dostarczona przez Zamawiającego na etapie realizacji zamówienia),</w:t>
      </w:r>
    </w:p>
    <w:p w14:paraId="4CC1BBE6" w14:textId="173738F8" w:rsidR="00962AB7" w:rsidRPr="00322750" w:rsidRDefault="00AE426E" w:rsidP="00962AB7">
      <w:pPr>
        <w:autoSpaceDN w:val="0"/>
        <w:spacing w:after="0" w:line="276" w:lineRule="auto"/>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11</w:t>
      </w:r>
      <w:r w:rsidR="00962AB7" w:rsidRPr="00322750">
        <w:rPr>
          <w:rFonts w:ascii="Arial" w:eastAsia="Arial Narrow" w:hAnsi="Arial" w:cs="Arial"/>
          <w:color w:val="000000" w:themeColor="text1"/>
          <w:sz w:val="24"/>
          <w:szCs w:val="24"/>
          <w:lang w:eastAsia="pl-PL"/>
        </w:rPr>
        <w:t>) </w:t>
      </w:r>
      <w:r w:rsidR="000C03EC" w:rsidRPr="00322750">
        <w:rPr>
          <w:rFonts w:ascii="Arial" w:eastAsia="Arial Narrow" w:hAnsi="Arial" w:cs="Arial"/>
          <w:color w:val="000000" w:themeColor="text1"/>
          <w:sz w:val="24"/>
          <w:szCs w:val="24"/>
          <w:lang w:eastAsia="pl-PL"/>
        </w:rPr>
        <w:t xml:space="preserve">Świadczenie usług serwisowych dla każdej z instalacji w okresie udzielonej gwarancji liczonej od dnia podpisania protokołu końcowego, obejmujące wykonywanie przeglądów serwisowych wszystkich wykonanych instalacji: kolektorów słonecznych, instalacji fotowoltaicznych a także kotłów na </w:t>
      </w:r>
      <w:proofErr w:type="spellStart"/>
      <w:r w:rsidR="000C03EC" w:rsidRPr="00322750">
        <w:rPr>
          <w:rFonts w:ascii="Arial" w:eastAsia="Arial Narrow" w:hAnsi="Arial" w:cs="Arial"/>
          <w:color w:val="000000" w:themeColor="text1"/>
          <w:sz w:val="24"/>
          <w:szCs w:val="24"/>
          <w:lang w:eastAsia="pl-PL"/>
        </w:rPr>
        <w:t>pellet</w:t>
      </w:r>
      <w:proofErr w:type="spellEnd"/>
      <w:r w:rsidR="000C03EC" w:rsidRPr="00322750">
        <w:rPr>
          <w:rFonts w:ascii="Arial" w:eastAsia="Arial Narrow" w:hAnsi="Arial" w:cs="Arial"/>
          <w:color w:val="000000" w:themeColor="text1"/>
          <w:sz w:val="24"/>
          <w:szCs w:val="24"/>
          <w:lang w:eastAsia="pl-PL"/>
        </w:rPr>
        <w:t>;</w:t>
      </w:r>
    </w:p>
    <w:p w14:paraId="5BE238DA" w14:textId="16285484" w:rsidR="001E30AF" w:rsidRPr="00322750" w:rsidRDefault="001E30AF" w:rsidP="00962AB7">
      <w:pPr>
        <w:autoSpaceDN w:val="0"/>
        <w:spacing w:after="0" w:line="276" w:lineRule="auto"/>
        <w:jc w:val="both"/>
        <w:rPr>
          <w:rFonts w:ascii="Arial" w:hAnsi="Arial" w:cs="Arial"/>
          <w:color w:val="000000" w:themeColor="text1"/>
          <w:sz w:val="24"/>
          <w:szCs w:val="24"/>
        </w:rPr>
      </w:pPr>
      <w:r w:rsidRPr="00322750">
        <w:rPr>
          <w:rFonts w:ascii="Arial" w:eastAsia="Arial Narrow" w:hAnsi="Arial" w:cs="Arial"/>
          <w:color w:val="000000" w:themeColor="text1"/>
          <w:sz w:val="24"/>
          <w:szCs w:val="24"/>
          <w:lang w:eastAsia="pl-PL"/>
        </w:rPr>
        <w:t xml:space="preserve">12) </w:t>
      </w:r>
      <w:r w:rsidRPr="00322750">
        <w:rPr>
          <w:rFonts w:ascii="Arial" w:hAnsi="Arial" w:cs="Arial"/>
          <w:color w:val="000000" w:themeColor="text1"/>
          <w:sz w:val="24"/>
          <w:szCs w:val="24"/>
        </w:rPr>
        <w:t>W okresie gwarancji o którym mowa Wykonawca obowiązany jest do zapewnienia nieodpłatnego usuwania wad wykonanych robót budowlano-montażowych ujawnionych po odbiorze ostatecznym niezwłocznie, nie później jednak niż w terminie 48 godzin od dnia zgłoszenia za pomocą środków komunikacji elektronicznej na adres e-mail: .........................;</w:t>
      </w:r>
    </w:p>
    <w:p w14:paraId="33A06370" w14:textId="77777777" w:rsidR="001E30AF" w:rsidRPr="00322750" w:rsidRDefault="001E30AF" w:rsidP="001E30AF">
      <w:pPr>
        <w:pStyle w:val="Akapitzlist"/>
        <w:spacing w:after="120" w:line="276" w:lineRule="auto"/>
        <w:ind w:left="0"/>
        <w:jc w:val="both"/>
        <w:rPr>
          <w:rFonts w:ascii="Arial" w:hAnsi="Arial" w:cs="Arial"/>
          <w:color w:val="000000" w:themeColor="text1"/>
          <w:sz w:val="24"/>
          <w:szCs w:val="24"/>
        </w:rPr>
      </w:pPr>
      <w:r w:rsidRPr="00322750">
        <w:rPr>
          <w:rFonts w:ascii="Arial" w:hAnsi="Arial" w:cs="Arial"/>
          <w:color w:val="000000" w:themeColor="text1"/>
          <w:sz w:val="24"/>
          <w:szCs w:val="24"/>
        </w:rPr>
        <w:t>13) W okresie gwarancji o którym mowa Wykonawca obowiązany jest do wykonywania nieodpłatnie przeglądów gwarancyjnych na żądanie</w:t>
      </w:r>
    </w:p>
    <w:p w14:paraId="1BEEF0D9" w14:textId="42504E1E" w:rsidR="001E30AF" w:rsidRPr="00322750" w:rsidRDefault="001E30AF" w:rsidP="001E30AF">
      <w:pPr>
        <w:pStyle w:val="Akapitzlist"/>
        <w:spacing w:after="120" w:line="276" w:lineRule="auto"/>
        <w:ind w:left="0"/>
        <w:jc w:val="both"/>
        <w:rPr>
          <w:rFonts w:ascii="Arial" w:eastAsia="Arial Narrow" w:hAnsi="Arial" w:cs="Arial"/>
          <w:color w:val="000000" w:themeColor="text1"/>
          <w:sz w:val="24"/>
          <w:szCs w:val="24"/>
          <w:lang w:eastAsia="pl-PL"/>
        </w:rPr>
      </w:pPr>
      <w:r w:rsidRPr="00322750">
        <w:rPr>
          <w:rFonts w:ascii="Arial" w:hAnsi="Arial" w:cs="Arial"/>
          <w:color w:val="000000" w:themeColor="text1"/>
          <w:sz w:val="24"/>
          <w:szCs w:val="24"/>
        </w:rPr>
        <w:t xml:space="preserve">14) W okresie gwarancji o którym mowa Wykonawca obowiązany jest do </w:t>
      </w:r>
      <w:r w:rsidRPr="00322750">
        <w:rPr>
          <w:rFonts w:ascii="Arial" w:eastAsia="Arial Narrow" w:hAnsi="Arial" w:cs="Arial"/>
          <w:bCs/>
          <w:color w:val="000000" w:themeColor="text1"/>
          <w:sz w:val="24"/>
          <w:szCs w:val="24"/>
          <w:lang w:eastAsia="pl-PL"/>
        </w:rPr>
        <w:t>wykonywania rocznych</w:t>
      </w:r>
      <w:r w:rsidRPr="00322750">
        <w:rPr>
          <w:rFonts w:ascii="Arial" w:eastAsia="Arial Narrow" w:hAnsi="Arial" w:cs="Arial"/>
          <w:color w:val="000000" w:themeColor="text1"/>
          <w:sz w:val="24"/>
          <w:szCs w:val="24"/>
          <w:lang w:eastAsia="pl-PL"/>
        </w:rPr>
        <w:t xml:space="preserve"> przeglądów serwisowych tj.: </w:t>
      </w:r>
    </w:p>
    <w:p w14:paraId="5140D714" w14:textId="3F9D27A7" w:rsidR="00962AB7" w:rsidRPr="00322750" w:rsidRDefault="00962AB7" w:rsidP="0052353A">
      <w:pPr>
        <w:pStyle w:val="Akapitzlist"/>
        <w:spacing w:line="276" w:lineRule="auto"/>
        <w:ind w:left="0"/>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xml:space="preserve">a) wykonywanie rocznych przeglądów serwisowych instalacji kolektorów słonecznych powinno obejmować wykonanie co najmniej następujących czynności serwisowych dla każdej z wykonanych instalacji, jeden raz w roku, </w:t>
      </w:r>
      <w:r w:rsidRPr="00322750">
        <w:rPr>
          <w:rFonts w:ascii="Arial" w:hAnsi="Arial" w:cs="Arial"/>
          <w:bCs/>
          <w:color w:val="000000" w:themeColor="text1"/>
          <w:sz w:val="24"/>
          <w:szCs w:val="24"/>
          <w:lang w:eastAsia="pl-PL"/>
        </w:rPr>
        <w:t>przez  okres gwarancji</w:t>
      </w:r>
      <w:r w:rsidRPr="00322750">
        <w:rPr>
          <w:rFonts w:ascii="Arial" w:eastAsia="Arial Narrow" w:hAnsi="Arial" w:cs="Arial"/>
          <w:color w:val="000000" w:themeColor="text1"/>
          <w:sz w:val="24"/>
          <w:szCs w:val="24"/>
          <w:lang w:eastAsia="pl-PL"/>
        </w:rPr>
        <w:t xml:space="preserve">: </w:t>
      </w:r>
    </w:p>
    <w:p w14:paraId="3F87FD79"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sprawdzenie stanu połączeń lutowanych, skręcanych itp.,</w:t>
      </w:r>
    </w:p>
    <w:p w14:paraId="5F13D150"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sprawdzenie szczelności instalacji,</w:t>
      </w:r>
    </w:p>
    <w:p w14:paraId="1651D969"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sprawdzenie ciśnienia w instalacji,</w:t>
      </w:r>
    </w:p>
    <w:p w14:paraId="5D0E4179"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sprawdzenie stanu i poziomu glikolu (uzupełnienie w miarę potrzeb),</w:t>
      </w:r>
    </w:p>
    <w:p w14:paraId="06F29EDE"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sprawdzenie czujników (wymiana w miarę potrzeb),</w:t>
      </w:r>
    </w:p>
    <w:p w14:paraId="24C5714F"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sprawdzenie stanu anody magnezowej,</w:t>
      </w:r>
    </w:p>
    <w:p w14:paraId="4598A230"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sprawdzenie i ustawienie ciśnienia naczynia przeponowego.</w:t>
      </w:r>
    </w:p>
    <w:p w14:paraId="0B92F803" w14:textId="77777777" w:rsidR="00962AB7" w:rsidRPr="00322750" w:rsidRDefault="00962AB7" w:rsidP="00962AB7">
      <w:pPr>
        <w:autoSpaceDN w:val="0"/>
        <w:spacing w:after="0" w:line="276" w:lineRule="auto"/>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Ponadto należy wykonać wymianę glikolu w każdej z instalacji (w tym: spuszczenie glikolu, płukanie instalacji, napełnienie, odpowietrzenie, regulacja, utylizacja glikolu)</w:t>
      </w:r>
      <w:r w:rsidRPr="00322750">
        <w:rPr>
          <w:rFonts w:ascii="Arial" w:eastAsia="Times New Roman" w:hAnsi="Arial" w:cs="Arial"/>
          <w:color w:val="000000" w:themeColor="text1"/>
          <w:kern w:val="2"/>
          <w:sz w:val="24"/>
          <w:szCs w:val="24"/>
          <w:lang w:eastAsia="zh-CN"/>
        </w:rPr>
        <w:t xml:space="preserve"> - </w:t>
      </w:r>
      <w:r w:rsidRPr="00322750">
        <w:rPr>
          <w:rFonts w:ascii="Arial" w:eastAsia="Arial Narrow" w:hAnsi="Arial" w:cs="Arial"/>
          <w:color w:val="000000" w:themeColor="text1"/>
          <w:sz w:val="24"/>
          <w:szCs w:val="24"/>
          <w:lang w:eastAsia="pl-PL"/>
        </w:rPr>
        <w:t xml:space="preserve">nie wcześniej niż </w:t>
      </w:r>
      <w:r w:rsidRPr="00322750">
        <w:rPr>
          <w:rFonts w:ascii="Arial" w:eastAsia="Arial Narrow" w:hAnsi="Arial" w:cs="Arial"/>
          <w:b/>
          <w:color w:val="000000" w:themeColor="text1"/>
          <w:sz w:val="24"/>
          <w:szCs w:val="24"/>
          <w:lang w:eastAsia="pl-PL"/>
        </w:rPr>
        <w:t>po 54 miesiącu</w:t>
      </w:r>
      <w:r w:rsidRPr="00322750">
        <w:rPr>
          <w:rFonts w:ascii="Arial" w:eastAsia="Arial Narrow" w:hAnsi="Arial" w:cs="Arial"/>
          <w:color w:val="000000" w:themeColor="text1"/>
          <w:sz w:val="24"/>
          <w:szCs w:val="24"/>
          <w:lang w:eastAsia="pl-PL"/>
        </w:rPr>
        <w:t xml:space="preserve"> od daty podpisania protokołu odbioru końcowego,</w:t>
      </w:r>
    </w:p>
    <w:p w14:paraId="20414623" w14:textId="0F42B741"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b) </w:t>
      </w:r>
      <w:r w:rsidR="000C03EC" w:rsidRPr="00322750">
        <w:rPr>
          <w:rFonts w:ascii="Arial" w:eastAsia="Arial Narrow" w:hAnsi="Arial" w:cs="Arial"/>
          <w:color w:val="000000" w:themeColor="text1"/>
          <w:sz w:val="24"/>
          <w:szCs w:val="24"/>
          <w:lang w:eastAsia="pl-PL"/>
        </w:rPr>
        <w:t xml:space="preserve">wykonywanie rocznych przeglądów serwisowych kotłów na </w:t>
      </w:r>
      <w:proofErr w:type="spellStart"/>
      <w:r w:rsidR="000C03EC" w:rsidRPr="00322750">
        <w:rPr>
          <w:rFonts w:ascii="Arial" w:eastAsia="Arial Narrow" w:hAnsi="Arial" w:cs="Arial"/>
          <w:color w:val="000000" w:themeColor="text1"/>
          <w:sz w:val="24"/>
          <w:szCs w:val="24"/>
          <w:lang w:eastAsia="pl-PL"/>
        </w:rPr>
        <w:t>pellet</w:t>
      </w:r>
      <w:proofErr w:type="spellEnd"/>
      <w:r w:rsidR="000C03EC" w:rsidRPr="00322750">
        <w:rPr>
          <w:rFonts w:ascii="Arial" w:eastAsia="Arial Narrow" w:hAnsi="Arial" w:cs="Arial"/>
          <w:color w:val="000000" w:themeColor="text1"/>
          <w:sz w:val="24"/>
          <w:szCs w:val="24"/>
          <w:lang w:eastAsia="pl-PL"/>
        </w:rPr>
        <w:t xml:space="preserve"> powinno obejmować wykonanie co najmniej następujących czynności serwisowych dla każdego zamontowanego kotła, jeden raz w roku, </w:t>
      </w:r>
      <w:r w:rsidR="000C03EC" w:rsidRPr="00322750">
        <w:rPr>
          <w:rFonts w:ascii="Arial" w:hAnsi="Arial" w:cs="Arial"/>
          <w:bCs/>
          <w:color w:val="000000" w:themeColor="text1"/>
          <w:sz w:val="24"/>
          <w:szCs w:val="24"/>
          <w:lang w:eastAsia="pl-PL"/>
        </w:rPr>
        <w:t>przez  okres gwarancji</w:t>
      </w:r>
      <w:r w:rsidR="000C03EC" w:rsidRPr="00322750">
        <w:rPr>
          <w:rFonts w:ascii="Arial" w:eastAsia="Arial Narrow" w:hAnsi="Arial" w:cs="Arial"/>
          <w:color w:val="000000" w:themeColor="text1"/>
          <w:sz w:val="24"/>
          <w:szCs w:val="24"/>
          <w:lang w:eastAsia="pl-PL"/>
        </w:rPr>
        <w:t>:</w:t>
      </w:r>
    </w:p>
    <w:p w14:paraId="032C654A"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sprawdzenie stanu uszczelnień na drzwiach i klapie zasobnika,</w:t>
      </w:r>
    </w:p>
    <w:p w14:paraId="593680AD"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sprawdzenie stanu palnika,</w:t>
      </w:r>
    </w:p>
    <w:p w14:paraId="1AF360EB"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sprawdzenie stanu elementów ceramicznych,</w:t>
      </w:r>
    </w:p>
    <w:p w14:paraId="05D9C95A"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sprawdzenie stanu izolacji,</w:t>
      </w:r>
    </w:p>
    <w:p w14:paraId="0F0E3B18"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sprawdzenie stanu podajnika paliwa,</w:t>
      </w:r>
    </w:p>
    <w:p w14:paraId="2FFDC071"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lastRenderedPageBreak/>
        <w:t>- sprawdzenie stanu wyposażenia dodatkowego – jeśli dotyczy,</w:t>
      </w:r>
    </w:p>
    <w:p w14:paraId="34CC75C9"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sprawdzenie poprawności pracy sterownika, wentylatora oraz układu podawania paliwa,</w:t>
      </w:r>
    </w:p>
    <w:p w14:paraId="22CF657B"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zdemontowanie i oczyszczenie wentylatora wyciągowego, jego wirnika oraz komory wentylatora,</w:t>
      </w:r>
    </w:p>
    <w:p w14:paraId="0974E1C6"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zdemontowanie i oczyszczenie pojemnościowego czujnika zbliżeniowego, sprawdzenie jego ustawienia,</w:t>
      </w:r>
    </w:p>
    <w:p w14:paraId="64062459"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 zabezpieczenie przed korozją niskotemperaturową;</w:t>
      </w:r>
    </w:p>
    <w:p w14:paraId="5AAD45BE" w14:textId="77777777" w:rsidR="00962AB7" w:rsidRPr="00322750" w:rsidRDefault="00962AB7" w:rsidP="00962AB7">
      <w:pPr>
        <w:autoSpaceDN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c) wykonywanie rocznych przeglądów serwisowych instalacji fotowoltaicznej zgodnie z wymogami producenta;</w:t>
      </w:r>
    </w:p>
    <w:p w14:paraId="44597AF1" w14:textId="19AD8025" w:rsidR="00962AB7" w:rsidRPr="00322750" w:rsidRDefault="001E30AF" w:rsidP="00962AB7">
      <w:pPr>
        <w:autoSpaceDN w:val="0"/>
        <w:spacing w:after="0" w:line="276" w:lineRule="auto"/>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15</w:t>
      </w:r>
      <w:r w:rsidR="00962AB7" w:rsidRPr="00322750">
        <w:rPr>
          <w:rFonts w:ascii="Arial" w:eastAsia="Arial Narrow" w:hAnsi="Arial" w:cs="Arial"/>
          <w:color w:val="000000" w:themeColor="text1"/>
          <w:sz w:val="24"/>
          <w:szCs w:val="24"/>
          <w:lang w:eastAsia="pl-PL"/>
        </w:rPr>
        <w:t>) </w:t>
      </w:r>
      <w:r w:rsidR="00962AB7" w:rsidRPr="00322750">
        <w:rPr>
          <w:rFonts w:ascii="Arial" w:eastAsia="Calibri" w:hAnsi="Arial" w:cs="Arial"/>
          <w:color w:val="000000" w:themeColor="text1"/>
          <w:sz w:val="24"/>
          <w:szCs w:val="24"/>
        </w:rPr>
        <w:t xml:space="preserve">Szczegółowy zakres przedmiotu umowy zawarty został w SWZ, w Programie Funkcjonalno-Użytkowym oraz w </w:t>
      </w:r>
      <w:r w:rsidR="008A0576" w:rsidRPr="00322750">
        <w:rPr>
          <w:rFonts w:ascii="Arial" w:eastAsia="Calibri" w:hAnsi="Arial" w:cs="Arial"/>
          <w:color w:val="000000" w:themeColor="text1"/>
          <w:sz w:val="24"/>
          <w:szCs w:val="24"/>
        </w:rPr>
        <w:t>Opisie przed</w:t>
      </w:r>
      <w:r w:rsidR="003F357E" w:rsidRPr="00322750">
        <w:rPr>
          <w:rFonts w:ascii="Arial" w:eastAsia="Calibri" w:hAnsi="Arial" w:cs="Arial"/>
          <w:color w:val="000000" w:themeColor="text1"/>
          <w:sz w:val="24"/>
          <w:szCs w:val="24"/>
        </w:rPr>
        <w:t>miotu zamówienia</w:t>
      </w:r>
      <w:r w:rsidR="00962AB7" w:rsidRPr="00322750">
        <w:rPr>
          <w:rFonts w:ascii="Arial" w:eastAsia="Calibri" w:hAnsi="Arial" w:cs="Arial"/>
          <w:color w:val="000000" w:themeColor="text1"/>
          <w:sz w:val="24"/>
          <w:szCs w:val="24"/>
        </w:rPr>
        <w:t>, stanowiącymi załączniki do SWZ.</w:t>
      </w:r>
      <w:r w:rsidR="00962AB7" w:rsidRPr="00322750">
        <w:rPr>
          <w:rFonts w:ascii="Arial" w:eastAsia="Times New Roman" w:hAnsi="Arial" w:cs="Arial"/>
          <w:color w:val="000000" w:themeColor="text1"/>
          <w:kern w:val="2"/>
          <w:sz w:val="24"/>
          <w:szCs w:val="24"/>
          <w:lang w:eastAsia="zh-CN"/>
        </w:rPr>
        <w:t xml:space="preserve"> Wymienione dokumenty stanowią integralną część umowy. Dostawa musi być wykonana zgodnie z obowiązującymi przepisami, normami oraz na ustalonych niniejszą umową warunkach.</w:t>
      </w:r>
    </w:p>
    <w:p w14:paraId="37CE3F20" w14:textId="5980B4B6" w:rsidR="00962AB7" w:rsidRPr="00322750" w:rsidRDefault="001E30AF" w:rsidP="00642625">
      <w:pPr>
        <w:autoSpaceDN w:val="0"/>
        <w:spacing w:after="12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16</w:t>
      </w:r>
      <w:r w:rsidR="00962AB7" w:rsidRPr="00322750">
        <w:rPr>
          <w:rFonts w:ascii="Arial" w:eastAsia="Calibri" w:hAnsi="Arial" w:cs="Arial"/>
          <w:color w:val="000000" w:themeColor="text1"/>
          <w:sz w:val="24"/>
          <w:szCs w:val="24"/>
        </w:rPr>
        <w:t>) Wszystkie urządzenia, armatura i osprzęt muszą być nowe, spełniające wymagania z dokumentacji technicznej oraz być kompletne z punktu widzenia celu jakiemu mają służyć.</w:t>
      </w:r>
    </w:p>
    <w:p w14:paraId="6A89CD9F" w14:textId="49C03B0B" w:rsidR="006A4098" w:rsidRPr="00322750" w:rsidRDefault="006A4098" w:rsidP="006A4098">
      <w:pPr>
        <w:autoSpaceDN w:val="0"/>
        <w:spacing w:after="0" w:line="276" w:lineRule="auto"/>
        <w:jc w:val="center"/>
        <w:rPr>
          <w:rFonts w:ascii="Arial" w:eastAsia="Times New Roman" w:hAnsi="Arial" w:cs="Arial"/>
          <w:b/>
          <w:bCs/>
          <w:color w:val="000000" w:themeColor="text1"/>
          <w:sz w:val="24"/>
          <w:szCs w:val="24"/>
          <w:lang w:eastAsia="pl-PL"/>
        </w:rPr>
      </w:pPr>
      <w:r w:rsidRPr="00322750">
        <w:rPr>
          <w:rFonts w:ascii="Arial" w:eastAsia="Times New Roman" w:hAnsi="Arial" w:cs="Arial"/>
          <w:b/>
          <w:bCs/>
          <w:color w:val="000000" w:themeColor="text1"/>
          <w:sz w:val="24"/>
          <w:szCs w:val="24"/>
          <w:lang w:eastAsia="pl-PL"/>
        </w:rPr>
        <w:t>§ 2</w:t>
      </w:r>
    </w:p>
    <w:p w14:paraId="43A23EE1" w14:textId="77777777" w:rsidR="006A4098" w:rsidRPr="00322750" w:rsidRDefault="006A4098" w:rsidP="006A4098">
      <w:pPr>
        <w:autoSpaceDN w:val="0"/>
        <w:spacing w:after="0" w:line="276" w:lineRule="auto"/>
        <w:jc w:val="center"/>
        <w:rPr>
          <w:rFonts w:ascii="Arial" w:eastAsia="Times New Roman" w:hAnsi="Arial" w:cs="Arial"/>
          <w:b/>
          <w:bCs/>
          <w:color w:val="000000" w:themeColor="text1"/>
          <w:sz w:val="24"/>
          <w:szCs w:val="24"/>
          <w:lang w:eastAsia="pl-PL"/>
        </w:rPr>
      </w:pPr>
      <w:r w:rsidRPr="00322750">
        <w:rPr>
          <w:rFonts w:ascii="Arial" w:eastAsia="Times New Roman" w:hAnsi="Arial" w:cs="Arial"/>
          <w:b/>
          <w:bCs/>
          <w:color w:val="000000" w:themeColor="text1"/>
          <w:sz w:val="24"/>
          <w:szCs w:val="24"/>
          <w:lang w:eastAsia="pl-PL"/>
        </w:rPr>
        <w:t xml:space="preserve">Obowiązki Zamawiającego </w:t>
      </w:r>
    </w:p>
    <w:p w14:paraId="425309B7"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Do obowiązków Zamawiającego należy:</w:t>
      </w:r>
    </w:p>
    <w:p w14:paraId="06A8925E"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zapewnienie bieżącego nadzoru;</w:t>
      </w:r>
    </w:p>
    <w:p w14:paraId="0C03CE4F"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 dokonanie odbioru wykonanych prac;</w:t>
      </w:r>
    </w:p>
    <w:p w14:paraId="090E5BFC" w14:textId="748B4801"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3) regulowanie płatności wynikających z faktur wystawianych przez Wykonawcę na zasadach określonych w umowie</w:t>
      </w:r>
      <w:r w:rsidR="00C64DEA" w:rsidRPr="00322750">
        <w:rPr>
          <w:rFonts w:ascii="Arial" w:eastAsia="Calibri" w:hAnsi="Arial" w:cs="Arial"/>
          <w:color w:val="000000" w:themeColor="text1"/>
          <w:sz w:val="24"/>
          <w:szCs w:val="24"/>
        </w:rPr>
        <w:t>;</w:t>
      </w:r>
    </w:p>
    <w:p w14:paraId="06EB7744" w14:textId="77777777" w:rsidR="006A4098" w:rsidRPr="00322750" w:rsidRDefault="006A4098" w:rsidP="006A4098">
      <w:pPr>
        <w:spacing w:after="0" w:line="276" w:lineRule="auto"/>
        <w:jc w:val="both"/>
        <w:rPr>
          <w:rFonts w:ascii="Arial" w:eastAsia="Times New Roman" w:hAnsi="Arial" w:cs="Arial"/>
          <w:color w:val="000000" w:themeColor="text1"/>
          <w:sz w:val="24"/>
          <w:szCs w:val="24"/>
          <w:lang w:eastAsia="pl-PL"/>
        </w:rPr>
      </w:pPr>
      <w:r w:rsidRPr="00322750">
        <w:rPr>
          <w:rFonts w:ascii="Arial" w:eastAsia="Times New Roman" w:hAnsi="Arial" w:cs="Arial"/>
          <w:color w:val="000000" w:themeColor="text1"/>
          <w:sz w:val="24"/>
          <w:szCs w:val="24"/>
          <w:lang w:eastAsia="pl-PL"/>
        </w:rPr>
        <w:t xml:space="preserve">4) współpraca z Wykonawcą w celu terminowego wykonania przez niego zobowiązań oraz informowanie Wykonawcy o zmianach i sytuacjach, które mogłyby wpłynąć na wykonanie przedmiotu umowy; </w:t>
      </w:r>
    </w:p>
    <w:p w14:paraId="66FDB91F" w14:textId="5DA1197A" w:rsidR="006A4098" w:rsidRPr="00322750" w:rsidRDefault="006A4098" w:rsidP="00834043">
      <w:pPr>
        <w:spacing w:after="120" w:line="276" w:lineRule="auto"/>
        <w:jc w:val="both"/>
        <w:rPr>
          <w:rFonts w:ascii="Arial" w:eastAsia="Times New Roman" w:hAnsi="Arial" w:cs="Arial"/>
          <w:color w:val="000000" w:themeColor="text1"/>
          <w:sz w:val="24"/>
          <w:szCs w:val="24"/>
          <w:lang w:eastAsia="pl-PL"/>
        </w:rPr>
      </w:pPr>
      <w:r w:rsidRPr="00322750">
        <w:rPr>
          <w:rFonts w:ascii="Arial" w:eastAsia="Times New Roman" w:hAnsi="Arial" w:cs="Arial"/>
          <w:color w:val="000000" w:themeColor="text1"/>
          <w:sz w:val="24"/>
          <w:szCs w:val="24"/>
          <w:lang w:eastAsia="pl-PL"/>
        </w:rPr>
        <w:t xml:space="preserve">5) udostępnianie na żądanie Wykonawcy dokumentów składanych przez użytkowników (właścicieli nieruchomości) na etapie rekrutacji. </w:t>
      </w:r>
    </w:p>
    <w:p w14:paraId="2EB3D1C6" w14:textId="77777777" w:rsidR="006A4098" w:rsidRPr="00322750" w:rsidRDefault="006A4098" w:rsidP="006A4098">
      <w:pPr>
        <w:autoSpaceDE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 3</w:t>
      </w:r>
    </w:p>
    <w:p w14:paraId="438367E7" w14:textId="77777777" w:rsidR="006A4098" w:rsidRPr="00322750" w:rsidRDefault="006A4098" w:rsidP="006A4098">
      <w:pPr>
        <w:autoSpaceDE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Obowiązki Wykonawcy</w:t>
      </w:r>
    </w:p>
    <w:p w14:paraId="2335F3FE" w14:textId="77777777" w:rsidR="006A4098" w:rsidRPr="00322750" w:rsidRDefault="006A4098" w:rsidP="006A4098">
      <w:pPr>
        <w:autoSpaceDN w:val="0"/>
        <w:spacing w:after="0" w:line="276" w:lineRule="auto"/>
        <w:jc w:val="both"/>
        <w:rPr>
          <w:rFonts w:ascii="Arial" w:eastAsia="Times New Roman" w:hAnsi="Arial" w:cs="Arial"/>
          <w:color w:val="000000" w:themeColor="text1"/>
          <w:sz w:val="24"/>
          <w:szCs w:val="24"/>
          <w:lang w:eastAsia="pl-PL"/>
        </w:rPr>
      </w:pPr>
      <w:r w:rsidRPr="00322750">
        <w:rPr>
          <w:rFonts w:ascii="Arial" w:eastAsia="Times New Roman" w:hAnsi="Arial" w:cs="Arial"/>
          <w:color w:val="000000" w:themeColor="text1"/>
          <w:sz w:val="24"/>
          <w:szCs w:val="24"/>
          <w:lang w:eastAsia="pl-PL"/>
        </w:rPr>
        <w:t>1. </w:t>
      </w:r>
      <w:r w:rsidRPr="00322750">
        <w:rPr>
          <w:rFonts w:ascii="Arial" w:eastAsia="Calibri" w:hAnsi="Arial" w:cs="Arial"/>
          <w:color w:val="000000" w:themeColor="text1"/>
          <w:sz w:val="24"/>
          <w:szCs w:val="24"/>
        </w:rPr>
        <w:t>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 zakres, których wchodzi wykonanie przedmiotu umowy.</w:t>
      </w:r>
    </w:p>
    <w:p w14:paraId="67DE2067" w14:textId="23C6B050"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2. 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w:t>
      </w:r>
      <w:r w:rsidRPr="00322750">
        <w:rPr>
          <w:rFonts w:ascii="Arial" w:eastAsia="Calibri" w:hAnsi="Arial" w:cs="Arial"/>
          <w:color w:val="000000" w:themeColor="text1"/>
          <w:sz w:val="24"/>
          <w:szCs w:val="24"/>
        </w:rPr>
        <w:lastRenderedPageBreak/>
        <w:t>które są niezbędne i konieczne do wykonania przez niego umowy bez konieczności uzupełnień i ponoszenia przez Zamawiającego jakichkolwiek dodatkowych kosztów i w związku z tym nie wnosi i nie będzie wnosił w przyszłości żadnych roszczeń.</w:t>
      </w:r>
    </w:p>
    <w:p w14:paraId="4F8DF40C" w14:textId="0AADF8A3"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3. Wykonawca oświadcza, że przed zawarciem Umowy zapoznał </w:t>
      </w:r>
      <w:r w:rsidR="00541ACB" w:rsidRPr="00322750">
        <w:rPr>
          <w:rFonts w:ascii="Arial" w:eastAsia="Calibri" w:hAnsi="Arial" w:cs="Arial"/>
          <w:color w:val="000000" w:themeColor="text1"/>
          <w:sz w:val="24"/>
          <w:szCs w:val="24"/>
        </w:rPr>
        <w:t xml:space="preserve">się </w:t>
      </w:r>
      <w:r w:rsidRPr="00322750">
        <w:rPr>
          <w:rFonts w:ascii="Arial" w:eastAsia="Calibri" w:hAnsi="Arial" w:cs="Arial"/>
          <w:color w:val="000000" w:themeColor="text1"/>
          <w:sz w:val="24"/>
          <w:szCs w:val="24"/>
        </w:rPr>
        <w:t>z zakresem prac oraz warunkami technicznym i w związku z tym nie wnosi i nie będzie podnosił w przyszłości żadnych roszczeń.</w:t>
      </w:r>
    </w:p>
    <w:p w14:paraId="13D84807" w14:textId="379EF7F9" w:rsidR="006A4098" w:rsidRPr="00322750" w:rsidRDefault="006A4098" w:rsidP="006A4098">
      <w:pPr>
        <w:autoSpaceDN w:val="0"/>
        <w:spacing w:after="0" w:line="276" w:lineRule="auto"/>
        <w:jc w:val="both"/>
        <w:rPr>
          <w:rFonts w:ascii="Arial" w:eastAsia="Times New Roman" w:hAnsi="Arial" w:cs="Arial"/>
          <w:color w:val="000000" w:themeColor="text1"/>
          <w:sz w:val="24"/>
          <w:szCs w:val="24"/>
          <w:lang w:eastAsia="pl-PL"/>
        </w:rPr>
      </w:pPr>
      <w:r w:rsidRPr="00322750">
        <w:rPr>
          <w:rFonts w:ascii="Arial" w:eastAsia="Times New Roman" w:hAnsi="Arial" w:cs="Arial"/>
          <w:color w:val="000000" w:themeColor="text1"/>
          <w:sz w:val="24"/>
          <w:szCs w:val="24"/>
          <w:lang w:eastAsia="pl-PL"/>
        </w:rPr>
        <w:t>4. Wykonawca zachowa uzyskane w trakcie realizacji umowy dane, a w szczególności dane osobowe, w poufności, będzie przestrzegał zasad wynikających z ustawy o ochronie danych osobowych i nie wykorzysta ich do innych celów niż wykonywanie umowy.</w:t>
      </w:r>
    </w:p>
    <w:p w14:paraId="6B4FFBF3" w14:textId="77777777" w:rsidR="006A4098" w:rsidRPr="00322750" w:rsidRDefault="006A4098" w:rsidP="006A4098">
      <w:pPr>
        <w:autoSpaceDN w:val="0"/>
        <w:spacing w:after="0" w:line="276" w:lineRule="auto"/>
        <w:jc w:val="both"/>
        <w:rPr>
          <w:rFonts w:ascii="Arial" w:eastAsia="Times New Roman" w:hAnsi="Arial" w:cs="Arial"/>
          <w:color w:val="000000" w:themeColor="text1"/>
          <w:sz w:val="24"/>
          <w:szCs w:val="24"/>
          <w:lang w:eastAsia="pl-PL"/>
        </w:rPr>
      </w:pPr>
      <w:r w:rsidRPr="00322750">
        <w:rPr>
          <w:rFonts w:ascii="Arial" w:eastAsia="Times New Roman" w:hAnsi="Arial" w:cs="Arial"/>
          <w:color w:val="000000" w:themeColor="text1"/>
          <w:sz w:val="24"/>
          <w:szCs w:val="24"/>
          <w:lang w:eastAsia="pl-PL"/>
        </w:rPr>
        <w:t>5. Wykonawca będzie przetwarzał dane w rozumieniu ustawy o ochronie danych osobowych wyłącznie w zakresie i celu przewidzianym w umowie.</w:t>
      </w:r>
    </w:p>
    <w:p w14:paraId="76817716" w14:textId="689BE18C" w:rsidR="006A4098" w:rsidRPr="00322750" w:rsidRDefault="006A4098" w:rsidP="006A4098">
      <w:pPr>
        <w:widowControl w:val="0"/>
        <w:suppressAutoHyphens/>
        <w:overflowPunct w:val="0"/>
        <w:autoSpaceDE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6. Przygotowaną dokumentację projektową Wykonawca winien przedłożyć Zamawiającemu do pisemnej akceptacji. Zamawiający w terminie 14 dni od dnia przedłożenia dokumentów przedstawi swoje uwagi do przygotowanej dokumentacji. W terminie 14 dni Wykonawca wprowadzi uwagi Zamawiającego do dokumentów projektowych, które następnie zostaną przekazane Zamawiającemu do zatwierdzenia.</w:t>
      </w:r>
    </w:p>
    <w:p w14:paraId="5FC270B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sz w:val="24"/>
          <w:szCs w:val="24"/>
          <w:lang w:eastAsia="pl-PL"/>
        </w:rPr>
        <w:t>7. </w:t>
      </w:r>
      <w:r w:rsidRPr="00322750">
        <w:rPr>
          <w:rFonts w:ascii="Arial" w:eastAsia="Times New Roman" w:hAnsi="Arial" w:cs="Arial"/>
          <w:color w:val="000000" w:themeColor="text1"/>
          <w:kern w:val="2"/>
          <w:sz w:val="24"/>
          <w:szCs w:val="24"/>
          <w:lang w:eastAsia="zh-CN"/>
        </w:rPr>
        <w:t>Wykonawca w terminie 7 dni roboczych od dnia podpisania umowy przedstawi Zamawiającemu harmonogram rzeczowo – finansowy. Harmonogram powinien zawierać dane dotyczące realizacji przedmiotu umowy z rozbiciem ma poszczególne miesiące. W harmonogramie należy przewidzieć terminy wystawienia faktur przez Wykonawcę. Harmonogram musi uzyskać pisemną akceptację Zamawiającego. Zamawiający dokona zatwierdzenia lub wniesie uwagi do harmonogramu w terminie 3 dni roboczych od dnia przedłożenia harmonogramu przez Wykonawcę biorąc pod uwagę między innymi umowę o dofinansowanie projektu oraz harmonogram płatności ustalony z Instytucją Zarządzającą Programem Operacyjnym.</w:t>
      </w:r>
    </w:p>
    <w:p w14:paraId="416B01B5" w14:textId="3F28ACBF"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8. Wykonawca jest związany zastrzeżeniami i wskazaniami Zamawiającego. Wykonawca zobowiązany jest, w terminie 3 dni roboczych od dnia otrzymania zastrzeżeń, do dostosowania harmonogramu rzeczowo – finansowego do wskazań Zamawiającego.</w:t>
      </w:r>
    </w:p>
    <w:p w14:paraId="412D65CE"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9. Szczegółowy harmonogram rzeczowo – finansowy winien uwzględniać:</w:t>
      </w:r>
    </w:p>
    <w:p w14:paraId="05A75CA4" w14:textId="77777777" w:rsidR="006A4098" w:rsidRPr="00322750" w:rsidRDefault="006A4098" w:rsidP="006A4098">
      <w:pPr>
        <w:spacing w:after="0" w:line="276" w:lineRule="auto"/>
        <w:jc w:val="both"/>
        <w:rPr>
          <w:rFonts w:ascii="Arial" w:eastAsia="Times New Roman" w:hAnsi="Arial" w:cs="Arial"/>
          <w:color w:val="000000" w:themeColor="text1"/>
          <w:sz w:val="24"/>
          <w:szCs w:val="24"/>
          <w:lang w:eastAsia="pl-PL"/>
        </w:rPr>
      </w:pPr>
      <w:r w:rsidRPr="00322750">
        <w:rPr>
          <w:rFonts w:ascii="Arial" w:eastAsia="Times New Roman" w:hAnsi="Arial" w:cs="Arial"/>
          <w:color w:val="000000" w:themeColor="text1"/>
          <w:sz w:val="24"/>
          <w:szCs w:val="24"/>
          <w:lang w:eastAsia="pl-PL"/>
        </w:rPr>
        <w:t>1) daty przedstawienia Zamawiającemu kolejnych partii dokumentacji projektowej do akceptacji;</w:t>
      </w:r>
    </w:p>
    <w:p w14:paraId="0099BA07" w14:textId="77777777" w:rsidR="006A4098" w:rsidRPr="00322750" w:rsidRDefault="006A4098" w:rsidP="006A4098">
      <w:pPr>
        <w:spacing w:after="0" w:line="276" w:lineRule="auto"/>
        <w:jc w:val="both"/>
        <w:rPr>
          <w:rFonts w:ascii="Arial" w:eastAsia="Times New Roman" w:hAnsi="Arial" w:cs="Arial"/>
          <w:color w:val="000000" w:themeColor="text1"/>
          <w:sz w:val="24"/>
          <w:szCs w:val="24"/>
          <w:lang w:eastAsia="pl-PL"/>
        </w:rPr>
      </w:pPr>
      <w:r w:rsidRPr="00322750">
        <w:rPr>
          <w:rFonts w:ascii="Arial" w:eastAsia="Times New Roman" w:hAnsi="Arial" w:cs="Arial"/>
          <w:color w:val="000000" w:themeColor="text1"/>
          <w:sz w:val="24"/>
          <w:szCs w:val="24"/>
          <w:lang w:eastAsia="pl-PL"/>
        </w:rPr>
        <w:t>2) datę rozpoczęcia dostaw i montażu na poszczególnych obiektach;</w:t>
      </w:r>
    </w:p>
    <w:p w14:paraId="248245BC" w14:textId="77777777" w:rsidR="006A4098" w:rsidRPr="00322750" w:rsidRDefault="006A4098" w:rsidP="006A4098">
      <w:pPr>
        <w:spacing w:after="0" w:line="276" w:lineRule="auto"/>
        <w:jc w:val="both"/>
        <w:rPr>
          <w:rFonts w:ascii="Arial" w:eastAsia="Times New Roman" w:hAnsi="Arial" w:cs="Arial"/>
          <w:color w:val="000000" w:themeColor="text1"/>
          <w:sz w:val="24"/>
          <w:szCs w:val="24"/>
          <w:lang w:eastAsia="pl-PL"/>
        </w:rPr>
      </w:pPr>
      <w:r w:rsidRPr="00322750">
        <w:rPr>
          <w:rFonts w:ascii="Arial" w:eastAsia="Times New Roman" w:hAnsi="Arial" w:cs="Arial"/>
          <w:color w:val="000000" w:themeColor="text1"/>
          <w:sz w:val="24"/>
          <w:szCs w:val="24"/>
          <w:lang w:eastAsia="pl-PL"/>
        </w:rPr>
        <w:t>3) datę zakończenia prac;</w:t>
      </w:r>
    </w:p>
    <w:p w14:paraId="34B9F0B3" w14:textId="77777777" w:rsidR="006A4098" w:rsidRPr="00322750" w:rsidRDefault="006A4098" w:rsidP="006A4098">
      <w:pPr>
        <w:spacing w:after="0" w:line="276" w:lineRule="auto"/>
        <w:jc w:val="both"/>
        <w:rPr>
          <w:rFonts w:ascii="Arial" w:eastAsia="Times New Roman" w:hAnsi="Arial" w:cs="Arial"/>
          <w:color w:val="000000" w:themeColor="text1"/>
          <w:sz w:val="24"/>
          <w:szCs w:val="24"/>
          <w:lang w:eastAsia="pl-PL"/>
        </w:rPr>
      </w:pPr>
      <w:r w:rsidRPr="00322750">
        <w:rPr>
          <w:rFonts w:ascii="Arial" w:eastAsia="Times New Roman" w:hAnsi="Arial" w:cs="Arial"/>
          <w:color w:val="000000" w:themeColor="text1"/>
          <w:sz w:val="24"/>
          <w:szCs w:val="24"/>
          <w:lang w:eastAsia="pl-PL"/>
        </w:rPr>
        <w:t>4) ustaloną datę odbioru danych lokalizacji;</w:t>
      </w:r>
    </w:p>
    <w:p w14:paraId="5C53D93B" w14:textId="77777777" w:rsidR="006A4098" w:rsidRPr="00322750" w:rsidRDefault="006A4098" w:rsidP="006A4098">
      <w:pPr>
        <w:spacing w:after="0" w:line="276" w:lineRule="auto"/>
        <w:jc w:val="both"/>
        <w:rPr>
          <w:rFonts w:ascii="Arial" w:eastAsia="Times New Roman" w:hAnsi="Arial" w:cs="Arial"/>
          <w:color w:val="000000" w:themeColor="text1"/>
          <w:sz w:val="24"/>
          <w:szCs w:val="24"/>
          <w:lang w:eastAsia="pl-PL"/>
        </w:rPr>
      </w:pPr>
      <w:r w:rsidRPr="00322750">
        <w:rPr>
          <w:rFonts w:ascii="Arial" w:eastAsia="Times New Roman" w:hAnsi="Arial" w:cs="Arial"/>
          <w:color w:val="000000" w:themeColor="text1"/>
          <w:sz w:val="24"/>
          <w:szCs w:val="24"/>
          <w:lang w:eastAsia="pl-PL"/>
        </w:rPr>
        <w:t xml:space="preserve">5) płatności określone w </w:t>
      </w:r>
      <w:r w:rsidRPr="00322750">
        <w:rPr>
          <w:rFonts w:ascii="Arial" w:eastAsia="Times New Roman" w:hAnsi="Arial" w:cs="Arial"/>
          <w:color w:val="000000" w:themeColor="text1"/>
          <w:kern w:val="2"/>
          <w:sz w:val="24"/>
          <w:szCs w:val="24"/>
          <w:lang w:eastAsia="zh-CN"/>
        </w:rPr>
        <w:t>§ 6 ust. 1 niniejszej umowy</w:t>
      </w:r>
      <w:r w:rsidRPr="00322750">
        <w:rPr>
          <w:rFonts w:ascii="Arial" w:eastAsia="Times New Roman" w:hAnsi="Arial" w:cs="Arial"/>
          <w:color w:val="000000" w:themeColor="text1"/>
          <w:sz w:val="24"/>
          <w:szCs w:val="24"/>
          <w:lang w:eastAsia="pl-PL"/>
        </w:rPr>
        <w:t>.</w:t>
      </w:r>
    </w:p>
    <w:p w14:paraId="17C19898" w14:textId="77777777" w:rsidR="006A4098" w:rsidRPr="00322750" w:rsidRDefault="006A4098" w:rsidP="006A4098">
      <w:pPr>
        <w:spacing w:after="0" w:line="276" w:lineRule="auto"/>
        <w:jc w:val="both"/>
        <w:rPr>
          <w:rFonts w:ascii="Arial" w:eastAsia="Times New Roman" w:hAnsi="Arial" w:cs="Arial"/>
          <w:color w:val="000000" w:themeColor="text1"/>
          <w:sz w:val="24"/>
          <w:szCs w:val="24"/>
          <w:lang w:eastAsia="pl-PL"/>
        </w:rPr>
      </w:pPr>
      <w:r w:rsidRPr="00322750">
        <w:rPr>
          <w:rFonts w:ascii="Arial" w:eastAsia="Times New Roman" w:hAnsi="Arial" w:cs="Arial"/>
          <w:color w:val="000000" w:themeColor="text1"/>
          <w:sz w:val="24"/>
          <w:szCs w:val="24"/>
          <w:lang w:eastAsia="pl-PL"/>
        </w:rPr>
        <w:t>Wykonawca winien ustalić terminy dostawy i montażu w konkretnych lokalizacjach z właścicielami nieruchomości (użytkownikami) nie później niż na 7 dni przed planowaną dostawą. Informację o planowanych montażach Wykonawca przekazuje niezwłocznie Zamawiającemu.</w:t>
      </w:r>
    </w:p>
    <w:p w14:paraId="7907CD71"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lastRenderedPageBreak/>
        <w:t>10. Wykonawca winien ustalić terminy dostawy i montażu w konkretnych lokalizacjach z właścicielami nieruchomości w terminie nie krótszym niż 5 dni przed planowanym montażem.</w:t>
      </w:r>
    </w:p>
    <w:p w14:paraId="3B615A2B"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11. Wykonanie dostawy i montażu ogniw fotowoltaicznych wraz z podłączeniem, sprawdzeniem szczelności instalacji, dokonaniem rozruchu i przeprowadzeniem instruktażu użytkowników, w zakresie każdej lokalizacji wskazanej w Programie Funkcjonalno-Użytkowym, potwierdzone zostanie częściowym protokołem podpisanym przez Przedstawiciela Zamawiającego, Wykonawcę i Użytkownika instalacji lub jego upoważnionego na piśmie przedstawiciela.</w:t>
      </w:r>
    </w:p>
    <w:p w14:paraId="20CCEFAD"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12. Wykonanie dostawy i montażu zestawu solarnego wraz z podłączeniem, sprawdzeniem szczelności instalacji, dokonaniem rozruchu i przeprowadzeniem instruktażu użytkowników, w zakresie każdej lokalizacji wskazanej w Programie Funkcjonalno-Użytkowym, potwierdzone zostanie częściowym protokołem podpisanym przez Przedstawiciela Zamawiającego, Wykonawcę i Użytkownika instalacji lub jego upoważnionego na piśmie przedstawiciela.</w:t>
      </w:r>
    </w:p>
    <w:p w14:paraId="71138155" w14:textId="569ABCAA"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13. Wykonanie dostawy i montaż kotła na </w:t>
      </w:r>
      <w:proofErr w:type="spellStart"/>
      <w:r w:rsidR="00DE7211" w:rsidRPr="00322750">
        <w:rPr>
          <w:rFonts w:ascii="Arial" w:eastAsia="Calibri" w:hAnsi="Arial" w:cs="Arial"/>
          <w:color w:val="000000" w:themeColor="text1"/>
          <w:sz w:val="24"/>
          <w:szCs w:val="24"/>
        </w:rPr>
        <w:t>pellet</w:t>
      </w:r>
      <w:proofErr w:type="spellEnd"/>
      <w:r w:rsidRPr="00322750">
        <w:rPr>
          <w:rFonts w:ascii="Arial" w:eastAsia="Calibri" w:hAnsi="Arial" w:cs="Arial"/>
          <w:color w:val="000000" w:themeColor="text1"/>
          <w:sz w:val="24"/>
          <w:szCs w:val="24"/>
        </w:rPr>
        <w:t xml:space="preserve"> a także systemu spalinowego wraz z podłączeniem, sprawdzeniem szczelności kotła i instalacji, dokonaniem rozruchu, w zakresie każdej lokalizacji wskazanej w Programie Funkcjonalno-Użytkowym, potwierdzone zostanie częściowym protokołem podpisanym przez Przedstawiciela Zamawiającego, Wykonawcę i Użytkownika instalacji lub jego upoważnionego na piśmie przedstawiciela.</w:t>
      </w:r>
    </w:p>
    <w:p w14:paraId="145590A5"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14. Dostarczone i zamontowane zestawy solarne będą stanowiły własność Zamawiającego.</w:t>
      </w:r>
    </w:p>
    <w:p w14:paraId="319AB9AC"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15. Dostarczone kotły stanowią własność Zamawiającego.</w:t>
      </w:r>
    </w:p>
    <w:p w14:paraId="17D1CA03"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16. Z chwilą zakończenia montażu w danej lokalizacji Wykonawca przeszkoli Użytkownika instalacji w zakresie jej użytkowania.</w:t>
      </w:r>
    </w:p>
    <w:p w14:paraId="663F965A"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17. W ramach realizacji dostaw i montażu urządzeń wchodzących w zakres realizacji przedmiotu umowy Wykonawca zobowiązany jest ponadto do:</w:t>
      </w:r>
    </w:p>
    <w:p w14:paraId="55F05808" w14:textId="006E050D" w:rsidR="0050113C" w:rsidRPr="00322750" w:rsidRDefault="006A4098" w:rsidP="0050113C">
      <w:pPr>
        <w:autoSpaceDN w:val="0"/>
        <w:adjustRightInd w:val="0"/>
        <w:spacing w:after="0" w:line="276" w:lineRule="auto"/>
        <w:ind w:firstLine="708"/>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zorganizowania własnym kosztem i staraniem oraz na własną odpowiedzialność koniecznego do wykonania przedmiotu umowy zaplecza magazynowego i socjalnego dla osób wykonujących bezpośrednio prace związane z realizacją niniejszej umowy;</w:t>
      </w:r>
    </w:p>
    <w:p w14:paraId="0154EF9C" w14:textId="77777777" w:rsidR="006A4098" w:rsidRPr="00322750" w:rsidRDefault="006A4098" w:rsidP="0050113C">
      <w:pPr>
        <w:autoSpaceDN w:val="0"/>
        <w:adjustRightInd w:val="0"/>
        <w:spacing w:after="0" w:line="276" w:lineRule="auto"/>
        <w:ind w:firstLine="708"/>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 należytego wykonania przedmiotu umowy, przy użyciu własnych materiałów, zgodnie z umową, zasadami wiedzy technicznej i przepisami prawa;</w:t>
      </w:r>
    </w:p>
    <w:p w14:paraId="3278D3BE" w14:textId="77777777" w:rsidR="006A4098" w:rsidRPr="00322750" w:rsidRDefault="006A4098" w:rsidP="0050113C">
      <w:pPr>
        <w:autoSpaceDN w:val="0"/>
        <w:adjustRightInd w:val="0"/>
        <w:spacing w:after="0" w:line="276" w:lineRule="auto"/>
        <w:ind w:firstLine="708"/>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3) zatrudnienia wystarczającej liczby pracowników z odpowiednimi kwalifikacjami pozwalającymi na prawidłowe i terminowe wykonanie dostawy i montażu;</w:t>
      </w:r>
    </w:p>
    <w:p w14:paraId="605FEFF9" w14:textId="4C6B5118" w:rsidR="006A4098" w:rsidRPr="00322750" w:rsidRDefault="006A4098" w:rsidP="0050113C">
      <w:pPr>
        <w:autoSpaceDN w:val="0"/>
        <w:adjustRightInd w:val="0"/>
        <w:spacing w:after="0" w:line="276" w:lineRule="auto"/>
        <w:ind w:firstLine="708"/>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4) postępowania z odpadami powstałymi w trakcie realizacji przedmiotu umowy zgodnie z zapisami ustawy z dnia </w:t>
      </w:r>
      <w:r w:rsidR="009E7CE9" w:rsidRPr="00322750">
        <w:rPr>
          <w:rFonts w:ascii="Arial" w:eastAsia="Calibri" w:hAnsi="Arial" w:cs="Arial"/>
          <w:color w:val="000000" w:themeColor="text1"/>
          <w:sz w:val="24"/>
          <w:szCs w:val="24"/>
        </w:rPr>
        <w:t>1</w:t>
      </w:r>
      <w:r w:rsidRPr="00322750">
        <w:rPr>
          <w:rFonts w:ascii="Arial" w:eastAsia="Calibri" w:hAnsi="Arial" w:cs="Arial"/>
          <w:color w:val="000000" w:themeColor="text1"/>
          <w:sz w:val="24"/>
          <w:szCs w:val="24"/>
        </w:rPr>
        <w:t>4 grudnia 2012 r. o odpadach (</w:t>
      </w:r>
      <w:proofErr w:type="spellStart"/>
      <w:r w:rsidR="009E7CE9" w:rsidRPr="00322750">
        <w:rPr>
          <w:rFonts w:ascii="Arial" w:eastAsia="Calibri" w:hAnsi="Arial" w:cs="Arial"/>
          <w:color w:val="000000" w:themeColor="text1"/>
          <w:sz w:val="24"/>
          <w:szCs w:val="24"/>
        </w:rPr>
        <w:t>t.j</w:t>
      </w:r>
      <w:proofErr w:type="spellEnd"/>
      <w:r w:rsidR="009E7CE9" w:rsidRPr="00322750">
        <w:rPr>
          <w:rFonts w:ascii="Arial" w:eastAsia="Calibri" w:hAnsi="Arial" w:cs="Arial"/>
          <w:color w:val="000000" w:themeColor="text1"/>
          <w:sz w:val="24"/>
          <w:szCs w:val="24"/>
        </w:rPr>
        <w:t xml:space="preserve">. </w:t>
      </w:r>
      <w:r w:rsidRPr="00322750">
        <w:rPr>
          <w:rFonts w:ascii="Arial" w:eastAsia="Calibri" w:hAnsi="Arial" w:cs="Arial"/>
          <w:color w:val="000000" w:themeColor="text1"/>
          <w:sz w:val="24"/>
          <w:szCs w:val="24"/>
        </w:rPr>
        <w:t>Dz. U. z 202</w:t>
      </w:r>
      <w:r w:rsidR="009E7CE9" w:rsidRPr="00322750">
        <w:rPr>
          <w:rFonts w:ascii="Arial" w:eastAsia="Calibri" w:hAnsi="Arial" w:cs="Arial"/>
          <w:color w:val="000000" w:themeColor="text1"/>
          <w:sz w:val="24"/>
          <w:szCs w:val="24"/>
        </w:rPr>
        <w:t>2</w:t>
      </w:r>
      <w:r w:rsidRPr="00322750">
        <w:rPr>
          <w:rFonts w:ascii="Arial" w:eastAsia="Calibri" w:hAnsi="Arial" w:cs="Arial"/>
          <w:color w:val="000000" w:themeColor="text1"/>
          <w:sz w:val="24"/>
          <w:szCs w:val="24"/>
        </w:rPr>
        <w:t xml:space="preserve"> r. poz. </w:t>
      </w:r>
      <w:r w:rsidR="009E7CE9" w:rsidRPr="00322750">
        <w:rPr>
          <w:rFonts w:ascii="Arial" w:eastAsia="Calibri" w:hAnsi="Arial" w:cs="Arial"/>
          <w:color w:val="000000" w:themeColor="text1"/>
          <w:sz w:val="24"/>
          <w:szCs w:val="24"/>
        </w:rPr>
        <w:t>699</w:t>
      </w:r>
      <w:r w:rsidRPr="00322750">
        <w:rPr>
          <w:rFonts w:ascii="Arial" w:eastAsia="Calibri" w:hAnsi="Arial" w:cs="Arial"/>
          <w:color w:val="000000" w:themeColor="text1"/>
          <w:sz w:val="24"/>
          <w:szCs w:val="24"/>
        </w:rPr>
        <w:t>) i ustawy z 27 kwietnia 2001 r. Prawo ochrony środowiska (Dz. U. z 202</w:t>
      </w:r>
      <w:r w:rsidR="009E7CE9" w:rsidRPr="00322750">
        <w:rPr>
          <w:rFonts w:ascii="Arial" w:eastAsia="Calibri" w:hAnsi="Arial" w:cs="Arial"/>
          <w:color w:val="000000" w:themeColor="text1"/>
          <w:sz w:val="24"/>
          <w:szCs w:val="24"/>
        </w:rPr>
        <w:t>1</w:t>
      </w:r>
      <w:r w:rsidRPr="00322750">
        <w:rPr>
          <w:rFonts w:ascii="Arial" w:eastAsia="Calibri" w:hAnsi="Arial" w:cs="Arial"/>
          <w:color w:val="000000" w:themeColor="text1"/>
          <w:sz w:val="24"/>
          <w:szCs w:val="24"/>
        </w:rPr>
        <w:t xml:space="preserve"> r. poz. 1</w:t>
      </w:r>
      <w:r w:rsidR="009E7CE9" w:rsidRPr="00322750">
        <w:rPr>
          <w:rFonts w:ascii="Arial" w:eastAsia="Calibri" w:hAnsi="Arial" w:cs="Arial"/>
          <w:color w:val="000000" w:themeColor="text1"/>
          <w:sz w:val="24"/>
          <w:szCs w:val="24"/>
        </w:rPr>
        <w:t>973</w:t>
      </w:r>
      <w:r w:rsidRPr="00322750">
        <w:rPr>
          <w:rFonts w:ascii="Arial" w:eastAsia="Calibri" w:hAnsi="Arial" w:cs="Arial"/>
          <w:color w:val="000000" w:themeColor="text1"/>
          <w:sz w:val="24"/>
          <w:szCs w:val="24"/>
        </w:rPr>
        <w:t xml:space="preserve"> z </w:t>
      </w:r>
      <w:proofErr w:type="spellStart"/>
      <w:r w:rsidRPr="00322750">
        <w:rPr>
          <w:rFonts w:ascii="Arial" w:eastAsia="Calibri" w:hAnsi="Arial" w:cs="Arial"/>
          <w:color w:val="000000" w:themeColor="text1"/>
          <w:sz w:val="24"/>
          <w:szCs w:val="24"/>
        </w:rPr>
        <w:t>późn</w:t>
      </w:r>
      <w:proofErr w:type="spellEnd"/>
      <w:r w:rsidRPr="00322750">
        <w:rPr>
          <w:rFonts w:ascii="Arial" w:eastAsia="Calibri" w:hAnsi="Arial" w:cs="Arial"/>
          <w:color w:val="000000" w:themeColor="text1"/>
          <w:sz w:val="24"/>
          <w:szCs w:val="24"/>
        </w:rPr>
        <w:t>. zm.),</w:t>
      </w:r>
      <w:r w:rsidRPr="00322750">
        <w:rPr>
          <w:rFonts w:ascii="Arial" w:eastAsia="Times New Roman" w:hAnsi="Arial" w:cs="Arial"/>
          <w:color w:val="000000" w:themeColor="text1"/>
          <w:kern w:val="2"/>
          <w:sz w:val="24"/>
          <w:szCs w:val="24"/>
          <w:lang w:eastAsia="zh-CN"/>
        </w:rPr>
        <w:t xml:space="preserve"> w szczególności Wykonawca nabywa własność </w:t>
      </w:r>
      <w:r w:rsidRPr="00322750">
        <w:rPr>
          <w:rFonts w:ascii="Arial" w:eastAsia="Times New Roman" w:hAnsi="Arial" w:cs="Arial"/>
          <w:color w:val="000000" w:themeColor="text1"/>
          <w:kern w:val="2"/>
          <w:sz w:val="24"/>
          <w:szCs w:val="24"/>
          <w:lang w:eastAsia="zh-CN"/>
        </w:rPr>
        <w:lastRenderedPageBreak/>
        <w:t>odpadów (materiałów), uzyskanych w wyniku realizacji przedmiotu umowy, z wyłączeniem materiałów, które Zamawiający wskaże na piśmie;</w:t>
      </w:r>
    </w:p>
    <w:p w14:paraId="5B860187" w14:textId="25FE7918" w:rsidR="006A4098" w:rsidRPr="00322750" w:rsidRDefault="006A4098" w:rsidP="0050113C">
      <w:pPr>
        <w:autoSpaceDN w:val="0"/>
        <w:adjustRightInd w:val="0"/>
        <w:spacing w:after="0" w:line="276" w:lineRule="auto"/>
        <w:ind w:firstLine="708"/>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5) zapewnienia, że materiały użyte do realizacji niniejszej umowy są nowe i odpowiadają co do jakości wymogom wyrobów dopuszczonych do obrotu i stosowania w budownictwie określonym w art. 10 ustawy Prawo budowlane i wymaganiom Specyfikacji Warunków Zamówienia;</w:t>
      </w:r>
    </w:p>
    <w:p w14:paraId="3EF586F0" w14:textId="77777777" w:rsidR="006A4098" w:rsidRPr="00322750" w:rsidRDefault="006A4098" w:rsidP="0050113C">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6) okazania na każde żądanie Zamawiającego w stosunku do wskazanych materiałów:</w:t>
      </w:r>
    </w:p>
    <w:p w14:paraId="6C46786E" w14:textId="77777777" w:rsidR="006A4098" w:rsidRPr="00322750" w:rsidRDefault="006A4098" w:rsidP="006A4098">
      <w:pPr>
        <w:autoSpaceDE w:val="0"/>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 certyfikatu na znak bezpieczeństwa,</w:t>
      </w:r>
    </w:p>
    <w:p w14:paraId="66870C98" w14:textId="77777777" w:rsidR="006A4098" w:rsidRPr="00322750" w:rsidRDefault="006A4098" w:rsidP="006A4098">
      <w:pPr>
        <w:autoSpaceDE w:val="0"/>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b) deklaracji zgodności CE,</w:t>
      </w:r>
    </w:p>
    <w:p w14:paraId="65FB0E24" w14:textId="77777777" w:rsidR="006A4098" w:rsidRPr="00322750" w:rsidRDefault="006A4098" w:rsidP="006A4098">
      <w:pPr>
        <w:autoSpaceDE w:val="0"/>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c) atestów lub aprobat technicznych</w:t>
      </w:r>
      <w:r w:rsidRPr="00322750">
        <w:rPr>
          <w:rFonts w:ascii="Arial" w:eastAsia="Times New Roman" w:hAnsi="Arial" w:cs="Arial"/>
          <w:color w:val="000000" w:themeColor="text1"/>
          <w:kern w:val="2"/>
          <w:sz w:val="24"/>
          <w:szCs w:val="24"/>
          <w:lang w:eastAsia="zh-CN"/>
        </w:rPr>
        <w:t>,</w:t>
      </w:r>
    </w:p>
    <w:p w14:paraId="6B5A5CA2" w14:textId="77777777" w:rsidR="006A4098" w:rsidRPr="00322750" w:rsidRDefault="006A4098" w:rsidP="006A4098">
      <w:pPr>
        <w:widowControl w:val="0"/>
        <w:suppressAutoHyphens/>
        <w:overflowPunct w:val="0"/>
        <w:autoSpaceDE w:val="0"/>
        <w:spacing w:after="0" w:line="276" w:lineRule="auto"/>
        <w:ind w:firstLine="567"/>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d) instrukcji użytkowania;</w:t>
      </w:r>
    </w:p>
    <w:p w14:paraId="04A09FBA" w14:textId="6BDF3530" w:rsidR="006A4098" w:rsidRPr="00322750" w:rsidRDefault="006A4098" w:rsidP="0050113C">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7) zapewnienia potrzebnego oprzyrządowania, potencjału ludzkiego oraz materiałów wymaganych do zbadania na żądanie Zamawiającego jakości prac wykonanych z materiałów Wykonawcy na terenie prac;</w:t>
      </w:r>
    </w:p>
    <w:p w14:paraId="211C5333" w14:textId="77777777" w:rsidR="006A4098" w:rsidRPr="00322750" w:rsidRDefault="006A4098" w:rsidP="0050113C">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8) realizacji instrukcji i poleceń wydawanych przez Inspektora nadzoru inwestorskiego lub Zamawiającego;</w:t>
      </w:r>
    </w:p>
    <w:p w14:paraId="56B0A0F2" w14:textId="77777777" w:rsidR="006A4098" w:rsidRPr="00322750" w:rsidRDefault="006A4098" w:rsidP="0050113C">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9) informowanie Zamawiającego o terminach prób i odbiorów częściowych;</w:t>
      </w:r>
    </w:p>
    <w:p w14:paraId="511B4073"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10) pisemnego informowania Zamawiającego o konieczności wykonania </w:t>
      </w:r>
      <w:r w:rsidRPr="00322750">
        <w:rPr>
          <w:rFonts w:ascii="Arial" w:eastAsia="Times New Roman" w:hAnsi="Arial" w:cs="Arial"/>
          <w:color w:val="000000" w:themeColor="text1"/>
          <w:kern w:val="2"/>
          <w:sz w:val="24"/>
          <w:szCs w:val="24"/>
          <w:lang w:eastAsia="zh-CN"/>
        </w:rPr>
        <w:t xml:space="preserve">prac nieobjętych przedmiotem zamówienia a niezbędnych do prawidłowego wykonania zamówienia </w:t>
      </w:r>
      <w:r w:rsidRPr="00322750">
        <w:rPr>
          <w:rFonts w:ascii="Arial" w:eastAsia="Calibri" w:hAnsi="Arial" w:cs="Arial"/>
          <w:color w:val="000000" w:themeColor="text1"/>
          <w:sz w:val="24"/>
          <w:szCs w:val="24"/>
        </w:rPr>
        <w:t>w terminie do 5 dni od daty stwierdzenia konieczności ich wykonania;</w:t>
      </w:r>
    </w:p>
    <w:p w14:paraId="1D846222" w14:textId="77777777" w:rsidR="006A4098" w:rsidRPr="00322750" w:rsidRDefault="006A4098" w:rsidP="0050113C">
      <w:pPr>
        <w:autoSpaceDN w:val="0"/>
        <w:adjustRightInd w:val="0"/>
        <w:spacing w:after="0" w:line="276" w:lineRule="auto"/>
        <w:ind w:firstLine="708"/>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11) naprawienia i doprowadzenia do stanu poprzedniego miejsca realizacji montażu bądź urządzeń w wypadku zniszczenia lub uszkodzenia w toku realizacji przedmiotu niniejszej umowy;</w:t>
      </w:r>
    </w:p>
    <w:p w14:paraId="7AB56A78" w14:textId="77777777" w:rsidR="006A4098" w:rsidRPr="00322750" w:rsidRDefault="006A4098" w:rsidP="0050113C">
      <w:pPr>
        <w:autoSpaceDN w:val="0"/>
        <w:adjustRightInd w:val="0"/>
        <w:spacing w:after="0" w:line="276" w:lineRule="auto"/>
        <w:ind w:firstLine="708"/>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12) natychmiastowego usunięcia wszelkich szkód i awarii spowodowanych przez Wykonawcę w trakcie realizacji prac montażowych i instalacyjnych;</w:t>
      </w:r>
    </w:p>
    <w:p w14:paraId="1CC27FAC" w14:textId="77777777" w:rsidR="006A4098" w:rsidRPr="00322750" w:rsidRDefault="006A4098" w:rsidP="0050113C">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13) skompletowania i przedstawienia Zamawiającemu dokumentów pozwalających na ocenę prawidłowego wykonania przedmiotu odbioru, a w szczególności:</w:t>
      </w:r>
    </w:p>
    <w:p w14:paraId="6CA8A98C" w14:textId="77777777" w:rsidR="006A4098" w:rsidRPr="00322750" w:rsidRDefault="006A4098" w:rsidP="006A4098">
      <w:pPr>
        <w:autoSpaceDE w:val="0"/>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 protokołów badań i sprawdzeń,</w:t>
      </w:r>
    </w:p>
    <w:p w14:paraId="1D7D4551" w14:textId="77777777" w:rsidR="006A4098" w:rsidRPr="00322750" w:rsidRDefault="006A4098" w:rsidP="006A4098">
      <w:pPr>
        <w:autoSpaceDE w:val="0"/>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b) protokołów odbiorów technicznych,</w:t>
      </w:r>
    </w:p>
    <w:p w14:paraId="69D8E5CD" w14:textId="77777777" w:rsidR="006A4098" w:rsidRPr="00322750" w:rsidRDefault="006A4098" w:rsidP="006A4098">
      <w:pPr>
        <w:autoSpaceDE w:val="0"/>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c) atestów i certyfikatów lub deklaracji zgodności na użyte materiały i urządzenia,</w:t>
      </w:r>
    </w:p>
    <w:p w14:paraId="40F4DE36" w14:textId="77777777" w:rsidR="006A4098" w:rsidRPr="00322750" w:rsidRDefault="006A4098" w:rsidP="006A4098">
      <w:pPr>
        <w:autoSpaceDE w:val="0"/>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d) karty gwarancyjne;</w:t>
      </w:r>
    </w:p>
    <w:p w14:paraId="0CFD974F" w14:textId="77777777" w:rsidR="006A4098" w:rsidRPr="00322750" w:rsidRDefault="006A4098" w:rsidP="0050113C">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14) uczestniczenia w czynnościach odbioru, usunięcia stwierdzonych usterek lub wad;</w:t>
      </w:r>
    </w:p>
    <w:p w14:paraId="77A2756E" w14:textId="77777777" w:rsidR="006A4098" w:rsidRPr="00322750" w:rsidRDefault="006A4098" w:rsidP="0050113C">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15) zgłaszania w formie pisemnej gotowości do odbiorów częściowych, odbioru końcowego;</w:t>
      </w:r>
    </w:p>
    <w:p w14:paraId="003C4207" w14:textId="60B084DB" w:rsidR="006D770A" w:rsidRPr="00322750" w:rsidRDefault="006A4098" w:rsidP="006D770A">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16) aktualizacji harmonogramu rzeczowo - finansowego z uwzględnieniem zależności od faktycznego postępu prac;</w:t>
      </w:r>
    </w:p>
    <w:p w14:paraId="004AF88F" w14:textId="7A28833A" w:rsidR="006A4098" w:rsidRPr="00322750" w:rsidRDefault="006A4098" w:rsidP="0050113C">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lastRenderedPageBreak/>
        <w:t xml:space="preserve">17) dokonania rozruchu technologicznego zainstalowanych zestawów solarnych, ogniw fotowoltaicznych i kotłów na </w:t>
      </w:r>
      <w:proofErr w:type="spellStart"/>
      <w:r w:rsidR="00DE7211" w:rsidRPr="00322750">
        <w:rPr>
          <w:rFonts w:ascii="Arial" w:eastAsia="Calibri" w:hAnsi="Arial" w:cs="Arial"/>
          <w:color w:val="000000" w:themeColor="text1"/>
          <w:sz w:val="24"/>
          <w:szCs w:val="24"/>
        </w:rPr>
        <w:t>pellet</w:t>
      </w:r>
      <w:proofErr w:type="spellEnd"/>
      <w:r w:rsidRPr="00322750">
        <w:rPr>
          <w:rFonts w:ascii="Arial" w:eastAsia="Calibri" w:hAnsi="Arial" w:cs="Arial"/>
          <w:color w:val="000000" w:themeColor="text1"/>
          <w:sz w:val="24"/>
          <w:szCs w:val="24"/>
        </w:rPr>
        <w:t xml:space="preserve"> w każdej lokalizacji, co będzie potwierdzone w stosownym protokole odbioru.</w:t>
      </w:r>
    </w:p>
    <w:p w14:paraId="572E3959" w14:textId="77777777" w:rsidR="006A4098" w:rsidRPr="00322750" w:rsidRDefault="006A4098" w:rsidP="0050113C">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18. Wykonawca oświadcza, że do wykonania elementów przedmiotu umowy nie będzie używał żadnych materiałów zakazanych przepisami szczegółowymi.</w:t>
      </w:r>
    </w:p>
    <w:p w14:paraId="235AFC67" w14:textId="77777777" w:rsidR="006A4098" w:rsidRPr="00322750" w:rsidRDefault="006A4098" w:rsidP="0050113C">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19. Przed przystąpieniem do prac montażowych w ramach danej lokalizacji na Wykonawcy spoczywa obowiązek uzyskania informacji od właściciela nieruchomości o przebiegu innych instalacji w ramach danej lokalizacji. Wszelkie szkody powstałe w związku z uszkodzeniem innych instalacji lub sieci przy montażu przedmiotu niniejszej umowy obciążają Wykonawcę w pełnej wysokości.</w:t>
      </w:r>
    </w:p>
    <w:p w14:paraId="7491C0F3" w14:textId="77777777" w:rsidR="006A4098" w:rsidRPr="00322750" w:rsidRDefault="006A4098" w:rsidP="0050113C">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20. Z uwagi na fakt, iż realizacja przedmiotu umowy odbywać się będzie na nieruchomościach osób trzecich, które w odpowiednich umowach z Zamawiającym - zezwolili na ich wykonanie Wykonawca dochowa w tym zakresie należytej staranności.</w:t>
      </w:r>
    </w:p>
    <w:p w14:paraId="16A419B3" w14:textId="77777777" w:rsidR="006A4098" w:rsidRPr="00322750" w:rsidRDefault="006A4098" w:rsidP="0050113C">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21. Wykonawca ponosi pełną odpowiedzialność za szkody oraz następstwa nieszczęśliwych wypadków dotyczących osób trzecich, a powstałych w związku z realizacją przedmiotu umowy.</w:t>
      </w:r>
    </w:p>
    <w:p w14:paraId="307A9F67" w14:textId="77777777" w:rsidR="006A4098" w:rsidRPr="00322750" w:rsidRDefault="006A4098" w:rsidP="0050113C">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22. Wykonawca zobowiązuje się do usuwania wad i usterek przedmiotu umowy które wystąpiły w okresie gwarancyjnym w terminach określonych niniejszą umową.</w:t>
      </w:r>
    </w:p>
    <w:p w14:paraId="6B41EECF" w14:textId="77777777" w:rsidR="006A4098" w:rsidRPr="00322750" w:rsidRDefault="006A4098" w:rsidP="0050113C">
      <w:pPr>
        <w:suppressAutoHyphens/>
        <w:autoSpaceDE w:val="0"/>
        <w:spacing w:after="0" w:line="276" w:lineRule="auto"/>
        <w:ind w:firstLine="567"/>
        <w:jc w:val="both"/>
        <w:rPr>
          <w:rFonts w:ascii="Arial" w:eastAsia="Times New Roman" w:hAnsi="Arial" w:cs="Arial"/>
          <w:color w:val="000000" w:themeColor="text1"/>
          <w:sz w:val="24"/>
          <w:szCs w:val="24"/>
          <w:lang w:eastAsia="zh-CN"/>
        </w:rPr>
      </w:pPr>
      <w:r w:rsidRPr="00322750">
        <w:rPr>
          <w:rFonts w:ascii="Arial" w:eastAsia="Times New Roman" w:hAnsi="Arial" w:cs="Arial"/>
          <w:bCs/>
          <w:color w:val="000000" w:themeColor="text1"/>
          <w:sz w:val="24"/>
          <w:szCs w:val="24"/>
          <w:lang w:eastAsia="zh-CN"/>
        </w:rPr>
        <w:t>23. </w:t>
      </w:r>
      <w:r w:rsidRPr="00322750">
        <w:rPr>
          <w:rFonts w:ascii="Arial" w:eastAsia="Times New Roman" w:hAnsi="Arial" w:cs="Arial"/>
          <w:color w:val="000000" w:themeColor="text1"/>
          <w:sz w:val="24"/>
          <w:szCs w:val="24"/>
          <w:lang w:eastAsia="zh-CN"/>
        </w:rPr>
        <w:t xml:space="preserve">Wykonawca jest zobowiązany do dostarczenia i montażu produktu spełniającego parametry wynikające z dokumentacji projektowej. </w:t>
      </w:r>
    </w:p>
    <w:p w14:paraId="5B736479" w14:textId="77777777" w:rsidR="006A4098" w:rsidRPr="00322750" w:rsidRDefault="006A4098" w:rsidP="0050113C">
      <w:pPr>
        <w:suppressAutoHyphens/>
        <w:autoSpaceDE w:val="0"/>
        <w:spacing w:after="0" w:line="276" w:lineRule="auto"/>
        <w:ind w:firstLine="567"/>
        <w:jc w:val="both"/>
        <w:rPr>
          <w:rFonts w:ascii="Arial" w:eastAsia="Times New Roman" w:hAnsi="Arial" w:cs="Arial"/>
          <w:color w:val="000000" w:themeColor="text1"/>
          <w:sz w:val="24"/>
          <w:szCs w:val="24"/>
          <w:lang w:eastAsia="zh-CN"/>
        </w:rPr>
      </w:pPr>
      <w:r w:rsidRPr="00322750">
        <w:rPr>
          <w:rFonts w:ascii="Arial" w:eastAsia="Times New Roman" w:hAnsi="Arial" w:cs="Arial"/>
          <w:bCs/>
          <w:color w:val="000000" w:themeColor="text1"/>
          <w:sz w:val="24"/>
          <w:szCs w:val="24"/>
          <w:lang w:eastAsia="zh-CN"/>
        </w:rPr>
        <w:t>24. </w:t>
      </w:r>
      <w:r w:rsidRPr="00322750">
        <w:rPr>
          <w:rFonts w:ascii="Arial" w:eastAsia="Times New Roman" w:hAnsi="Arial" w:cs="Arial"/>
          <w:color w:val="000000" w:themeColor="text1"/>
          <w:sz w:val="24"/>
          <w:szCs w:val="24"/>
          <w:lang w:eastAsia="zh-CN"/>
        </w:rPr>
        <w:t xml:space="preserve">Przed dokonaniem montażu Wykonawca musi przedstawić Zamawiającemu dokumentację techniczną dostarczanego konkretnego </w:t>
      </w:r>
      <w:r w:rsidRPr="00322750">
        <w:rPr>
          <w:rFonts w:ascii="Arial" w:eastAsia="Times New Roman" w:hAnsi="Arial" w:cs="Arial"/>
          <w:bCs/>
          <w:color w:val="000000" w:themeColor="text1"/>
          <w:sz w:val="24"/>
          <w:szCs w:val="24"/>
          <w:lang w:eastAsia="zh-CN"/>
        </w:rPr>
        <w:t xml:space="preserve">modelu urządzenia </w:t>
      </w:r>
      <w:r w:rsidRPr="00322750">
        <w:rPr>
          <w:rFonts w:ascii="Arial" w:eastAsia="Times New Roman" w:hAnsi="Arial" w:cs="Arial"/>
          <w:color w:val="000000" w:themeColor="text1"/>
          <w:sz w:val="24"/>
          <w:szCs w:val="24"/>
          <w:lang w:eastAsia="zh-CN"/>
        </w:rPr>
        <w:t xml:space="preserve">i uzyskać pisemną akceptację Zamawiającego. </w:t>
      </w:r>
    </w:p>
    <w:p w14:paraId="74E257BC" w14:textId="77777777" w:rsidR="006A4098" w:rsidRPr="00322750" w:rsidRDefault="006A4098" w:rsidP="0050113C">
      <w:pPr>
        <w:suppressAutoHyphens/>
        <w:autoSpaceDE w:val="0"/>
        <w:spacing w:after="0" w:line="276" w:lineRule="auto"/>
        <w:ind w:firstLine="567"/>
        <w:jc w:val="both"/>
        <w:rPr>
          <w:rFonts w:ascii="Arial" w:eastAsia="Times New Roman" w:hAnsi="Arial" w:cs="Arial"/>
          <w:color w:val="000000" w:themeColor="text1"/>
          <w:sz w:val="24"/>
          <w:szCs w:val="24"/>
          <w:lang w:eastAsia="zh-CN"/>
        </w:rPr>
      </w:pPr>
      <w:r w:rsidRPr="00322750">
        <w:rPr>
          <w:rFonts w:ascii="Arial" w:eastAsia="Times New Roman" w:hAnsi="Arial" w:cs="Arial"/>
          <w:bCs/>
          <w:color w:val="000000" w:themeColor="text1"/>
          <w:sz w:val="24"/>
          <w:szCs w:val="24"/>
          <w:lang w:eastAsia="zh-CN"/>
        </w:rPr>
        <w:t>25. </w:t>
      </w:r>
      <w:r w:rsidRPr="00322750">
        <w:rPr>
          <w:rFonts w:ascii="Arial" w:eastAsia="Times New Roman" w:hAnsi="Arial" w:cs="Arial"/>
          <w:color w:val="000000" w:themeColor="text1"/>
          <w:sz w:val="24"/>
          <w:szCs w:val="24"/>
          <w:lang w:eastAsia="zh-CN"/>
        </w:rPr>
        <w:t xml:space="preserve">W przypadku wniosku o dopuszczenie modelu urządzenia niespełniającego parametrów wynikających z dokumentacji projektowej Zamawiający nie dopuści do montażu danego modelu urządzenia (nie wyda akceptacji o której mowa w ust. 24 niniejszego paragrafu). </w:t>
      </w:r>
    </w:p>
    <w:p w14:paraId="2A4CC913" w14:textId="77777777" w:rsidR="006A4098" w:rsidRPr="00322750" w:rsidRDefault="006A4098" w:rsidP="0050113C">
      <w:pPr>
        <w:suppressAutoHyphens/>
        <w:autoSpaceDE w:val="0"/>
        <w:spacing w:after="0" w:line="276" w:lineRule="auto"/>
        <w:ind w:firstLine="567"/>
        <w:jc w:val="both"/>
        <w:rPr>
          <w:rFonts w:ascii="Arial" w:eastAsia="Times New Roman" w:hAnsi="Arial" w:cs="Arial"/>
          <w:color w:val="000000" w:themeColor="text1"/>
          <w:sz w:val="24"/>
          <w:szCs w:val="24"/>
          <w:lang w:eastAsia="zh-CN"/>
        </w:rPr>
      </w:pPr>
      <w:r w:rsidRPr="00322750">
        <w:rPr>
          <w:rFonts w:ascii="Arial" w:eastAsia="Times New Roman" w:hAnsi="Arial" w:cs="Arial"/>
          <w:bCs/>
          <w:color w:val="000000" w:themeColor="text1"/>
          <w:sz w:val="24"/>
          <w:szCs w:val="24"/>
          <w:lang w:eastAsia="zh-CN"/>
        </w:rPr>
        <w:t>26. </w:t>
      </w:r>
      <w:r w:rsidRPr="00322750">
        <w:rPr>
          <w:rFonts w:ascii="Arial" w:eastAsia="Times New Roman" w:hAnsi="Arial" w:cs="Arial"/>
          <w:color w:val="000000" w:themeColor="text1"/>
          <w:sz w:val="24"/>
          <w:szCs w:val="24"/>
          <w:lang w:eastAsia="zh-CN"/>
        </w:rPr>
        <w:t xml:space="preserve">Montaż urządzenia bez wymaganej akceptacji Zamawiającego traktowany będzie jako istotne naruszenie umowy z winy Wykonawcy. </w:t>
      </w:r>
    </w:p>
    <w:p w14:paraId="5ECAA874" w14:textId="3C7BBEC7" w:rsidR="006A4098" w:rsidRPr="00322750" w:rsidRDefault="006A4098" w:rsidP="0050113C">
      <w:pPr>
        <w:widowControl w:val="0"/>
        <w:suppressAutoHyphens/>
        <w:overflowPunct w:val="0"/>
        <w:autoSpaceDE w:val="0"/>
        <w:spacing w:after="0" w:line="276" w:lineRule="auto"/>
        <w:ind w:firstLine="567"/>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27. Wykonawca, w ramach ustalonego wynagrodzenia, jest obowiązany dokonać dostawy i montażu instalacji w innej lokalizacji podanej przez Zamawiającego w miejsce Użytkownika, który z</w:t>
      </w:r>
      <w:r w:rsidR="006D770A" w:rsidRPr="00322750">
        <w:rPr>
          <w:rFonts w:ascii="Arial" w:eastAsia="Times New Roman" w:hAnsi="Arial" w:cs="Arial"/>
          <w:color w:val="000000" w:themeColor="text1"/>
          <w:kern w:val="2"/>
          <w:sz w:val="24"/>
          <w:szCs w:val="24"/>
          <w:lang w:eastAsia="zh-CN"/>
        </w:rPr>
        <w:t xml:space="preserve"> dostawy i montażu zrezygnował </w:t>
      </w:r>
      <w:r w:rsidR="006D770A" w:rsidRPr="00322750">
        <w:rPr>
          <w:rFonts w:ascii="Arial" w:hAnsi="Arial" w:cs="Arial"/>
          <w:color w:val="000000" w:themeColor="text1"/>
          <w:sz w:val="24"/>
          <w:szCs w:val="24"/>
          <w:lang w:eastAsia="pl-PL"/>
        </w:rPr>
        <w:t>bądź gdy występuje brak technicznej możliwości montażu, występuje brak zgody konserwatora zabytków.</w:t>
      </w:r>
    </w:p>
    <w:p w14:paraId="1FAD6014" w14:textId="77777777" w:rsidR="006A4098" w:rsidRPr="00322750" w:rsidRDefault="006A4098" w:rsidP="0050113C">
      <w:pPr>
        <w:widowControl w:val="0"/>
        <w:suppressAutoHyphens/>
        <w:overflowPunct w:val="0"/>
        <w:autoSpaceDE w:val="0"/>
        <w:spacing w:after="0" w:line="276" w:lineRule="auto"/>
        <w:ind w:firstLine="567"/>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sz w:val="24"/>
          <w:szCs w:val="24"/>
          <w:lang w:eastAsia="pl-PL"/>
        </w:rPr>
        <w:t>28. </w:t>
      </w:r>
      <w:r w:rsidRPr="00322750">
        <w:rPr>
          <w:rFonts w:ascii="Arial" w:eastAsia="Times New Roman" w:hAnsi="Arial" w:cs="Arial"/>
          <w:color w:val="000000" w:themeColor="text1"/>
          <w:kern w:val="2"/>
          <w:sz w:val="24"/>
          <w:szCs w:val="24"/>
          <w:lang w:eastAsia="zh-CN"/>
        </w:rPr>
        <w:t xml:space="preserve">Wykonawca zobowiązuje się w stosunku do wszystkich osób, których dane osobowe przekaże do Zamawiającego, w celu realizacji niniejszej umowy, spełnić obowiązek informacyjny wynikający z przepisów artykułu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Wykonawca zobowiązany jest </w:t>
      </w:r>
      <w:r w:rsidRPr="00322750">
        <w:rPr>
          <w:rFonts w:ascii="Arial" w:eastAsia="Times New Roman" w:hAnsi="Arial" w:cs="Arial"/>
          <w:color w:val="000000" w:themeColor="text1"/>
          <w:kern w:val="2"/>
          <w:sz w:val="24"/>
          <w:szCs w:val="24"/>
          <w:lang w:eastAsia="zh-CN"/>
        </w:rPr>
        <w:lastRenderedPageBreak/>
        <w:t>zapewnić, by obowiązek ten był wykonywany także przez wszystkich podwykonawców.</w:t>
      </w:r>
    </w:p>
    <w:p w14:paraId="594BB55B" w14:textId="77777777" w:rsidR="006A4098" w:rsidRPr="00322750" w:rsidRDefault="006A4098" w:rsidP="0050113C">
      <w:pPr>
        <w:spacing w:after="0" w:line="276" w:lineRule="auto"/>
        <w:ind w:firstLine="567"/>
        <w:jc w:val="both"/>
        <w:rPr>
          <w:rFonts w:ascii="Arial" w:eastAsia="Times New Roman" w:hAnsi="Arial" w:cs="Arial"/>
          <w:b/>
          <w:bCs/>
          <w:color w:val="000000" w:themeColor="text1"/>
          <w:sz w:val="24"/>
          <w:szCs w:val="24"/>
          <w:lang w:eastAsia="pl-PL"/>
        </w:rPr>
      </w:pPr>
      <w:r w:rsidRPr="00322750">
        <w:rPr>
          <w:rFonts w:ascii="Arial" w:eastAsia="Times New Roman" w:hAnsi="Arial" w:cs="Arial"/>
          <w:color w:val="000000" w:themeColor="text1"/>
          <w:kern w:val="2"/>
          <w:sz w:val="24"/>
          <w:szCs w:val="24"/>
          <w:lang w:eastAsia="zh-CN"/>
        </w:rPr>
        <w:t>29. </w:t>
      </w:r>
      <w:r w:rsidRPr="00322750">
        <w:rPr>
          <w:rFonts w:ascii="Arial" w:eastAsia="Times New Roman" w:hAnsi="Arial" w:cs="Arial"/>
          <w:color w:val="000000" w:themeColor="text1"/>
          <w:sz w:val="24"/>
          <w:szCs w:val="24"/>
          <w:lang w:eastAsia="pl-PL"/>
        </w:rPr>
        <w:t xml:space="preserve">Wszystkie roboty w lokalizacji powinny odbywać się bez przerw i trwać nie dłużej </w:t>
      </w:r>
      <w:r w:rsidRPr="00322750">
        <w:rPr>
          <w:rFonts w:ascii="Arial" w:eastAsia="Times New Roman" w:hAnsi="Arial" w:cs="Arial"/>
          <w:b/>
          <w:bCs/>
          <w:color w:val="000000" w:themeColor="text1"/>
          <w:sz w:val="24"/>
          <w:szCs w:val="24"/>
          <w:lang w:eastAsia="pl-PL"/>
        </w:rPr>
        <w:t>niż 3 dni robocze.</w:t>
      </w:r>
    </w:p>
    <w:p w14:paraId="487958F2" w14:textId="63EE85BE" w:rsidR="006A4098" w:rsidRPr="00322750" w:rsidRDefault="006A4098" w:rsidP="0050113C">
      <w:pPr>
        <w:widowControl w:val="0"/>
        <w:suppressAutoHyphens/>
        <w:overflowPunct w:val="0"/>
        <w:autoSpaceDE w:val="0"/>
        <w:spacing w:after="0" w:line="276" w:lineRule="auto"/>
        <w:ind w:firstLine="567"/>
        <w:jc w:val="both"/>
        <w:rPr>
          <w:rFonts w:ascii="Arial" w:eastAsia="Arial Narrow" w:hAnsi="Arial" w:cs="Arial"/>
          <w:color w:val="000000" w:themeColor="text1"/>
          <w:sz w:val="24"/>
          <w:szCs w:val="24"/>
          <w:lang w:eastAsia="pl-PL"/>
        </w:rPr>
      </w:pPr>
      <w:r w:rsidRPr="00322750">
        <w:rPr>
          <w:rFonts w:ascii="Arial" w:eastAsia="Arial Narrow" w:hAnsi="Arial" w:cs="Arial"/>
          <w:color w:val="000000" w:themeColor="text1"/>
          <w:sz w:val="24"/>
          <w:szCs w:val="24"/>
          <w:lang w:eastAsia="pl-PL"/>
        </w:rPr>
        <w:t>30. Wykonawca zobowiązuje się do reakcji na</w:t>
      </w:r>
      <w:r w:rsidR="006D770A" w:rsidRPr="00322750">
        <w:rPr>
          <w:rFonts w:ascii="Arial" w:eastAsia="Arial Narrow" w:hAnsi="Arial" w:cs="Arial"/>
          <w:color w:val="000000" w:themeColor="text1"/>
          <w:sz w:val="24"/>
          <w:szCs w:val="24"/>
          <w:lang w:eastAsia="pl-PL"/>
        </w:rPr>
        <w:t xml:space="preserve"> zgłoszoną usterkę w terminie </w:t>
      </w:r>
      <w:r w:rsidRPr="00322750">
        <w:rPr>
          <w:rFonts w:ascii="Arial" w:eastAsia="Arial Narrow" w:hAnsi="Arial" w:cs="Arial"/>
          <w:color w:val="000000" w:themeColor="text1"/>
          <w:sz w:val="24"/>
          <w:szCs w:val="24"/>
          <w:lang w:eastAsia="pl-PL"/>
        </w:rPr>
        <w:t xml:space="preserve"> </w:t>
      </w:r>
      <w:r w:rsidR="006D770A" w:rsidRPr="00322750">
        <w:rPr>
          <w:rFonts w:ascii="Arial" w:eastAsia="Arial Narrow" w:hAnsi="Arial" w:cs="Arial"/>
          <w:color w:val="000000" w:themeColor="text1"/>
          <w:sz w:val="24"/>
          <w:szCs w:val="24"/>
          <w:lang w:eastAsia="pl-PL"/>
        </w:rPr>
        <w:t>2 dni roboczych</w:t>
      </w:r>
      <w:r w:rsidRPr="00322750">
        <w:rPr>
          <w:rFonts w:ascii="Arial" w:eastAsia="Arial Narrow" w:hAnsi="Arial" w:cs="Arial"/>
          <w:color w:val="000000" w:themeColor="text1"/>
          <w:sz w:val="24"/>
          <w:szCs w:val="24"/>
          <w:lang w:eastAsia="pl-PL"/>
        </w:rPr>
        <w:t xml:space="preserve"> od zgłoszenia. </w:t>
      </w:r>
    </w:p>
    <w:p w14:paraId="7256238A" w14:textId="77777777" w:rsidR="006A4098" w:rsidRPr="00322750" w:rsidRDefault="006A4098" w:rsidP="0050113C">
      <w:pPr>
        <w:spacing w:after="0" w:line="276" w:lineRule="auto"/>
        <w:ind w:firstLine="567"/>
        <w:jc w:val="both"/>
        <w:rPr>
          <w:rFonts w:ascii="Arial" w:eastAsia="Times New Roman" w:hAnsi="Arial" w:cs="Arial"/>
          <w:color w:val="000000" w:themeColor="text1"/>
          <w:sz w:val="24"/>
          <w:szCs w:val="24"/>
          <w:lang w:eastAsia="pl-PL"/>
        </w:rPr>
      </w:pPr>
      <w:r w:rsidRPr="00322750">
        <w:rPr>
          <w:rFonts w:ascii="Arial" w:eastAsia="Times New Roman" w:hAnsi="Arial" w:cs="Arial"/>
          <w:color w:val="000000" w:themeColor="text1"/>
          <w:sz w:val="24"/>
          <w:szCs w:val="24"/>
          <w:lang w:eastAsia="pl-PL"/>
        </w:rPr>
        <w:t>31. Po opracowaniu dokumentacji, w tym dokonaniu wymaganych uzgodnień z użytkownikami, Wykonawca przekaże ją Zamawiającemu w celu zatwierdzenia. Zamawiający w terminie do 14 dni ma prawo wnieść uwagi do projektów, które Wykonawca winien uwzględnić i dokonać stosownych zmian oraz przedstawić poprawiony projekt Zamawiającemu do zatwierdzenia. Zatwierdzenie projektu jest warunkiem rozpoczęcia realizacji (dostawy i montażu) instalacji. Zatwierdzenie projektu nie ogranicza odpowiedzialności Wykonawcy.</w:t>
      </w:r>
    </w:p>
    <w:p w14:paraId="6C163A70" w14:textId="0B9DC968" w:rsidR="006A4098" w:rsidRPr="00322750" w:rsidRDefault="006A4098" w:rsidP="0050113C">
      <w:pPr>
        <w:spacing w:after="120" w:line="276" w:lineRule="auto"/>
        <w:ind w:firstLine="567"/>
        <w:jc w:val="both"/>
        <w:rPr>
          <w:rFonts w:ascii="Arial" w:eastAsia="Times New Roman" w:hAnsi="Arial" w:cs="Arial"/>
          <w:color w:val="000000" w:themeColor="text1"/>
          <w:sz w:val="24"/>
          <w:szCs w:val="24"/>
          <w:lang w:eastAsia="pl-PL"/>
        </w:rPr>
      </w:pPr>
      <w:r w:rsidRPr="00322750">
        <w:rPr>
          <w:rFonts w:ascii="Arial" w:eastAsia="Times New Roman" w:hAnsi="Arial" w:cs="Arial"/>
          <w:color w:val="000000" w:themeColor="text1"/>
          <w:sz w:val="24"/>
          <w:szCs w:val="24"/>
          <w:lang w:eastAsia="pl-PL"/>
        </w:rPr>
        <w:t>32. Wykonanie dostawy i montażu zestawów wraz z podłączeniem, sprawdzeniem szczelności instalacji, dokonaniem rozruchu i przeprowadzeniem instruktażu użytkowników, w zakresie każdej lokalizacji wskazanej w załączniku Nr 2 do umowy, potwierdzone zostanie częściowym protokołem podpisanym przez Przedstawiciela Zamawiającego oraz Wykonawcę, przy udziale Użytkownika.</w:t>
      </w:r>
    </w:p>
    <w:p w14:paraId="2BCCD57F" w14:textId="77777777" w:rsidR="006A4098" w:rsidRPr="00322750" w:rsidRDefault="006A4098" w:rsidP="006A4098">
      <w:pPr>
        <w:autoSpaceDE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 4</w:t>
      </w:r>
    </w:p>
    <w:p w14:paraId="6C2737E2" w14:textId="77777777" w:rsidR="006A4098" w:rsidRPr="00322750" w:rsidRDefault="006A4098" w:rsidP="006A4098">
      <w:pPr>
        <w:autoSpaceDE w:val="0"/>
        <w:autoSpaceDN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Odbiór przedmiotu zamówienia</w:t>
      </w:r>
    </w:p>
    <w:p w14:paraId="3797D5A2" w14:textId="77777777" w:rsidR="006A4098" w:rsidRPr="00322750" w:rsidRDefault="006A4098" w:rsidP="006A4098">
      <w:pPr>
        <w:autoSpaceDE w:val="0"/>
        <w:adjustRightInd w:val="0"/>
        <w:spacing w:after="0" w:line="276" w:lineRule="auto"/>
        <w:jc w:val="both"/>
        <w:rPr>
          <w:rFonts w:ascii="Arial" w:eastAsia="Calibri" w:hAnsi="Arial" w:cs="Arial"/>
          <w:bCs/>
          <w:color w:val="000000" w:themeColor="text1"/>
          <w:sz w:val="24"/>
          <w:szCs w:val="24"/>
        </w:rPr>
      </w:pPr>
      <w:r w:rsidRPr="00322750">
        <w:rPr>
          <w:rFonts w:ascii="Arial" w:eastAsia="Calibri" w:hAnsi="Arial" w:cs="Arial"/>
          <w:bCs/>
          <w:color w:val="000000" w:themeColor="text1"/>
          <w:sz w:val="24"/>
          <w:szCs w:val="24"/>
        </w:rPr>
        <w:t xml:space="preserve">1. Strony przewidują następujące odbiory: </w:t>
      </w:r>
    </w:p>
    <w:p w14:paraId="56EB7D7E" w14:textId="21DC0D16" w:rsidR="006A4098" w:rsidRPr="00322750" w:rsidRDefault="006A4098" w:rsidP="006A4098">
      <w:pPr>
        <w:autoSpaceDE w:val="0"/>
        <w:adjustRightInd w:val="0"/>
        <w:spacing w:after="0" w:line="276" w:lineRule="auto"/>
        <w:jc w:val="both"/>
        <w:rPr>
          <w:rFonts w:ascii="Arial" w:eastAsia="Calibri" w:hAnsi="Arial" w:cs="Arial"/>
          <w:bCs/>
          <w:color w:val="000000" w:themeColor="text1"/>
          <w:sz w:val="24"/>
          <w:szCs w:val="24"/>
        </w:rPr>
      </w:pPr>
      <w:r w:rsidRPr="00322750">
        <w:rPr>
          <w:rFonts w:ascii="Arial" w:eastAsia="Calibri" w:hAnsi="Arial" w:cs="Arial"/>
          <w:bCs/>
          <w:color w:val="000000" w:themeColor="text1"/>
          <w:sz w:val="24"/>
          <w:szCs w:val="24"/>
        </w:rPr>
        <w:t xml:space="preserve">1) odbiory częściowe instalacji po wykonaniu prac podlegających odrębnemu fakturowaniu zgodnie § 6 ust. 1 umowy, </w:t>
      </w:r>
      <w:r w:rsidRPr="00322750">
        <w:rPr>
          <w:rFonts w:ascii="Arial" w:eastAsia="Calibri" w:hAnsi="Arial" w:cs="Arial"/>
          <w:color w:val="000000" w:themeColor="text1"/>
          <w:sz w:val="24"/>
          <w:szCs w:val="24"/>
        </w:rPr>
        <w:t>przedmiotem których jest wykonanie dostawy i montażu wraz z rozruchem zestawów solarnych, ogniw fotowoltaicznych i kotłów oraz przeszkoleniem użytkowników zgodnie z harmonogramem rzeczowo - finansowym, stanowiącym załącznik do umowy</w:t>
      </w:r>
      <w:r w:rsidR="0080051F" w:rsidRPr="00322750">
        <w:rPr>
          <w:rFonts w:ascii="Arial" w:eastAsia="Calibri" w:hAnsi="Arial" w:cs="Arial"/>
          <w:color w:val="000000" w:themeColor="text1"/>
          <w:sz w:val="24"/>
          <w:szCs w:val="24"/>
        </w:rPr>
        <w:t>;</w:t>
      </w:r>
    </w:p>
    <w:p w14:paraId="233A3C38" w14:textId="77777777" w:rsidR="006A4098" w:rsidRPr="00322750" w:rsidRDefault="006A4098" w:rsidP="006A4098">
      <w:pPr>
        <w:autoSpaceDE w:val="0"/>
        <w:adjustRightInd w:val="0"/>
        <w:spacing w:after="0" w:line="276" w:lineRule="auto"/>
        <w:jc w:val="both"/>
        <w:rPr>
          <w:rFonts w:ascii="Arial" w:eastAsia="Calibri" w:hAnsi="Arial" w:cs="Arial"/>
          <w:bCs/>
          <w:color w:val="000000" w:themeColor="text1"/>
          <w:sz w:val="24"/>
          <w:szCs w:val="24"/>
        </w:rPr>
      </w:pPr>
      <w:r w:rsidRPr="00322750">
        <w:rPr>
          <w:rFonts w:ascii="Arial" w:eastAsia="Calibri" w:hAnsi="Arial" w:cs="Arial"/>
          <w:bCs/>
          <w:color w:val="000000" w:themeColor="text1"/>
          <w:sz w:val="24"/>
          <w:szCs w:val="24"/>
        </w:rPr>
        <w:t>2) odbiór końcowy w momencie wykonania wszystkich zleconych instalacji i wykonaniu obowiązków przewidzianych w umowie</w:t>
      </w:r>
      <w:r w:rsidRPr="00322750">
        <w:rPr>
          <w:rFonts w:ascii="Arial" w:eastAsia="Calibri" w:hAnsi="Arial" w:cs="Arial"/>
          <w:color w:val="000000" w:themeColor="text1"/>
          <w:sz w:val="24"/>
          <w:szCs w:val="24"/>
        </w:rPr>
        <w:t>.</w:t>
      </w:r>
    </w:p>
    <w:p w14:paraId="0C24E3F9" w14:textId="127D3359" w:rsidR="006A4098" w:rsidRPr="00322750" w:rsidRDefault="006A4098" w:rsidP="006A4098">
      <w:pPr>
        <w:autoSpaceDE w:val="0"/>
        <w:adjustRightInd w:val="0"/>
        <w:spacing w:after="0" w:line="276" w:lineRule="auto"/>
        <w:jc w:val="both"/>
        <w:rPr>
          <w:rFonts w:ascii="Arial" w:eastAsia="Calibri" w:hAnsi="Arial" w:cs="Arial"/>
          <w:bCs/>
          <w:color w:val="000000" w:themeColor="text1"/>
          <w:sz w:val="24"/>
          <w:szCs w:val="24"/>
        </w:rPr>
      </w:pPr>
      <w:r w:rsidRPr="00322750">
        <w:rPr>
          <w:rFonts w:ascii="Arial" w:eastAsia="Calibri" w:hAnsi="Arial" w:cs="Arial"/>
          <w:bCs/>
          <w:color w:val="000000" w:themeColor="text1"/>
          <w:sz w:val="24"/>
          <w:szCs w:val="24"/>
        </w:rPr>
        <w:t>2. Za dotrzymanie terminu wykonania umowy przyjmuje się datę zgłoszenia gotowości do odbioru, pod warunkiem dokonania przez zamawiającego odbioru bez stwierdzenia wad istotnych, przez które w umowie rozumie się wad, które uniemożliwiają korzystanie z przedmiotu zamówienia.</w:t>
      </w:r>
    </w:p>
    <w:p w14:paraId="7E4A80B3" w14:textId="03C97712" w:rsidR="006A4098" w:rsidRPr="00322750" w:rsidRDefault="006A4098" w:rsidP="006A4098">
      <w:pPr>
        <w:autoSpaceDE w:val="0"/>
        <w:adjustRightInd w:val="0"/>
        <w:spacing w:after="0" w:line="276" w:lineRule="auto"/>
        <w:jc w:val="both"/>
        <w:rPr>
          <w:rFonts w:ascii="Arial" w:eastAsia="Calibri" w:hAnsi="Arial" w:cs="Arial"/>
          <w:bCs/>
          <w:color w:val="000000" w:themeColor="text1"/>
          <w:sz w:val="24"/>
          <w:szCs w:val="24"/>
        </w:rPr>
      </w:pPr>
      <w:r w:rsidRPr="00322750">
        <w:rPr>
          <w:rFonts w:ascii="Arial" w:eastAsia="Calibri" w:hAnsi="Arial" w:cs="Arial"/>
          <w:bCs/>
          <w:color w:val="000000" w:themeColor="text1"/>
          <w:sz w:val="24"/>
          <w:szCs w:val="24"/>
        </w:rPr>
        <w:t>3. W przypadku stwierdzenia podczas odbioru wad istotnych, które uniemożliwiają korzystanie z przedmiotu zamówienia w sposób zapewniający bezpieczeństwo osób i mienia zamawiający odmówi odbioru i wyznaczy termin do usunięcia wad. Za termin wykonania umowy rozumie się wówczas datę zgłoszenia gotowości do odbioru po usunięciu wad istotnych. Ust. 2 niniejszego paragrafu stosuje się odpowiednio.</w:t>
      </w:r>
    </w:p>
    <w:p w14:paraId="0B384A8B"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4. Wykonawca każdorazowo zgłosi pisemnie Zamawiającemu gotowość do odbioru częściowego i końcowego zamówienia objętego niniejszą umową. Wraz z pismem o dokonanie każdej części odbioru wykonawca załączy pisemną zgodę inspektora nadzoru potwierdzającego wykonanie danej części zadania i braku przeszkód do dokonania odbioru.</w:t>
      </w:r>
    </w:p>
    <w:p w14:paraId="09905F30"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lastRenderedPageBreak/>
        <w:t xml:space="preserve">5. Wraz z pismem o dokonanie poszczególnych odbiorów wykonawca załączy wszystkie niezbędne dokumenty, w tym protokoły z badań, prób, karty gwarancyjne, atesty i deklaracje zgodności na wbudowane urządzenia i instalacje oraz inne dokumenty należne zamawiającemu. Ponadto Wykonawca załączy oświadczenia (dla każdej części oddzielnie oraz dodatkowo do odbioru końcowego) że wykonał przedmiot umowy zgodnie z umową, projektem, Specyfikacją Techniczną Wykonania i Odbioru Robót, zgodnie ze sztuką budowlaną i należytą wiedzą techniczną oraz że wykonane instalacje są kompletne, pozbawione wad i usterek i stanowią całość techniczno-użytkową. </w:t>
      </w:r>
    </w:p>
    <w:p w14:paraId="02A059C2"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6. W przypadku gdy Zamawiający nie będzie miał zastrzeżeń co do jakości wykonanych robót i kompletności dokumentacji przekazanej przez Wykonawcę wyznaczy termin odbioru.</w:t>
      </w:r>
    </w:p>
    <w:p w14:paraId="5CA0061F" w14:textId="7F55C48B"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7. Termin odbioru częściowego i końcowego</w:t>
      </w:r>
      <w:r w:rsidR="006D770A" w:rsidRPr="00322750">
        <w:rPr>
          <w:rFonts w:ascii="Arial" w:eastAsia="Calibri" w:hAnsi="Arial" w:cs="Arial"/>
          <w:color w:val="000000" w:themeColor="text1"/>
          <w:sz w:val="24"/>
          <w:szCs w:val="24"/>
        </w:rPr>
        <w:t xml:space="preserve"> wyznaczy Zamawiający w ciągu 7</w:t>
      </w:r>
      <w:r w:rsidRPr="00322750">
        <w:rPr>
          <w:rFonts w:ascii="Arial" w:eastAsia="Calibri" w:hAnsi="Arial" w:cs="Arial"/>
          <w:color w:val="000000" w:themeColor="text1"/>
          <w:sz w:val="24"/>
          <w:szCs w:val="24"/>
        </w:rPr>
        <w:t xml:space="preserve"> dni od daty pisemnego zawiadomienia go przez Wykonawcę o zakończeniu prac i gotowości do przystąpienia do odbioru częściowego lub końcowego.</w:t>
      </w:r>
    </w:p>
    <w:p w14:paraId="0217B846"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8. W terminach wykonania poszczególnych części zamówienia Wykonawca przekaże Zamawiającemu – odrębnie dla każdej części zamówienia:</w:t>
      </w:r>
    </w:p>
    <w:p w14:paraId="6304F3D9"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protokoły badań i sprawdzeń z wynikiem pozytywnym, w tym:</w:t>
      </w:r>
    </w:p>
    <w:p w14:paraId="500BC24C" w14:textId="4BD33F5F" w:rsidR="006A4098" w:rsidRPr="00322750" w:rsidRDefault="006A4098" w:rsidP="0031505E">
      <w:pPr>
        <w:tabs>
          <w:tab w:val="left" w:pos="567"/>
        </w:tabs>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 protokół szczelności instalacji solarnej,</w:t>
      </w:r>
    </w:p>
    <w:p w14:paraId="6E29AEC1" w14:textId="02330ABD" w:rsidR="006A4098" w:rsidRPr="00322750" w:rsidRDefault="006A4098" w:rsidP="0031505E">
      <w:pPr>
        <w:tabs>
          <w:tab w:val="left" w:pos="567"/>
        </w:tabs>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b) inne protokoły badań i sprawdzeń, które zostaną zalecone przez Zamawiającego;</w:t>
      </w:r>
    </w:p>
    <w:p w14:paraId="50221773"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 deklaracje zgodności lub certyfikaty, atesty zgodności na wbudowane materiały;</w:t>
      </w:r>
    </w:p>
    <w:p w14:paraId="46EA8200"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3) protokoły odbiorów kompletnych instalacji oddzielenie dla każdej lokalizacji zawierające:</w:t>
      </w:r>
    </w:p>
    <w:p w14:paraId="2D8A1111" w14:textId="77777777" w:rsidR="006A4098" w:rsidRPr="00322750" w:rsidRDefault="006A4098" w:rsidP="006A4098">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 adres zamontowania,</w:t>
      </w:r>
    </w:p>
    <w:p w14:paraId="24BD9590" w14:textId="77777777" w:rsidR="006A4098" w:rsidRPr="00322750" w:rsidRDefault="006A4098" w:rsidP="006A4098">
      <w:pPr>
        <w:tabs>
          <w:tab w:val="left" w:pos="567"/>
        </w:tabs>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b/>
        <w:t>b) dane właściciela,</w:t>
      </w:r>
    </w:p>
    <w:p w14:paraId="181F8DBB" w14:textId="77777777" w:rsidR="006A4098" w:rsidRPr="00322750" w:rsidRDefault="006A4098" w:rsidP="006A4098">
      <w:pPr>
        <w:tabs>
          <w:tab w:val="left" w:pos="567"/>
        </w:tabs>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b/>
        <w:t>c) wyszczególnienie osób biorących udział w odbiorze</w:t>
      </w:r>
    </w:p>
    <w:p w14:paraId="0D8CFF4D" w14:textId="77777777" w:rsidR="006A4098" w:rsidRPr="00322750" w:rsidRDefault="006A4098" w:rsidP="006A4098">
      <w:pPr>
        <w:tabs>
          <w:tab w:val="left" w:pos="567"/>
        </w:tabs>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b/>
        <w:t>d) rodzaj zamontowanej instalacji,</w:t>
      </w:r>
    </w:p>
    <w:p w14:paraId="752AE192" w14:textId="77777777" w:rsidR="006A4098" w:rsidRPr="00322750" w:rsidRDefault="006A4098" w:rsidP="006A4098">
      <w:pPr>
        <w:tabs>
          <w:tab w:val="left" w:pos="567"/>
        </w:tabs>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b/>
        <w:t>e) informację o jej kompletności i szczelności,</w:t>
      </w:r>
    </w:p>
    <w:p w14:paraId="091C8B83" w14:textId="41CAFF8D" w:rsidR="006A4098" w:rsidRPr="00322750" w:rsidRDefault="006A4098" w:rsidP="006A4098">
      <w:pPr>
        <w:tabs>
          <w:tab w:val="left" w:pos="567"/>
        </w:tabs>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b/>
        <w:t xml:space="preserve">f) informację o przeszkoleniu Użytkownika w zakresie obsługi instalacji solarnej, instalacji fotowoltaicznej i kotła na </w:t>
      </w:r>
      <w:proofErr w:type="spellStart"/>
      <w:r w:rsidR="00610F9C" w:rsidRPr="00322750">
        <w:rPr>
          <w:rFonts w:ascii="Arial" w:eastAsia="Calibri" w:hAnsi="Arial" w:cs="Arial"/>
          <w:color w:val="000000" w:themeColor="text1"/>
          <w:sz w:val="24"/>
          <w:szCs w:val="24"/>
        </w:rPr>
        <w:t>pellet</w:t>
      </w:r>
      <w:proofErr w:type="spellEnd"/>
      <w:r w:rsidRPr="00322750">
        <w:rPr>
          <w:rFonts w:ascii="Arial" w:eastAsia="Calibri" w:hAnsi="Arial" w:cs="Arial"/>
          <w:color w:val="000000" w:themeColor="text1"/>
          <w:sz w:val="24"/>
          <w:szCs w:val="24"/>
        </w:rPr>
        <w:t xml:space="preserve"> z jego pisemnym potwierdzeniem,</w:t>
      </w:r>
    </w:p>
    <w:p w14:paraId="2720E29A" w14:textId="594DC17D" w:rsidR="006A4098" w:rsidRPr="00322750" w:rsidRDefault="006A4098" w:rsidP="006A4098">
      <w:pPr>
        <w:tabs>
          <w:tab w:val="left" w:pos="567"/>
        </w:tabs>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b/>
        <w:t xml:space="preserve">g) fakt przekazania instrukcji użytkowania instalacji solarnej, instalacji fotowoltaicznej i kotła na </w:t>
      </w:r>
      <w:proofErr w:type="spellStart"/>
      <w:r w:rsidR="00610F9C" w:rsidRPr="00322750">
        <w:rPr>
          <w:rFonts w:ascii="Arial" w:eastAsia="Calibri" w:hAnsi="Arial" w:cs="Arial"/>
          <w:color w:val="000000" w:themeColor="text1"/>
          <w:sz w:val="24"/>
          <w:szCs w:val="24"/>
        </w:rPr>
        <w:t>pellet</w:t>
      </w:r>
      <w:proofErr w:type="spellEnd"/>
      <w:r w:rsidRPr="00322750">
        <w:rPr>
          <w:rFonts w:ascii="Arial" w:eastAsia="Calibri" w:hAnsi="Arial" w:cs="Arial"/>
          <w:color w:val="000000" w:themeColor="text1"/>
          <w:sz w:val="24"/>
          <w:szCs w:val="24"/>
        </w:rPr>
        <w:t xml:space="preserve"> napisaną językiem nietechnicznym dla każdego z użytkowników</w:t>
      </w:r>
      <w:r w:rsidR="00DB63E3" w:rsidRPr="00322750">
        <w:rPr>
          <w:rFonts w:ascii="Arial" w:eastAsia="Calibri" w:hAnsi="Arial" w:cs="Arial"/>
          <w:color w:val="000000" w:themeColor="text1"/>
          <w:sz w:val="24"/>
          <w:szCs w:val="24"/>
        </w:rPr>
        <w:t>,</w:t>
      </w:r>
    </w:p>
    <w:p w14:paraId="33A208C2" w14:textId="3926A78B" w:rsidR="006A4098" w:rsidRPr="00322750" w:rsidRDefault="006A4098" w:rsidP="006A4098">
      <w:pPr>
        <w:tabs>
          <w:tab w:val="left" w:pos="567"/>
        </w:tabs>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b/>
        <w:t>h) w przypadku wykonania instalacji w przewodach kominowych – pozytywną opinię kominiarską</w:t>
      </w:r>
      <w:r w:rsidR="00DB63E3" w:rsidRPr="00322750">
        <w:rPr>
          <w:rFonts w:ascii="Arial" w:eastAsia="Calibri" w:hAnsi="Arial" w:cs="Arial"/>
          <w:color w:val="000000" w:themeColor="text1"/>
          <w:sz w:val="24"/>
          <w:szCs w:val="24"/>
        </w:rPr>
        <w:t>,</w:t>
      </w:r>
    </w:p>
    <w:p w14:paraId="6A36DA02" w14:textId="1AF649D4" w:rsidR="006A4098" w:rsidRPr="00322750" w:rsidRDefault="006A4098" w:rsidP="006A4098">
      <w:pPr>
        <w:tabs>
          <w:tab w:val="left" w:pos="567"/>
        </w:tabs>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b/>
        <w:t>i) miejsce i datę podpisania protokołu</w:t>
      </w:r>
      <w:r w:rsidR="00DB63E3" w:rsidRPr="00322750">
        <w:rPr>
          <w:rFonts w:ascii="Arial" w:eastAsia="Calibri" w:hAnsi="Arial" w:cs="Arial"/>
          <w:color w:val="000000" w:themeColor="text1"/>
          <w:sz w:val="24"/>
          <w:szCs w:val="24"/>
        </w:rPr>
        <w:t>,</w:t>
      </w:r>
    </w:p>
    <w:p w14:paraId="55566F45" w14:textId="77777777" w:rsidR="006A4098" w:rsidRPr="00322750" w:rsidRDefault="006A4098" w:rsidP="006A4098">
      <w:pPr>
        <w:tabs>
          <w:tab w:val="left" w:pos="567"/>
        </w:tabs>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b/>
        <w:t>j) podpisy stron,</w:t>
      </w:r>
    </w:p>
    <w:p w14:paraId="6FF77D29" w14:textId="7F08D615" w:rsidR="006A4098" w:rsidRPr="00322750" w:rsidRDefault="006A4098" w:rsidP="006A4098">
      <w:pPr>
        <w:tabs>
          <w:tab w:val="left" w:pos="567"/>
        </w:tabs>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b/>
        <w:t>k) inne niezbędne informacje</w:t>
      </w:r>
      <w:r w:rsidR="001E4E04" w:rsidRPr="00322750">
        <w:rPr>
          <w:rFonts w:ascii="Arial" w:eastAsia="Calibri" w:hAnsi="Arial" w:cs="Arial"/>
          <w:color w:val="000000" w:themeColor="text1"/>
          <w:sz w:val="24"/>
          <w:szCs w:val="24"/>
        </w:rPr>
        <w:t>;</w:t>
      </w:r>
    </w:p>
    <w:p w14:paraId="04897899" w14:textId="3C966480" w:rsidR="006A4098" w:rsidRPr="00322750" w:rsidRDefault="006A4098" w:rsidP="006A4098">
      <w:pPr>
        <w:autoSpaceDE w:val="0"/>
        <w:adjustRightInd w:val="0"/>
        <w:spacing w:after="0" w:line="276" w:lineRule="auto"/>
        <w:jc w:val="both"/>
        <w:rPr>
          <w:rFonts w:ascii="Arial" w:eastAsia="Calibri" w:hAnsi="Arial" w:cs="Arial"/>
          <w:bCs/>
          <w:color w:val="000000" w:themeColor="text1"/>
          <w:sz w:val="24"/>
          <w:szCs w:val="24"/>
        </w:rPr>
      </w:pPr>
      <w:r w:rsidRPr="00322750">
        <w:rPr>
          <w:rFonts w:ascii="Arial" w:eastAsia="Calibri" w:hAnsi="Arial" w:cs="Arial"/>
          <w:bCs/>
          <w:color w:val="000000" w:themeColor="text1"/>
          <w:sz w:val="24"/>
          <w:szCs w:val="24"/>
        </w:rPr>
        <w:t>4) potwierdzenie przekazania użytkownikowi wykazu i harmonogramu obowiązkowych przeglądów gwarancyjnych</w:t>
      </w:r>
      <w:r w:rsidR="001E4E04" w:rsidRPr="00322750">
        <w:rPr>
          <w:rFonts w:ascii="Arial" w:eastAsia="Calibri" w:hAnsi="Arial" w:cs="Arial"/>
          <w:bCs/>
          <w:color w:val="000000" w:themeColor="text1"/>
          <w:sz w:val="24"/>
          <w:szCs w:val="24"/>
        </w:rPr>
        <w:t>;</w:t>
      </w:r>
    </w:p>
    <w:p w14:paraId="28E42BDF" w14:textId="4BDD0973" w:rsidR="006A4098" w:rsidRPr="00322750" w:rsidRDefault="006A4098" w:rsidP="006A4098">
      <w:pPr>
        <w:autoSpaceDE w:val="0"/>
        <w:adjustRightInd w:val="0"/>
        <w:spacing w:after="0" w:line="276" w:lineRule="auto"/>
        <w:jc w:val="both"/>
        <w:rPr>
          <w:rFonts w:ascii="Arial" w:eastAsia="Calibri" w:hAnsi="Arial" w:cs="Arial"/>
          <w:bCs/>
          <w:color w:val="000000" w:themeColor="text1"/>
          <w:sz w:val="24"/>
          <w:szCs w:val="24"/>
        </w:rPr>
      </w:pPr>
      <w:r w:rsidRPr="00322750">
        <w:rPr>
          <w:rFonts w:ascii="Arial" w:eastAsia="Calibri" w:hAnsi="Arial" w:cs="Arial"/>
          <w:bCs/>
          <w:color w:val="000000" w:themeColor="text1"/>
          <w:sz w:val="24"/>
          <w:szCs w:val="24"/>
        </w:rPr>
        <w:lastRenderedPageBreak/>
        <w:t>5) potwierdzenie przekazania użytkownikowi katalogu zdarzeń (awarii, usterek) stanowiących wezwanie nieuzasadnione, których koszty pokrywa użytkownik</w:t>
      </w:r>
      <w:r w:rsidR="001E4E04" w:rsidRPr="00322750">
        <w:rPr>
          <w:rFonts w:ascii="Arial" w:eastAsia="Calibri" w:hAnsi="Arial" w:cs="Arial"/>
          <w:bCs/>
          <w:color w:val="000000" w:themeColor="text1"/>
          <w:sz w:val="24"/>
          <w:szCs w:val="24"/>
        </w:rPr>
        <w:t>.</w:t>
      </w:r>
    </w:p>
    <w:p w14:paraId="5473DCE2"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9. Podczas odbiorów częściowych i końcowego stosowane będą następujące zasady:</w:t>
      </w:r>
    </w:p>
    <w:p w14:paraId="7BED9FE4" w14:textId="77777777" w:rsidR="006A4098" w:rsidRPr="00322750" w:rsidRDefault="006A4098" w:rsidP="006A4098">
      <w:pPr>
        <w:tabs>
          <w:tab w:val="left" w:pos="1843"/>
        </w:tabs>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jeżeli Zamawiający nie stwierdzi wad lub usterek, dokona bezusterkowych częściowych lub końcowego odbioru robót;</w:t>
      </w:r>
    </w:p>
    <w:p w14:paraId="661BED34" w14:textId="615BC859" w:rsidR="006A4098" w:rsidRPr="00322750" w:rsidRDefault="006A4098" w:rsidP="006A4098">
      <w:pPr>
        <w:tabs>
          <w:tab w:val="left" w:pos="1843"/>
        </w:tabs>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 jeżeli w trakcie odbioru częściowego i końcowego Zamawiający stwierdzi usterki dokona odbioru z wyszczególnieniem tych usterek i wyznaczy termin do ich usunięcia z zastrzeżeniem § 8 ust. 1 pkt 1b niniejszej umowy; sporządzenie niniejszego protokołu nie upoważnia Wykonawcy do wystawienia faktury; po usunięciu wad Wykonawca ponownie zgłosi wykonane roboty do odbioru</w:t>
      </w:r>
      <w:r w:rsidR="001E4E04" w:rsidRPr="00322750">
        <w:rPr>
          <w:rFonts w:ascii="Arial" w:eastAsia="Calibri" w:hAnsi="Arial" w:cs="Arial"/>
          <w:color w:val="000000" w:themeColor="text1"/>
          <w:sz w:val="24"/>
          <w:szCs w:val="24"/>
        </w:rPr>
        <w:t>;</w:t>
      </w:r>
    </w:p>
    <w:p w14:paraId="5867DC00" w14:textId="77777777" w:rsidR="006A4098" w:rsidRPr="00322750" w:rsidRDefault="006A4098" w:rsidP="006A4098">
      <w:pPr>
        <w:tabs>
          <w:tab w:val="left" w:pos="1843"/>
        </w:tabs>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3) jeżeli Zamawiający stwierdzi wady, które uniemożliwiają korzystanie z przedmiotu zamówienia, to Zamawiającemu przysługują następujące uprawnienia:</w:t>
      </w:r>
    </w:p>
    <w:p w14:paraId="236FCC5C" w14:textId="1921E4C3" w:rsidR="006A4098" w:rsidRPr="00322750" w:rsidRDefault="006A4098" w:rsidP="006A4098">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 jeżeli wady nadają się do usunięcia, może odmówić odbioru do czasu usunięcia wad wyznaczając w tym celu odpowiedni termin</w:t>
      </w:r>
      <w:r w:rsidR="001E4E04" w:rsidRPr="00322750">
        <w:rPr>
          <w:rFonts w:ascii="Arial" w:eastAsia="Calibri" w:hAnsi="Arial" w:cs="Arial"/>
          <w:color w:val="000000" w:themeColor="text1"/>
          <w:sz w:val="24"/>
          <w:szCs w:val="24"/>
        </w:rPr>
        <w:t>,</w:t>
      </w:r>
    </w:p>
    <w:p w14:paraId="12FFAF87" w14:textId="77777777" w:rsidR="006A4098" w:rsidRPr="00322750" w:rsidRDefault="006A4098" w:rsidP="006A4098">
      <w:pPr>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b) jeżeli wady nie nadają się do usunięcia, to Zamawiający może odstąpić od umowy lub żądać wykonania przedmiotu odbioru po raz drugi.</w:t>
      </w:r>
    </w:p>
    <w:p w14:paraId="75FD9A2B"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10. Z czynności odbioru strony spiszą protokół w formie pisemnej w czterech egzemplarzach, przy czym wykonawcy przysługuje jeden egzemplarz.</w:t>
      </w:r>
    </w:p>
    <w:p w14:paraId="16378568" w14:textId="507BB9E5" w:rsidR="006A4098" w:rsidRPr="00322750" w:rsidRDefault="006A4098" w:rsidP="00834043">
      <w:pPr>
        <w:autoSpaceDE w:val="0"/>
        <w:adjustRightInd w:val="0"/>
        <w:spacing w:after="12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11. Najpóźniej w momencie odbioru Wykonawca przekaże zamawiającemu wszystkie dokumenty i karty gwarancyjne na wykonane prace oraz zainstalowane urządzenia i sprzęt oddzielnie dla każdej lokalizacji </w:t>
      </w:r>
      <w:r w:rsidRPr="00322750">
        <w:rPr>
          <w:rFonts w:ascii="Arial" w:eastAsia="Calibri" w:hAnsi="Arial" w:cs="Arial"/>
          <w:bCs/>
          <w:color w:val="000000" w:themeColor="text1"/>
          <w:sz w:val="24"/>
          <w:szCs w:val="24"/>
        </w:rPr>
        <w:t>lub jedną kartę gwarancyjną z załącznikiem określającym dokładne lokalizacje dla których została wystawiona.</w:t>
      </w:r>
    </w:p>
    <w:p w14:paraId="6B059DC7" w14:textId="77777777" w:rsidR="006A4098" w:rsidRPr="00322750" w:rsidRDefault="006A4098" w:rsidP="006A4098">
      <w:pPr>
        <w:autoSpaceDE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 xml:space="preserve">§ 5 </w:t>
      </w:r>
    </w:p>
    <w:p w14:paraId="5182C192" w14:textId="77777777" w:rsidR="006A4098" w:rsidRPr="00322750" w:rsidRDefault="006A4098" w:rsidP="006A4098">
      <w:pPr>
        <w:autoSpaceDE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 xml:space="preserve">Wynagrodzenie </w:t>
      </w:r>
    </w:p>
    <w:p w14:paraId="2048D5A2"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 Wykonawca oświadcza, że: </w:t>
      </w:r>
    </w:p>
    <w:p w14:paraId="2538684B" w14:textId="3CF24032"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 szczegółowo przeanalizował opis przedmiotu zamówienia w SWZ oraz uzyskał przed złożeniem oferty przetargowej potrzebne informacje dotyczące zakresu zamówienia i warunków realizacji prac, </w:t>
      </w:r>
    </w:p>
    <w:p w14:paraId="0005C0D1"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2) przed złożeniem oferty przetargowej upewnił się co do jej prawidłowości i kompletności oraz stawek i cen podanych w ofercie. </w:t>
      </w:r>
    </w:p>
    <w:p w14:paraId="77C2D4E9"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2. Strony zgodnie oświadczają, że wynagrodzenie obejmuje oraz pokrywa wszelkie koszty związane z realizacją przedmiotu umowy, w szczególności: koszty wykonania kompletnych dokumentacji projektowych, koszty zakupu, załadunku, transportu, rozładunku sprzętu, dostawy urządzeń i  instalacji, prac instalacyjnych i montażowych, koszty uzgodnień, dodatkowych opinii i ekspertyz, ubezpieczenia Wykonawcy, wykonania inwentaryzacji, zabezpieczenia terenu realizacji prac, przygotowania instrukcji obsługi, eksploatacji i konserwacji, przeszkolenia użytkowników, przeglądów gwarancyjnych, koszty nadzoru autorskiego. </w:t>
      </w:r>
    </w:p>
    <w:p w14:paraId="086ED753"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3. Wynagrodzenie za wykonanie przedmiotu Umowy strony ustaliły na podstawie cen z oferty Wykonawcy. Jest to wynagrodzenie ryczałtowe, będące sumą wynagrodzenia za wykonanie kompletnej dokumentacji projektowej, nadzoru </w:t>
      </w:r>
      <w:r w:rsidRPr="00322750">
        <w:rPr>
          <w:rFonts w:ascii="Arial" w:eastAsia="Calibri" w:hAnsi="Arial" w:cs="Arial"/>
          <w:color w:val="000000" w:themeColor="text1"/>
          <w:sz w:val="24"/>
          <w:szCs w:val="24"/>
        </w:rPr>
        <w:lastRenderedPageBreak/>
        <w:t>autorskiego oraz iloczynu przewidzianych do wykonania instalacji oraz zryczałtowanej ceny danej instalacji wynikającej z oferty określonej w ofercie instalacji (Wykonawca ustalił zryczałtowaną cenę każdej z instalacji ujętej w ofercie wraz ze wszelkimi kosztami wynikającymi z umowy).</w:t>
      </w:r>
    </w:p>
    <w:p w14:paraId="1F4742FA"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4. Ustalone w powyższej formie wynagrodzenie Wykonawcy za kompleksowe wykonanie przedmiotu umowy określonego w § 1 niniejszej umowy wynosi:</w:t>
      </w:r>
    </w:p>
    <w:p w14:paraId="0BE130AA"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b/>
          <w:color w:val="000000" w:themeColor="text1"/>
          <w:sz w:val="24"/>
          <w:szCs w:val="24"/>
        </w:rPr>
        <w:t>netto …………………… zł</w:t>
      </w:r>
      <w:r w:rsidRPr="00322750">
        <w:rPr>
          <w:rFonts w:ascii="Arial" w:eastAsia="Calibri" w:hAnsi="Arial" w:cs="Arial"/>
          <w:color w:val="000000" w:themeColor="text1"/>
          <w:sz w:val="24"/>
          <w:szCs w:val="24"/>
        </w:rPr>
        <w:t xml:space="preserve"> (słownie:…………………. złotych)</w:t>
      </w:r>
    </w:p>
    <w:p w14:paraId="591493F1"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b/>
          <w:color w:val="000000" w:themeColor="text1"/>
          <w:sz w:val="24"/>
          <w:szCs w:val="24"/>
        </w:rPr>
        <w:t>podatek VAT 8 % …………… zł</w:t>
      </w:r>
      <w:r w:rsidRPr="00322750">
        <w:rPr>
          <w:rFonts w:ascii="Arial" w:eastAsia="Calibri" w:hAnsi="Arial" w:cs="Arial"/>
          <w:color w:val="000000" w:themeColor="text1"/>
          <w:sz w:val="24"/>
          <w:szCs w:val="24"/>
        </w:rPr>
        <w:t xml:space="preserve"> (słownie:…………………. złotych)</w:t>
      </w:r>
    </w:p>
    <w:p w14:paraId="057C6882"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b/>
          <w:color w:val="000000" w:themeColor="text1"/>
          <w:sz w:val="24"/>
          <w:szCs w:val="24"/>
        </w:rPr>
        <w:t>podatek VAT 23 % …………… zł</w:t>
      </w:r>
      <w:r w:rsidRPr="00322750">
        <w:rPr>
          <w:rFonts w:ascii="Arial" w:eastAsia="Calibri" w:hAnsi="Arial" w:cs="Arial"/>
          <w:color w:val="000000" w:themeColor="text1"/>
          <w:sz w:val="24"/>
          <w:szCs w:val="24"/>
        </w:rPr>
        <w:t xml:space="preserve"> (słownie:…………………. złotych)</w:t>
      </w:r>
    </w:p>
    <w:p w14:paraId="10C2028B"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b/>
          <w:color w:val="000000" w:themeColor="text1"/>
          <w:sz w:val="24"/>
          <w:szCs w:val="24"/>
        </w:rPr>
        <w:t>brutto ……………….. zł</w:t>
      </w:r>
      <w:r w:rsidRPr="00322750">
        <w:rPr>
          <w:rFonts w:ascii="Arial" w:eastAsia="Calibri" w:hAnsi="Arial" w:cs="Arial"/>
          <w:color w:val="000000" w:themeColor="text1"/>
          <w:sz w:val="24"/>
          <w:szCs w:val="24"/>
        </w:rPr>
        <w:t xml:space="preserve"> (słownie:…………………. złotych),</w:t>
      </w:r>
    </w:p>
    <w:p w14:paraId="7DE854A0" w14:textId="77777777" w:rsidR="006A4098" w:rsidRPr="00322750" w:rsidRDefault="006A4098" w:rsidP="006A4098">
      <w:pPr>
        <w:autoSpaceDN w:val="0"/>
        <w:adjustRightInd w:val="0"/>
        <w:spacing w:after="0" w:line="276" w:lineRule="auto"/>
        <w:jc w:val="both"/>
        <w:rPr>
          <w:rFonts w:ascii="Arial" w:eastAsia="SimSun" w:hAnsi="Arial" w:cs="Arial"/>
          <w:color w:val="000000" w:themeColor="text1"/>
          <w:kern w:val="1"/>
          <w:sz w:val="24"/>
          <w:szCs w:val="24"/>
          <w:lang w:eastAsia="ar-SA"/>
        </w:rPr>
      </w:pPr>
      <w:r w:rsidRPr="00322750">
        <w:rPr>
          <w:rFonts w:ascii="Arial" w:eastAsia="Calibri" w:hAnsi="Arial" w:cs="Arial"/>
          <w:color w:val="000000" w:themeColor="text1"/>
          <w:sz w:val="24"/>
          <w:szCs w:val="24"/>
        </w:rPr>
        <w:t>5. </w:t>
      </w:r>
      <w:r w:rsidRPr="00322750">
        <w:rPr>
          <w:rFonts w:ascii="Arial" w:eastAsia="SimSun" w:hAnsi="Arial" w:cs="Arial"/>
          <w:color w:val="000000" w:themeColor="text1"/>
          <w:kern w:val="1"/>
          <w:sz w:val="24"/>
          <w:szCs w:val="24"/>
          <w:lang w:eastAsia="ar-SA"/>
        </w:rPr>
        <w:t>Wykonawca otrzyma wynagrodzenie za zrealizowane (tj. zaprojektowane, wykonane i odebrane bez uwag) zestawy instalacji. Cenę jednostkową za projekt i za dany zestaw ustala się na podstawie oferty Wykonawcy, której kopia stanowi załącznik nr 1 do umowy. W przypadku, gdy z powodów niezależnych od stron, w szczególności braku możliwości dokonania instalacji w danej lokalizacji lub rezygnacji właścicieli nieruchomości z uczestnictwa w projekcie i niezrealizowania z tego powodu całego zakresu rzeczowego umowy, wykonawca otrzyma wynagrodzenie za rzeczywistą liczbę dokonanych instalacji za cenę odpowiadająca iloczynowi wykonanych projektów i instalacji oraz ich ceny jednostkowej przewidzianej w ofercie Wykonawcy.</w:t>
      </w:r>
    </w:p>
    <w:p w14:paraId="55037EED"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6. Wykonawca nie może zbywać ani przenosić na rzecz osób trzecich praw i wierzytelności powstałych w związku z realizacją niniejszej umowy bez pisemnej zgody Zamawiającego pod rygorem nieważności.</w:t>
      </w:r>
    </w:p>
    <w:p w14:paraId="02292D3B"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7. Wykonawca zapoznał się szczegółowo z zakresem rzeczowym prac i zobowiązuje się wykonać je w całości za umówioną cenę, wraz z przekazaniem do użytkowania.</w:t>
      </w:r>
    </w:p>
    <w:p w14:paraId="00B8EFD4"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8. W przypadku, gdy ze względów niezależnych od stron w szczególności braku możliwości dokonania instalacji w danej lokalizacji lub rezygnacji właścicieli nieruchomości z uczestnictwa w projekcie i niezrealizowania z tego powodu całego zakresu rzeczowego, wykonawca otrzyma wynagrodzenie za rzeczywistą liczbę wykonanych instalacji za cenę odpowiadająca iloczynowi wykonanych instalacji i ich ceny jednostkowej ryczałtowej przewidzianej w ofercie i umowie.</w:t>
      </w:r>
    </w:p>
    <w:p w14:paraId="7CD55F6D" w14:textId="524174F2" w:rsidR="006A4098" w:rsidRPr="00322750" w:rsidRDefault="006A4098" w:rsidP="00834043">
      <w:pPr>
        <w:autoSpaceDN w:val="0"/>
        <w:adjustRightInd w:val="0"/>
        <w:spacing w:after="12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9. Wykonawca po zakończeniu realizacji umowy przedstawi kosztorys powykonawczy obejmujący wskazanie ilości wykonanych instalacji i iloczyn tych ilości oraz cen jednostkowych ryczałtowych przewidzianych dla danego rodzaju instalacji wynikających z oferty i umowy.</w:t>
      </w:r>
    </w:p>
    <w:p w14:paraId="20BAC638" w14:textId="77777777" w:rsidR="006A4098" w:rsidRPr="00322750" w:rsidRDefault="006A4098" w:rsidP="006A4098">
      <w:pPr>
        <w:autoSpaceDE w:val="0"/>
        <w:autoSpaceDN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 6</w:t>
      </w:r>
    </w:p>
    <w:p w14:paraId="3853224B" w14:textId="77777777" w:rsidR="006A4098" w:rsidRPr="00322750" w:rsidRDefault="006A4098" w:rsidP="006A4098">
      <w:pPr>
        <w:autoSpaceDE w:val="0"/>
        <w:autoSpaceDN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Płatności</w:t>
      </w:r>
    </w:p>
    <w:p w14:paraId="685769D1"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 Strony postanawiają, że rozliczenie za wykonanie przedmiotu umowy </w:t>
      </w:r>
      <w:r w:rsidRPr="00322750">
        <w:rPr>
          <w:rFonts w:ascii="Arial" w:eastAsia="Times New Roman" w:hAnsi="Arial" w:cs="Arial"/>
          <w:color w:val="000000" w:themeColor="text1"/>
          <w:kern w:val="1"/>
          <w:sz w:val="24"/>
          <w:szCs w:val="24"/>
          <w:lang w:eastAsia="zh-CN"/>
        </w:rPr>
        <w:t>będzie się odbywało na podstawie faktur częściowych i faktury końcowej</w:t>
      </w:r>
      <w:r w:rsidRPr="00322750">
        <w:rPr>
          <w:rFonts w:ascii="Arial" w:eastAsia="Calibri" w:hAnsi="Arial" w:cs="Arial"/>
          <w:color w:val="000000" w:themeColor="text1"/>
          <w:sz w:val="24"/>
          <w:szCs w:val="24"/>
        </w:rPr>
        <w:t>:</w:t>
      </w:r>
    </w:p>
    <w:p w14:paraId="7C835735"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1) pierwsza faktura częściowa po wykonaniu kompletnych dokumentacji projektowych;</w:t>
      </w:r>
    </w:p>
    <w:p w14:paraId="55B575C0" w14:textId="77777777" w:rsidR="006A4098" w:rsidRPr="00322750" w:rsidRDefault="006A4098" w:rsidP="006A4098">
      <w:pPr>
        <w:autoSpaceDN w:val="0"/>
        <w:spacing w:after="0" w:line="276" w:lineRule="auto"/>
        <w:jc w:val="both"/>
        <w:rPr>
          <w:rFonts w:ascii="Arial" w:eastAsia="Times New Roman" w:hAnsi="Arial" w:cs="Arial"/>
          <w:strike/>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lastRenderedPageBreak/>
        <w:t xml:space="preserve">2) druga i kolejne faktury zgodnie z przedłożonym harmonogramem rzeczowo-finansowym. </w:t>
      </w:r>
    </w:p>
    <w:p w14:paraId="2D733D5D"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 Faktura częściowa może być wystawiona po terminowym, tj. zgodnym z harmonogramem rzeczowo – finansowym wykonaniu i bezusterkowym częściowym odbiorze robót.</w:t>
      </w:r>
    </w:p>
    <w:p w14:paraId="3905E0DE" w14:textId="77777777" w:rsidR="006A4098" w:rsidRPr="00322750" w:rsidRDefault="006A4098" w:rsidP="006A4098">
      <w:pPr>
        <w:autoSpaceDN w:val="0"/>
        <w:adjustRightInd w:val="0"/>
        <w:spacing w:after="0" w:line="276" w:lineRule="auto"/>
        <w:jc w:val="both"/>
        <w:rPr>
          <w:rFonts w:ascii="Arial" w:eastAsia="Calibri" w:hAnsi="Arial" w:cs="Arial"/>
          <w:strike/>
          <w:color w:val="000000" w:themeColor="text1"/>
          <w:sz w:val="24"/>
          <w:szCs w:val="24"/>
        </w:rPr>
      </w:pPr>
      <w:r w:rsidRPr="00322750">
        <w:rPr>
          <w:rFonts w:ascii="Arial" w:eastAsia="Calibri" w:hAnsi="Arial" w:cs="Arial"/>
          <w:color w:val="000000" w:themeColor="text1"/>
          <w:sz w:val="24"/>
          <w:szCs w:val="24"/>
        </w:rPr>
        <w:t xml:space="preserve">3. Zamawiający zapłaci fakturę częściową dotyczącą jedynie prawidłowo i terminowo zrealizowanych prac potwierdzonych bezusterkowym protokołem odbioru robót danej części przedmiotu umowy - w terminie do </w:t>
      </w:r>
      <w:r w:rsidRPr="00322750">
        <w:rPr>
          <w:rFonts w:ascii="Arial" w:eastAsia="Calibri" w:hAnsi="Arial" w:cs="Arial"/>
          <w:b/>
          <w:color w:val="000000" w:themeColor="text1"/>
          <w:sz w:val="24"/>
          <w:szCs w:val="24"/>
        </w:rPr>
        <w:t>30 dni</w:t>
      </w:r>
      <w:r w:rsidRPr="00322750">
        <w:rPr>
          <w:rFonts w:ascii="Arial" w:eastAsia="Calibri" w:hAnsi="Arial" w:cs="Arial"/>
          <w:color w:val="000000" w:themeColor="text1"/>
          <w:sz w:val="24"/>
          <w:szCs w:val="24"/>
        </w:rPr>
        <w:t xml:space="preserve"> kalendarzowych od daty skutecznego doręczenia przez Wykonawcę do siedziby Zamawiającego prawidłowo wystawionej faktury.</w:t>
      </w:r>
      <w:r w:rsidRPr="00322750">
        <w:rPr>
          <w:rFonts w:ascii="Arial" w:eastAsia="Calibri" w:hAnsi="Arial" w:cs="Arial"/>
          <w:strike/>
          <w:color w:val="000000" w:themeColor="text1"/>
          <w:sz w:val="24"/>
          <w:szCs w:val="24"/>
        </w:rPr>
        <w:t xml:space="preserve"> </w:t>
      </w:r>
    </w:p>
    <w:p w14:paraId="31907473"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4. Faktura końcowa, </w:t>
      </w:r>
      <w:r w:rsidRPr="00322750">
        <w:rPr>
          <w:rFonts w:ascii="Arial" w:eastAsia="Times New Roman" w:hAnsi="Arial" w:cs="Arial"/>
          <w:color w:val="000000" w:themeColor="text1"/>
          <w:kern w:val="1"/>
          <w:sz w:val="24"/>
          <w:szCs w:val="24"/>
          <w:lang w:eastAsia="zh-CN"/>
        </w:rPr>
        <w:t xml:space="preserve">której wartość nie może być wyższa niż 10% wynagrodzenia brutto określonego w § 5 ust. 4 niniejszej umowy może być wystawiona </w:t>
      </w:r>
      <w:r w:rsidRPr="00322750">
        <w:rPr>
          <w:rFonts w:ascii="Arial" w:eastAsia="Calibri" w:hAnsi="Arial" w:cs="Arial"/>
          <w:color w:val="000000" w:themeColor="text1"/>
          <w:sz w:val="24"/>
          <w:szCs w:val="24"/>
        </w:rPr>
        <w:t xml:space="preserve">po bezusterkowym końcowym odbiorze całości zadania. </w:t>
      </w:r>
    </w:p>
    <w:p w14:paraId="0DD0246A" w14:textId="77777777" w:rsidR="006A4098" w:rsidRPr="00322750" w:rsidRDefault="006A4098" w:rsidP="006A4098">
      <w:pPr>
        <w:autoSpaceDN w:val="0"/>
        <w:adjustRightInd w:val="0"/>
        <w:spacing w:after="0" w:line="276" w:lineRule="auto"/>
        <w:jc w:val="both"/>
        <w:rPr>
          <w:rFonts w:ascii="Arial" w:eastAsia="Calibri" w:hAnsi="Arial" w:cs="Arial"/>
          <w:strike/>
          <w:color w:val="000000" w:themeColor="text1"/>
          <w:sz w:val="24"/>
          <w:szCs w:val="24"/>
        </w:rPr>
      </w:pPr>
      <w:r w:rsidRPr="00322750">
        <w:rPr>
          <w:rFonts w:ascii="Arial" w:eastAsia="Calibri" w:hAnsi="Arial" w:cs="Arial"/>
          <w:color w:val="000000" w:themeColor="text1"/>
          <w:sz w:val="24"/>
          <w:szCs w:val="24"/>
        </w:rPr>
        <w:t xml:space="preserve">5. Zamawiający zapłaci fakturę końcową dotyczącą jedynie prawidłowo i terminowo zrealizowanych prac potwierdzonych bezusterkowym protokołem odbioru końcowego robót - w terminie do </w:t>
      </w:r>
      <w:r w:rsidRPr="00322750">
        <w:rPr>
          <w:rFonts w:ascii="Arial" w:eastAsia="Calibri" w:hAnsi="Arial" w:cs="Arial"/>
          <w:b/>
          <w:color w:val="000000" w:themeColor="text1"/>
          <w:sz w:val="24"/>
          <w:szCs w:val="24"/>
        </w:rPr>
        <w:t>30 dni</w:t>
      </w:r>
      <w:r w:rsidRPr="00322750">
        <w:rPr>
          <w:rFonts w:ascii="Arial" w:eastAsia="Calibri" w:hAnsi="Arial" w:cs="Arial"/>
          <w:color w:val="000000" w:themeColor="text1"/>
          <w:sz w:val="24"/>
          <w:szCs w:val="24"/>
        </w:rPr>
        <w:t xml:space="preserve"> kalendarzowych od daty skutecznego doręczenia przez Wykonawcę do siedziby Zamawiającego prawidłowo wystawionej faktury wraz z dokumentami odbiorowymi.</w:t>
      </w:r>
    </w:p>
    <w:p w14:paraId="0511B8AC"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6. Wartość faktur zostanie pomniejszona o wysokość ewentualnych kar umownych ustalonych w postanowieniach niniejszej umowy.</w:t>
      </w:r>
    </w:p>
    <w:p w14:paraId="13E660E0"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7. Wynagrodzenie należne Wykonawcy zostanie przekazane na jego rachunek bankowy wskazany w umowie.</w:t>
      </w:r>
    </w:p>
    <w:p w14:paraId="081F224F"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ar-SA"/>
        </w:rPr>
        <w:t xml:space="preserve">8. Wykonawca wystawi faktury VAT dla </w:t>
      </w:r>
      <w:r w:rsidRPr="00322750">
        <w:rPr>
          <w:rFonts w:ascii="Arial" w:eastAsia="Times New Roman" w:hAnsi="Arial" w:cs="Arial"/>
          <w:b/>
          <w:color w:val="000000" w:themeColor="text1"/>
          <w:kern w:val="2"/>
          <w:sz w:val="24"/>
          <w:szCs w:val="24"/>
          <w:lang w:eastAsia="ar-SA"/>
        </w:rPr>
        <w:t>Gminy Wieluń, Plac Kazimierza Wielkiego 1, 98-300 Wieluń, NIP 832-19-61-078</w:t>
      </w:r>
      <w:r w:rsidRPr="00322750">
        <w:rPr>
          <w:rFonts w:ascii="Arial" w:eastAsia="Times New Roman" w:hAnsi="Arial" w:cs="Arial"/>
          <w:color w:val="000000" w:themeColor="text1"/>
          <w:kern w:val="2"/>
          <w:sz w:val="24"/>
          <w:szCs w:val="24"/>
          <w:lang w:eastAsia="ar-SA"/>
        </w:rPr>
        <w:t>.</w:t>
      </w:r>
      <w:r w:rsidRPr="00322750">
        <w:rPr>
          <w:rFonts w:ascii="Arial" w:eastAsia="Times New Roman" w:hAnsi="Arial" w:cs="Arial"/>
          <w:color w:val="000000" w:themeColor="text1"/>
          <w:kern w:val="2"/>
          <w:sz w:val="24"/>
          <w:szCs w:val="24"/>
          <w:lang w:eastAsia="zh-CN"/>
        </w:rPr>
        <w:t xml:space="preserve"> Zamawiający dokona płatności przelewem na rachunek bankowy Wykonawcy nr ……………………………</w:t>
      </w:r>
    </w:p>
    <w:p w14:paraId="2D73D544"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9. Wykonawca oświadcza, że wskazany rachunek bankowy jest zarejestrowany dla jego działalności gospodarczej. Wykonawca oświadcza, że w terminie 7 dni od zmiany rachunku bankowego powiadomi Zamawiającego o jego zmianie.</w:t>
      </w:r>
    </w:p>
    <w:p w14:paraId="4FC95DC1"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10. Wykonawca oświadcza, że jest zarejestrowany w Wykazie Podatników VAT prowadzonym przez Krajową Administrację Skarbową.</w:t>
      </w:r>
    </w:p>
    <w:p w14:paraId="7B1E9CF6"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11. Do faktur wystawionych przez Wykonawcę załączone będzie zestawienie należności dla wszystkich podwykonawców lub dalszych podwykonawców z oświadczeniem podwykonawców o otrzymaniu od Wykonawcy wynagrodzenia za wykonaną przez danego Podwykonawcę część przedmiotu umowy. </w:t>
      </w:r>
    </w:p>
    <w:p w14:paraId="60788020"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12. Termin, o którym mowa w ust. 3 i 5 niniejszego paragrafu rozpocznie swój bieg w przypadku łącznego wystąpienia następujących przesłanek: </w:t>
      </w:r>
    </w:p>
    <w:p w14:paraId="09D84816"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1) przedłożenie Zamawiającemu kopii faktur wystawionych przez podwykonawców oraz dowodów ich zapłaty a także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 </w:t>
      </w:r>
    </w:p>
    <w:p w14:paraId="49521C2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lastRenderedPageBreak/>
        <w:t xml:space="preserve">2) przedłożenia Zamawiającemu przez Wykonawcę w formie tabelarycznej zestawienia należności wraz z informacjami o ich spłacie dla wszystkich podwykonawców lub dalszych podwykonawców za wykonane prace montażowe i instalacyjne, stanowiące przedmiot umów o podwykonawstwo. </w:t>
      </w:r>
    </w:p>
    <w:p w14:paraId="6E0EEBCB"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13. Oświadczenia podwykonawców lub dalszych podwykonawców, o których mowa  w ust. 11 powinny odpowiadać swoją formą i treścią oświadczeniom, stanowiącym odpowiednio </w:t>
      </w:r>
      <w:r w:rsidRPr="00322750">
        <w:rPr>
          <w:rFonts w:ascii="Arial" w:eastAsia="Times New Roman" w:hAnsi="Arial" w:cs="Arial"/>
          <w:b/>
          <w:color w:val="000000" w:themeColor="text1"/>
          <w:kern w:val="2"/>
          <w:sz w:val="24"/>
          <w:szCs w:val="24"/>
          <w:lang w:eastAsia="zh-CN"/>
        </w:rPr>
        <w:t>załączniki nr 6 i 7 do umowy</w:t>
      </w:r>
      <w:r w:rsidRPr="00322750">
        <w:rPr>
          <w:rFonts w:ascii="Arial" w:eastAsia="Times New Roman" w:hAnsi="Arial" w:cs="Arial"/>
          <w:color w:val="000000" w:themeColor="text1"/>
          <w:kern w:val="2"/>
          <w:sz w:val="24"/>
          <w:szCs w:val="24"/>
          <w:lang w:eastAsia="zh-CN"/>
        </w:rPr>
        <w:t xml:space="preserve">. </w:t>
      </w:r>
    </w:p>
    <w:p w14:paraId="4D78AC9A"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14. Warunkiem przekazania Wykonawcy wynagrodzenia w pełnej kwocie jest przedłożenie Zamawiającemu oświadczeń podwykonawców lub dalszych podwykonawców, o których mowa w ust. 11 niniejszego paragrafu, o treści wskazanej w ust. 13 niniejszego paragrafu, w stosunku do których Zamawiający ponosi solidarną odpowiedzialność na zasadzie, że wszelkie należności wobec nich zostały przez Wykonawcę uregulowane, w tym należności zafakturowane, wymagalne po dacie płatności względem Wykonawcy. </w:t>
      </w:r>
    </w:p>
    <w:p w14:paraId="2982727A"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15. Zamawiający dokona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 </w:t>
      </w:r>
    </w:p>
    <w:p w14:paraId="0C6E86B1"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16. Wynagrodzenie, o którym mowa w ust. 14 niniejszego paragrafu, dotyczy wyłącznie należności powstałych po zaakceptowaniu przez Zamawiającego umowy o podwykonawstwo, której przedmiotem są prace montażowe i instalacyjne. </w:t>
      </w:r>
    </w:p>
    <w:p w14:paraId="0731FC03"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17. Bezpośrednia zapłata, o której mowa w ust. 15 niniejszego paragrafu, obejmuje wyłącznie należne wynagrodzenie, bez odsetek, należnych podwykonawcy lub dalszemu podwykonawcy. </w:t>
      </w:r>
    </w:p>
    <w:p w14:paraId="239DAC0D"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18. Przed dokonaniem bezpośredniej zapłaty Wykonawca zostanie poinformowany przez Zamawiającego w formie pisemnej o: </w:t>
      </w:r>
    </w:p>
    <w:p w14:paraId="72DE2199"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1) 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 </w:t>
      </w:r>
    </w:p>
    <w:p w14:paraId="4EBBD13C"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2) możliwości zgłoszenia przez Wykonawcę, w terminie 7 dni od dnia otrzymania informacji, o której mowa w pkt 1 niniejszego ustępu, pisemnych uwag dotyczących zasadności bezpośredniej zapłaty wynagrodzenia podwykonawcy lub dalszemu podwykonawcy, o którym mowa w ust. 11 niniejszego paragrafu. </w:t>
      </w:r>
    </w:p>
    <w:p w14:paraId="1656BEF2"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19. W przypadku zgłoszenia przez Wykonawcę uwag, o których mowa w ust. 18 pkt 2 niniejszego paragrafu, w terminie 7 dni od dnia otrzymania informacji, o której mowa w ust. 18 pkt 1 i 2 niniejszego paragrafu, Zamawiający może: </w:t>
      </w:r>
    </w:p>
    <w:p w14:paraId="18E7FCB8"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lastRenderedPageBreak/>
        <w:t xml:space="preserve">1) nie dokonać bezpośredniej zapłaty wynagrodzenia podwykonawcy lub dalszemu podwykonawcy, jeżeli wykonawca wykaże niezasadność takiej zapłaty, albo </w:t>
      </w:r>
    </w:p>
    <w:p w14:paraId="16D6D82B"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4B2F9B60"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3) dokonać bezpośredniej zapłaty wynagrodzenia podwykonawcy lub dalszemu podwykonawcy, jeżeli podwykonawca lub dalszy podwykonawca wykaże zasadność takiej zapłaty. </w:t>
      </w:r>
    </w:p>
    <w:p w14:paraId="7C687CBA"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20. W przypadku dokonania bezpośredniej zapłaty podwykonawcy lub dalszemu podwykonawcy, o której mowa w ust. 15 niniejszego paragrafu, Zamawiający potrąci kwotę wypłaconego podwykonawcy lub dalszemu podwykonawcy wynagrodzenia z wynagrodzenia należnego Wykonawcy. </w:t>
      </w:r>
    </w:p>
    <w:p w14:paraId="4F85D704"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21. Termin zapłaty wynagrodzenia podwykonawcy lub dalszemu podwykonawcy o którym mowa w ust. 19 pkt 3 niniejszego paragrafu, wynosi 21 dni od upływu terminu, o którym mowa  w ust. 18 pkt 2 niniejszego paragrafu. </w:t>
      </w:r>
    </w:p>
    <w:p w14:paraId="5C96A093"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22. Zamawiający zastrzega sobie prawo odmowy zapłaty faktury niezgodnej z zapisami niniejszej umowy lub przepisów powszechnie obowiązujących.</w:t>
      </w:r>
    </w:p>
    <w:p w14:paraId="199B055D"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23. W przypadku, o którym mowa w ust. 22 niniejszego paragrafu, Zamawiający dokona zwrotu faktury bez jej zaksięgowania i zapłaty Wykonawcy, żądając jednocześnie dodatkowych wyjaśnień lub zmiany faktury.</w:t>
      </w:r>
    </w:p>
    <w:p w14:paraId="6B299214"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24. Termin płatności faktury, o której mowa w ust. 3 i 5 niniejszego paragrafu, w sytuacji opisanej w ust. 23 niniejszego paragrafu, będzie liczony od dnia otrzymania wymaganych wyjaśnień lub prawidłowo wystawionej faktury. </w:t>
      </w:r>
    </w:p>
    <w:p w14:paraId="34D60C8A"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25. Wykonawca w fakturze VAT ujmuje ilość wykonanych instalacji każdego rodzaju oraz ich cenę wskazaną w ofercie. </w:t>
      </w:r>
    </w:p>
    <w:p w14:paraId="12ABECF7" w14:textId="681BDB6F" w:rsidR="006A4098" w:rsidRPr="00322750" w:rsidRDefault="006A4098" w:rsidP="00834043">
      <w:pPr>
        <w:autoSpaceDN w:val="0"/>
        <w:spacing w:after="12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26. Zapłata faktury nastąpi z uwzględnieniem przepisów art. 108a ust. 1a ustawy o podatku od towarów i usług.</w:t>
      </w:r>
    </w:p>
    <w:p w14:paraId="68AE899C" w14:textId="77777777" w:rsidR="006A4098" w:rsidRPr="00322750" w:rsidRDefault="006A4098" w:rsidP="006A4098">
      <w:pPr>
        <w:autoSpaceDE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 7</w:t>
      </w:r>
    </w:p>
    <w:p w14:paraId="0AE20343" w14:textId="77777777" w:rsidR="006A4098" w:rsidRPr="00322750" w:rsidRDefault="006A4098" w:rsidP="006A4098">
      <w:pPr>
        <w:autoSpaceDE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Termin wykonania</w:t>
      </w:r>
    </w:p>
    <w:p w14:paraId="1BA3CFCC" w14:textId="17F7EEDA"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b/>
          <w:color w:val="000000" w:themeColor="text1"/>
          <w:kern w:val="2"/>
          <w:sz w:val="24"/>
          <w:szCs w:val="24"/>
          <w:lang w:eastAsia="zh-CN"/>
        </w:rPr>
      </w:pPr>
      <w:r w:rsidRPr="00322750">
        <w:rPr>
          <w:rFonts w:ascii="Arial" w:eastAsia="Calibri" w:hAnsi="Arial" w:cs="Arial"/>
          <w:color w:val="000000" w:themeColor="text1"/>
          <w:sz w:val="24"/>
          <w:szCs w:val="24"/>
        </w:rPr>
        <w:t xml:space="preserve">1. Wykonawca zobowiązuje się wykonać przedmiot umowy </w:t>
      </w:r>
      <w:r w:rsidRPr="00322750">
        <w:rPr>
          <w:rFonts w:ascii="Arial" w:eastAsia="Times New Roman" w:hAnsi="Arial" w:cs="Arial"/>
          <w:color w:val="000000" w:themeColor="text1"/>
          <w:kern w:val="2"/>
          <w:sz w:val="24"/>
          <w:szCs w:val="24"/>
          <w:lang w:val="x-none" w:eastAsia="zh-CN"/>
        </w:rPr>
        <w:t>od dnia</w:t>
      </w:r>
      <w:r w:rsidRPr="00322750">
        <w:rPr>
          <w:rFonts w:ascii="Arial" w:eastAsia="Times New Roman" w:hAnsi="Arial" w:cs="Arial"/>
          <w:b/>
          <w:color w:val="000000" w:themeColor="text1"/>
          <w:kern w:val="2"/>
          <w:sz w:val="24"/>
          <w:szCs w:val="24"/>
          <w:lang w:val="x-none" w:eastAsia="zh-CN"/>
        </w:rPr>
        <w:t xml:space="preserve"> </w:t>
      </w:r>
      <w:r w:rsidR="00F56DAE" w:rsidRPr="00322750">
        <w:rPr>
          <w:rFonts w:ascii="Arial" w:eastAsia="Times New Roman" w:hAnsi="Arial" w:cs="Arial"/>
          <w:b/>
          <w:color w:val="000000" w:themeColor="text1"/>
          <w:kern w:val="2"/>
          <w:sz w:val="24"/>
          <w:szCs w:val="24"/>
          <w:lang w:eastAsia="zh-CN"/>
        </w:rPr>
        <w:t>zawarcia umowy</w:t>
      </w:r>
      <w:r w:rsidRPr="00322750">
        <w:rPr>
          <w:rFonts w:ascii="Arial" w:eastAsia="Times New Roman" w:hAnsi="Arial" w:cs="Arial"/>
          <w:color w:val="000000" w:themeColor="text1"/>
          <w:kern w:val="2"/>
          <w:sz w:val="24"/>
          <w:szCs w:val="24"/>
          <w:lang w:eastAsia="zh-CN"/>
        </w:rPr>
        <w:t xml:space="preserve"> </w:t>
      </w:r>
      <w:r w:rsidRPr="00322750">
        <w:rPr>
          <w:rFonts w:ascii="Arial" w:eastAsia="Times New Roman" w:hAnsi="Arial" w:cs="Arial"/>
          <w:color w:val="000000" w:themeColor="text1"/>
          <w:kern w:val="2"/>
          <w:sz w:val="24"/>
          <w:szCs w:val="24"/>
          <w:lang w:val="x-none" w:eastAsia="zh-CN"/>
        </w:rPr>
        <w:t xml:space="preserve">do dnia </w:t>
      </w:r>
      <w:r w:rsidRPr="00322750">
        <w:rPr>
          <w:rFonts w:ascii="Arial" w:eastAsia="Times New Roman" w:hAnsi="Arial" w:cs="Arial"/>
          <w:b/>
          <w:color w:val="000000" w:themeColor="text1"/>
          <w:kern w:val="2"/>
          <w:sz w:val="24"/>
          <w:szCs w:val="24"/>
          <w:lang w:eastAsia="zh-CN"/>
        </w:rPr>
        <w:t>3</w:t>
      </w:r>
      <w:r w:rsidR="00F56DAE" w:rsidRPr="00322750">
        <w:rPr>
          <w:rFonts w:ascii="Arial" w:eastAsia="Times New Roman" w:hAnsi="Arial" w:cs="Arial"/>
          <w:b/>
          <w:color w:val="000000" w:themeColor="text1"/>
          <w:kern w:val="2"/>
          <w:sz w:val="24"/>
          <w:szCs w:val="24"/>
          <w:lang w:eastAsia="zh-CN"/>
        </w:rPr>
        <w:t>1</w:t>
      </w:r>
      <w:r w:rsidRPr="00322750">
        <w:rPr>
          <w:rFonts w:ascii="Arial" w:eastAsia="Times New Roman" w:hAnsi="Arial" w:cs="Arial"/>
          <w:b/>
          <w:color w:val="000000" w:themeColor="text1"/>
          <w:kern w:val="2"/>
          <w:sz w:val="24"/>
          <w:szCs w:val="24"/>
          <w:lang w:eastAsia="zh-CN"/>
        </w:rPr>
        <w:t>.0</w:t>
      </w:r>
      <w:r w:rsidR="00F56DAE" w:rsidRPr="00322750">
        <w:rPr>
          <w:rFonts w:ascii="Arial" w:eastAsia="Times New Roman" w:hAnsi="Arial" w:cs="Arial"/>
          <w:b/>
          <w:color w:val="000000" w:themeColor="text1"/>
          <w:kern w:val="2"/>
          <w:sz w:val="24"/>
          <w:szCs w:val="24"/>
          <w:lang w:eastAsia="zh-CN"/>
        </w:rPr>
        <w:t>5</w:t>
      </w:r>
      <w:r w:rsidRPr="00322750">
        <w:rPr>
          <w:rFonts w:ascii="Arial" w:eastAsia="Times New Roman" w:hAnsi="Arial" w:cs="Arial"/>
          <w:b/>
          <w:color w:val="000000" w:themeColor="text1"/>
          <w:kern w:val="2"/>
          <w:sz w:val="24"/>
          <w:szCs w:val="24"/>
          <w:lang w:eastAsia="zh-CN"/>
        </w:rPr>
        <w:t>.</w:t>
      </w:r>
      <w:r w:rsidRPr="00322750">
        <w:rPr>
          <w:rFonts w:ascii="Arial" w:eastAsia="Times New Roman" w:hAnsi="Arial" w:cs="Arial"/>
          <w:b/>
          <w:bCs/>
          <w:color w:val="000000" w:themeColor="text1"/>
          <w:kern w:val="2"/>
          <w:sz w:val="24"/>
          <w:szCs w:val="24"/>
          <w:lang w:val="x-none" w:eastAsia="zh-CN"/>
        </w:rPr>
        <w:t>202</w:t>
      </w:r>
      <w:r w:rsidR="00F56DAE" w:rsidRPr="00322750">
        <w:rPr>
          <w:rFonts w:ascii="Arial" w:eastAsia="Times New Roman" w:hAnsi="Arial" w:cs="Arial"/>
          <w:b/>
          <w:bCs/>
          <w:color w:val="000000" w:themeColor="text1"/>
          <w:kern w:val="2"/>
          <w:sz w:val="24"/>
          <w:szCs w:val="24"/>
          <w:lang w:eastAsia="zh-CN"/>
        </w:rPr>
        <w:t>3</w:t>
      </w:r>
      <w:r w:rsidRPr="00322750">
        <w:rPr>
          <w:rFonts w:ascii="Arial" w:eastAsia="Times New Roman" w:hAnsi="Arial" w:cs="Arial"/>
          <w:b/>
          <w:bCs/>
          <w:color w:val="000000" w:themeColor="text1"/>
          <w:kern w:val="2"/>
          <w:sz w:val="24"/>
          <w:szCs w:val="24"/>
          <w:lang w:val="x-none" w:eastAsia="zh-CN"/>
        </w:rPr>
        <w:t> </w:t>
      </w:r>
      <w:r w:rsidRPr="00322750">
        <w:rPr>
          <w:rFonts w:ascii="Arial" w:eastAsia="Times New Roman" w:hAnsi="Arial" w:cs="Arial"/>
          <w:b/>
          <w:color w:val="000000" w:themeColor="text1"/>
          <w:kern w:val="2"/>
          <w:sz w:val="24"/>
          <w:szCs w:val="24"/>
          <w:lang w:val="x-none" w:eastAsia="zh-CN"/>
        </w:rPr>
        <w:t>r.</w:t>
      </w:r>
      <w:r w:rsidRPr="00322750">
        <w:rPr>
          <w:rFonts w:ascii="Arial" w:eastAsia="Times New Roman" w:hAnsi="Arial" w:cs="Arial"/>
          <w:color w:val="000000" w:themeColor="text1"/>
          <w:kern w:val="2"/>
          <w:sz w:val="24"/>
          <w:szCs w:val="24"/>
          <w:lang w:eastAsia="zh-CN"/>
        </w:rPr>
        <w:t>,</w:t>
      </w:r>
      <w:r w:rsidRPr="00322750">
        <w:rPr>
          <w:rFonts w:ascii="Arial" w:eastAsia="Times New Roman" w:hAnsi="Arial" w:cs="Arial"/>
          <w:b/>
          <w:color w:val="000000" w:themeColor="text1"/>
          <w:kern w:val="2"/>
          <w:sz w:val="24"/>
          <w:szCs w:val="24"/>
          <w:lang w:eastAsia="zh-CN"/>
        </w:rPr>
        <w:t xml:space="preserve"> </w:t>
      </w:r>
      <w:r w:rsidRPr="00322750">
        <w:rPr>
          <w:rFonts w:ascii="Arial" w:eastAsia="Times New Roman" w:hAnsi="Arial" w:cs="Arial"/>
          <w:color w:val="000000" w:themeColor="text1"/>
          <w:kern w:val="2"/>
          <w:sz w:val="24"/>
          <w:szCs w:val="24"/>
          <w:lang w:eastAsia="zh-CN"/>
        </w:rPr>
        <w:t>w tym:</w:t>
      </w:r>
      <w:r w:rsidRPr="00322750">
        <w:rPr>
          <w:rFonts w:ascii="Arial" w:eastAsia="Times New Roman" w:hAnsi="Arial" w:cs="Arial"/>
          <w:b/>
          <w:color w:val="000000" w:themeColor="text1"/>
          <w:kern w:val="2"/>
          <w:sz w:val="24"/>
          <w:szCs w:val="24"/>
          <w:lang w:eastAsia="zh-CN"/>
        </w:rPr>
        <w:t xml:space="preserve"> </w:t>
      </w:r>
    </w:p>
    <w:p w14:paraId="76679042"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b/>
          <w:bCs/>
          <w:color w:val="000000" w:themeColor="text1"/>
          <w:sz w:val="24"/>
          <w:szCs w:val="24"/>
          <w:lang w:eastAsia="zh-CN"/>
        </w:rPr>
      </w:pPr>
      <w:r w:rsidRPr="00322750">
        <w:rPr>
          <w:rFonts w:ascii="Arial" w:eastAsia="Times New Roman" w:hAnsi="Arial" w:cs="Arial"/>
          <w:color w:val="000000" w:themeColor="text1"/>
          <w:kern w:val="2"/>
          <w:sz w:val="24"/>
          <w:szCs w:val="24"/>
          <w:lang w:eastAsia="zh-CN"/>
        </w:rPr>
        <w:t>1) d</w:t>
      </w:r>
      <w:r w:rsidRPr="00322750">
        <w:rPr>
          <w:rFonts w:ascii="Arial" w:eastAsia="Times New Roman" w:hAnsi="Arial" w:cs="Arial"/>
          <w:color w:val="000000" w:themeColor="text1"/>
          <w:sz w:val="24"/>
          <w:szCs w:val="24"/>
          <w:lang w:eastAsia="zh-CN"/>
        </w:rPr>
        <w:t xml:space="preserve">okumentacja projektowa: </w:t>
      </w:r>
      <w:r w:rsidRPr="00322750">
        <w:rPr>
          <w:rFonts w:ascii="Arial" w:eastAsia="Times New Roman" w:hAnsi="Arial" w:cs="Arial"/>
          <w:color w:val="000000" w:themeColor="text1"/>
          <w:sz w:val="24"/>
          <w:szCs w:val="24"/>
        </w:rPr>
        <w:t>przygotowanie i przedstawienie pierwszej partii dokumentacji projektowych instalacji (co najmniej 10 dokumentacji) nastąpi nie później niż w terminie 1 miesiąca od dnia podpisania umowy z tym zastrzeżeniem, iż Wykonawca będzie następnie przedstawiał Zamawiającemu sukcesywnie opracowane dokumentacje projektowe w celu ich zatwierdzenia i jak najszybszego rozpoczęcia wykonawstwa w tych lokalizacjach, dla których dokumentacje zostały już zatwierdzone;</w:t>
      </w:r>
    </w:p>
    <w:p w14:paraId="7E163B4B" w14:textId="1887768A"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b/>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2) wykonanie robót na obiektach odbiorców do dnia</w:t>
      </w:r>
      <w:r w:rsidRPr="00322750">
        <w:rPr>
          <w:rFonts w:ascii="Arial" w:eastAsia="Times New Roman" w:hAnsi="Arial" w:cs="Arial"/>
          <w:b/>
          <w:color w:val="000000" w:themeColor="text1"/>
          <w:kern w:val="2"/>
          <w:sz w:val="24"/>
          <w:szCs w:val="24"/>
          <w:lang w:eastAsia="zh-CN"/>
        </w:rPr>
        <w:t xml:space="preserve"> 3</w:t>
      </w:r>
      <w:r w:rsidR="00F56DAE" w:rsidRPr="00322750">
        <w:rPr>
          <w:rFonts w:ascii="Arial" w:eastAsia="Times New Roman" w:hAnsi="Arial" w:cs="Arial"/>
          <w:b/>
          <w:color w:val="000000" w:themeColor="text1"/>
          <w:kern w:val="2"/>
          <w:sz w:val="24"/>
          <w:szCs w:val="24"/>
          <w:lang w:eastAsia="zh-CN"/>
        </w:rPr>
        <w:t>1</w:t>
      </w:r>
      <w:r w:rsidRPr="00322750">
        <w:rPr>
          <w:rFonts w:ascii="Arial" w:eastAsia="Times New Roman" w:hAnsi="Arial" w:cs="Arial"/>
          <w:b/>
          <w:color w:val="000000" w:themeColor="text1"/>
          <w:kern w:val="2"/>
          <w:sz w:val="24"/>
          <w:szCs w:val="24"/>
          <w:lang w:eastAsia="zh-CN"/>
        </w:rPr>
        <w:t>.0</w:t>
      </w:r>
      <w:r w:rsidR="00F56DAE" w:rsidRPr="00322750">
        <w:rPr>
          <w:rFonts w:ascii="Arial" w:eastAsia="Times New Roman" w:hAnsi="Arial" w:cs="Arial"/>
          <w:b/>
          <w:color w:val="000000" w:themeColor="text1"/>
          <w:kern w:val="2"/>
          <w:sz w:val="24"/>
          <w:szCs w:val="24"/>
          <w:lang w:eastAsia="zh-CN"/>
        </w:rPr>
        <w:t>5</w:t>
      </w:r>
      <w:r w:rsidRPr="00322750">
        <w:rPr>
          <w:rFonts w:ascii="Arial" w:eastAsia="Times New Roman" w:hAnsi="Arial" w:cs="Arial"/>
          <w:b/>
          <w:color w:val="000000" w:themeColor="text1"/>
          <w:kern w:val="2"/>
          <w:sz w:val="24"/>
          <w:szCs w:val="24"/>
          <w:lang w:eastAsia="zh-CN"/>
        </w:rPr>
        <w:t>.202</w:t>
      </w:r>
      <w:r w:rsidR="00F56DAE" w:rsidRPr="00322750">
        <w:rPr>
          <w:rFonts w:ascii="Arial" w:eastAsia="Times New Roman" w:hAnsi="Arial" w:cs="Arial"/>
          <w:b/>
          <w:color w:val="000000" w:themeColor="text1"/>
          <w:kern w:val="2"/>
          <w:sz w:val="24"/>
          <w:szCs w:val="24"/>
          <w:lang w:eastAsia="zh-CN"/>
        </w:rPr>
        <w:t>3</w:t>
      </w:r>
      <w:r w:rsidRPr="00322750">
        <w:rPr>
          <w:rFonts w:ascii="Arial" w:eastAsia="Times New Roman" w:hAnsi="Arial" w:cs="Arial"/>
          <w:b/>
          <w:color w:val="000000" w:themeColor="text1"/>
          <w:kern w:val="2"/>
          <w:sz w:val="24"/>
          <w:szCs w:val="24"/>
          <w:lang w:eastAsia="zh-CN"/>
        </w:rPr>
        <w:t xml:space="preserve"> r. </w:t>
      </w:r>
    </w:p>
    <w:p w14:paraId="35EDAE3F" w14:textId="5B4A91B8" w:rsidR="006A4098" w:rsidRPr="00322750" w:rsidRDefault="006A4098" w:rsidP="006A4098">
      <w:pPr>
        <w:autoSpaceDE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2. Terminy realizacji wykonania kompletnych dokumentacji projektowych oraz dostawy i montażu poszczególnych instalacji zostaną określone w harmonogramie </w:t>
      </w:r>
      <w:r w:rsidRPr="00322750">
        <w:rPr>
          <w:rFonts w:ascii="Arial" w:eastAsia="Calibri" w:hAnsi="Arial" w:cs="Arial"/>
          <w:color w:val="000000" w:themeColor="text1"/>
          <w:sz w:val="24"/>
          <w:szCs w:val="24"/>
        </w:rPr>
        <w:lastRenderedPageBreak/>
        <w:t xml:space="preserve">rzeczowo – finansowym złożonym przez Wykonawcę po podpisaniu umowy. Terminy, o których mowa w zdaniu poprzedzającym będą uwzględniały termin realizacji zadania wskazany w ust. 1 powyżej. Strony przewidują możliwość późniejszych zmian harmonogramu w przypadkach uzasadnionych bez konieczności zmiany treści umowy za wyjątkiem zmiany terminu ostatecznego, która to zmiana wymaga zmiany treści umowy i jest możliwa jedynie w sytuacjach wskazanych w art. </w:t>
      </w:r>
      <w:r w:rsidR="000F66BF" w:rsidRPr="00322750">
        <w:rPr>
          <w:rFonts w:ascii="Arial" w:eastAsia="Calibri" w:hAnsi="Arial" w:cs="Arial"/>
          <w:color w:val="000000" w:themeColor="text1"/>
          <w:sz w:val="24"/>
          <w:szCs w:val="24"/>
        </w:rPr>
        <w:t>455</w:t>
      </w:r>
      <w:r w:rsidRPr="00322750">
        <w:rPr>
          <w:rFonts w:ascii="Arial" w:eastAsia="Calibri" w:hAnsi="Arial" w:cs="Arial"/>
          <w:color w:val="000000" w:themeColor="text1"/>
          <w:sz w:val="24"/>
          <w:szCs w:val="24"/>
        </w:rPr>
        <w:t xml:space="preserve"> ustawy </w:t>
      </w:r>
      <w:proofErr w:type="spellStart"/>
      <w:r w:rsidRPr="00322750">
        <w:rPr>
          <w:rFonts w:ascii="Arial" w:eastAsia="Calibri" w:hAnsi="Arial" w:cs="Arial"/>
          <w:color w:val="000000" w:themeColor="text1"/>
          <w:sz w:val="24"/>
          <w:szCs w:val="24"/>
        </w:rPr>
        <w:t>Pzp</w:t>
      </w:r>
      <w:proofErr w:type="spellEnd"/>
      <w:r w:rsidRPr="00322750">
        <w:rPr>
          <w:rFonts w:ascii="Arial" w:eastAsia="Calibri" w:hAnsi="Arial" w:cs="Arial"/>
          <w:color w:val="000000" w:themeColor="text1"/>
          <w:sz w:val="24"/>
          <w:szCs w:val="24"/>
        </w:rPr>
        <w:t>.</w:t>
      </w:r>
    </w:p>
    <w:p w14:paraId="7A42866B" w14:textId="77777777" w:rsidR="006A4098" w:rsidRPr="00322750" w:rsidRDefault="006A4098" w:rsidP="006A4098">
      <w:pPr>
        <w:autoSpaceDE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3. Wykonawca, za zgodą Zamawiającego, może dokonać zmian w harmonogramie za wyjątkiem zmiany, o której mowa w ust. 2, informując pisemnie o nich Zamawiającego z co najmniej 30 dniowym wyprzedzeniem. </w:t>
      </w:r>
    </w:p>
    <w:p w14:paraId="56C260C1" w14:textId="0267F486" w:rsidR="006A4098" w:rsidRPr="00322750" w:rsidRDefault="006A4098" w:rsidP="00834043">
      <w:pPr>
        <w:autoSpaceDE w:val="0"/>
        <w:adjustRightInd w:val="0"/>
        <w:spacing w:after="12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4. Harmonogram powinien obejmować wskazanie zakresu rzeczowego i finansowego planowanych do wykonania prac.</w:t>
      </w:r>
    </w:p>
    <w:p w14:paraId="7A069E62" w14:textId="77777777" w:rsidR="006A4098" w:rsidRPr="00322750" w:rsidRDefault="006A4098" w:rsidP="006A4098">
      <w:pPr>
        <w:autoSpaceDE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 8</w:t>
      </w:r>
    </w:p>
    <w:p w14:paraId="6AF7005F" w14:textId="77777777" w:rsidR="006A4098" w:rsidRPr="00322750" w:rsidRDefault="006A4098" w:rsidP="006A4098">
      <w:pPr>
        <w:autoSpaceDE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Kary umowne</w:t>
      </w:r>
    </w:p>
    <w:p w14:paraId="20D63692"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Strony postanawiają, że obowiązującą je formę odszkodowania stanowią kary umowne. Kary te będą naliczane w następujących wypadkach i wysokościach:</w:t>
      </w:r>
    </w:p>
    <w:p w14:paraId="54F854D5"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Wykonawca płaci Zamawiającemu kary umowne:</w:t>
      </w:r>
    </w:p>
    <w:p w14:paraId="55DB4865" w14:textId="0CDDC45D" w:rsidR="006A4098" w:rsidRPr="00322750" w:rsidRDefault="006A4098" w:rsidP="00D410B8">
      <w:pPr>
        <w:tabs>
          <w:tab w:val="left" w:pos="567"/>
        </w:tabs>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b/>
        <w:t xml:space="preserve">a) za </w:t>
      </w:r>
      <w:r w:rsidR="00A975CF" w:rsidRPr="00322750">
        <w:rPr>
          <w:rFonts w:ascii="Arial" w:eastAsia="Calibri" w:hAnsi="Arial" w:cs="Arial"/>
          <w:color w:val="000000" w:themeColor="text1"/>
          <w:sz w:val="24"/>
          <w:szCs w:val="24"/>
        </w:rPr>
        <w:t>zwłokę</w:t>
      </w:r>
      <w:r w:rsidRPr="00322750">
        <w:rPr>
          <w:rFonts w:ascii="Arial" w:eastAsia="Calibri" w:hAnsi="Arial" w:cs="Arial"/>
          <w:color w:val="000000" w:themeColor="text1"/>
          <w:sz w:val="24"/>
          <w:szCs w:val="24"/>
        </w:rPr>
        <w:t xml:space="preserve"> w wykonaniu przedmiotu umowy w wysokości 0,3 % wynagrodzenia brutto określonego w </w:t>
      </w:r>
      <w:r w:rsidRPr="00322750">
        <w:rPr>
          <w:rFonts w:ascii="Arial" w:eastAsia="Calibri" w:hAnsi="Arial" w:cs="Arial"/>
          <w:color w:val="000000" w:themeColor="text1"/>
          <w:sz w:val="24"/>
          <w:szCs w:val="24"/>
          <w:lang w:eastAsia="pl-PL"/>
        </w:rPr>
        <w:t>§ 5 ust. 4 niniejszej umowy</w:t>
      </w:r>
      <w:r w:rsidRPr="00322750">
        <w:rPr>
          <w:rFonts w:ascii="Arial" w:eastAsia="Calibri" w:hAnsi="Arial" w:cs="Arial"/>
          <w:color w:val="000000" w:themeColor="text1"/>
          <w:sz w:val="24"/>
          <w:szCs w:val="24"/>
        </w:rPr>
        <w:t xml:space="preserve"> – liczonego za każdy dzień </w:t>
      </w:r>
      <w:r w:rsidR="00A975CF" w:rsidRPr="00322750">
        <w:rPr>
          <w:rFonts w:ascii="Arial" w:eastAsia="Calibri" w:hAnsi="Arial" w:cs="Arial"/>
          <w:color w:val="000000" w:themeColor="text1"/>
          <w:sz w:val="24"/>
          <w:szCs w:val="24"/>
        </w:rPr>
        <w:t>zwłoki</w:t>
      </w:r>
      <w:r w:rsidRPr="00322750">
        <w:rPr>
          <w:rFonts w:ascii="Arial" w:eastAsia="Calibri" w:hAnsi="Arial" w:cs="Arial"/>
          <w:color w:val="000000" w:themeColor="text1"/>
          <w:sz w:val="24"/>
          <w:szCs w:val="24"/>
        </w:rPr>
        <w:t xml:space="preserve"> w stosunku od terminu wskazanego w harmonogramie rzeczowo-finansowym, nie więcej niż 10 % wynagrodzenia brutto określonego w </w:t>
      </w:r>
      <w:r w:rsidRPr="00322750">
        <w:rPr>
          <w:rFonts w:ascii="Arial" w:eastAsia="Calibri" w:hAnsi="Arial" w:cs="Arial"/>
          <w:color w:val="000000" w:themeColor="text1"/>
          <w:sz w:val="24"/>
          <w:szCs w:val="24"/>
          <w:lang w:eastAsia="pl-PL"/>
        </w:rPr>
        <w:t>§ 5 ust. 4 niniejszej umowy,</w:t>
      </w:r>
    </w:p>
    <w:p w14:paraId="58751C70" w14:textId="224CBFD0" w:rsidR="006A4098" w:rsidRPr="00322750" w:rsidRDefault="006A4098" w:rsidP="00D410B8">
      <w:pPr>
        <w:tabs>
          <w:tab w:val="left" w:pos="567"/>
        </w:tabs>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ab/>
        <w:t xml:space="preserve">b) za </w:t>
      </w:r>
      <w:r w:rsidR="00A975CF" w:rsidRPr="00322750">
        <w:rPr>
          <w:rFonts w:ascii="Arial" w:eastAsia="Calibri" w:hAnsi="Arial" w:cs="Arial"/>
          <w:color w:val="000000" w:themeColor="text1"/>
          <w:sz w:val="24"/>
          <w:szCs w:val="24"/>
        </w:rPr>
        <w:t>zwłokę</w:t>
      </w:r>
      <w:r w:rsidRPr="00322750">
        <w:rPr>
          <w:rFonts w:ascii="Arial" w:eastAsia="Calibri" w:hAnsi="Arial" w:cs="Arial"/>
          <w:color w:val="000000" w:themeColor="text1"/>
          <w:sz w:val="24"/>
          <w:szCs w:val="24"/>
        </w:rPr>
        <w:t xml:space="preserve"> w usunięciu wad stwierdzonych przy odbiorze przedmiotu umowy w wysokości 0,02 % wynagrodzenia brutto określonego w </w:t>
      </w:r>
      <w:r w:rsidRPr="00322750">
        <w:rPr>
          <w:rFonts w:ascii="Arial" w:eastAsia="Calibri" w:hAnsi="Arial" w:cs="Arial"/>
          <w:color w:val="000000" w:themeColor="text1"/>
          <w:sz w:val="24"/>
          <w:szCs w:val="24"/>
          <w:lang w:eastAsia="pl-PL"/>
        </w:rPr>
        <w:t>§ 5 ust 4 niniejszej umowy</w:t>
      </w:r>
      <w:r w:rsidRPr="00322750">
        <w:rPr>
          <w:rFonts w:ascii="Arial" w:eastAsia="Calibri" w:hAnsi="Arial" w:cs="Arial"/>
          <w:color w:val="000000" w:themeColor="text1"/>
          <w:sz w:val="24"/>
          <w:szCs w:val="24"/>
        </w:rPr>
        <w:t xml:space="preserve"> – liczonego za każdy dzień </w:t>
      </w:r>
      <w:r w:rsidR="00A975CF" w:rsidRPr="00322750">
        <w:rPr>
          <w:rFonts w:ascii="Arial" w:eastAsia="Calibri" w:hAnsi="Arial" w:cs="Arial"/>
          <w:color w:val="000000" w:themeColor="text1"/>
          <w:sz w:val="24"/>
          <w:szCs w:val="24"/>
        </w:rPr>
        <w:t>zwłoki</w:t>
      </w:r>
      <w:r w:rsidRPr="00322750">
        <w:rPr>
          <w:rFonts w:ascii="Arial" w:eastAsia="Calibri" w:hAnsi="Arial" w:cs="Arial"/>
          <w:color w:val="000000" w:themeColor="text1"/>
          <w:sz w:val="24"/>
          <w:szCs w:val="24"/>
        </w:rPr>
        <w:t xml:space="preserve"> w stosunku od terminu wskazanego przez zamawiającego na usunięcie wad, nie więcej niż 10 % wynagrodzenia brutto określonego w </w:t>
      </w:r>
      <w:r w:rsidRPr="00322750">
        <w:rPr>
          <w:rFonts w:ascii="Arial" w:eastAsia="Calibri" w:hAnsi="Arial" w:cs="Arial"/>
          <w:color w:val="000000" w:themeColor="text1"/>
          <w:sz w:val="24"/>
          <w:szCs w:val="24"/>
          <w:lang w:eastAsia="pl-PL"/>
        </w:rPr>
        <w:t>§ 5 ust. 4 niniejszej umowy,</w:t>
      </w:r>
    </w:p>
    <w:p w14:paraId="1FD0D50C" w14:textId="381F3385" w:rsidR="006A4098" w:rsidRPr="00322750" w:rsidRDefault="006A4098" w:rsidP="00D410B8">
      <w:pPr>
        <w:tabs>
          <w:tab w:val="left" w:pos="567"/>
        </w:tabs>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lang w:eastAsia="pl-PL"/>
        </w:rPr>
        <w:tab/>
      </w:r>
      <w:r w:rsidRPr="00322750">
        <w:rPr>
          <w:rFonts w:ascii="Arial" w:eastAsia="Calibri" w:hAnsi="Arial" w:cs="Arial"/>
          <w:color w:val="000000" w:themeColor="text1"/>
          <w:sz w:val="24"/>
          <w:szCs w:val="24"/>
        </w:rPr>
        <w:t xml:space="preserve">c) za odstąpienie od umowy z przyczyn leżących po stronie Wykonawcy w wysokości </w:t>
      </w:r>
      <w:r w:rsidR="00310E91" w:rsidRPr="00322750">
        <w:rPr>
          <w:rFonts w:ascii="Arial" w:eastAsia="Calibri" w:hAnsi="Arial" w:cs="Arial"/>
          <w:color w:val="000000" w:themeColor="text1"/>
          <w:sz w:val="24"/>
          <w:szCs w:val="24"/>
        </w:rPr>
        <w:t>2</w:t>
      </w:r>
      <w:r w:rsidRPr="00322750">
        <w:rPr>
          <w:rFonts w:ascii="Arial" w:eastAsia="Calibri" w:hAnsi="Arial" w:cs="Arial"/>
          <w:color w:val="000000" w:themeColor="text1"/>
          <w:sz w:val="24"/>
          <w:szCs w:val="24"/>
        </w:rPr>
        <w:t xml:space="preserve">0 % wynagrodzenia brutto określonego w </w:t>
      </w:r>
      <w:r w:rsidRPr="00322750">
        <w:rPr>
          <w:rFonts w:ascii="Arial" w:eastAsia="Calibri" w:hAnsi="Arial" w:cs="Arial"/>
          <w:color w:val="000000" w:themeColor="text1"/>
          <w:sz w:val="24"/>
          <w:szCs w:val="24"/>
          <w:lang w:eastAsia="pl-PL"/>
        </w:rPr>
        <w:t>§ 5 ust 4 niniejszej umowy</w:t>
      </w:r>
      <w:r w:rsidRPr="00322750">
        <w:rPr>
          <w:rFonts w:ascii="Arial" w:eastAsia="Calibri" w:hAnsi="Arial" w:cs="Arial"/>
          <w:color w:val="000000" w:themeColor="text1"/>
          <w:sz w:val="24"/>
          <w:szCs w:val="24"/>
        </w:rPr>
        <w:t>,</w:t>
      </w:r>
    </w:p>
    <w:p w14:paraId="2989F777" w14:textId="77777777" w:rsidR="006A4098" w:rsidRPr="00322750" w:rsidRDefault="006A4098" w:rsidP="00D410B8">
      <w:pPr>
        <w:tabs>
          <w:tab w:val="left" w:pos="567"/>
        </w:tabs>
        <w:autoSpaceDN w:val="0"/>
        <w:adjustRightInd w:val="0"/>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lang w:eastAsia="pl-PL"/>
        </w:rPr>
        <w:tab/>
      </w:r>
      <w:r w:rsidRPr="00322750">
        <w:rPr>
          <w:rFonts w:ascii="Arial" w:eastAsia="Calibri" w:hAnsi="Arial" w:cs="Arial"/>
          <w:color w:val="000000" w:themeColor="text1"/>
          <w:sz w:val="24"/>
          <w:szCs w:val="24"/>
        </w:rPr>
        <w:t xml:space="preserve">d) za brak udziału Wykonawcy przy sporządzeniu szczegółowego protokołu inwentaryzacji prac w toku według stanu na dzień odstąpienia w wysokości 1 % wynagrodzenia brutto określonego w </w:t>
      </w:r>
      <w:r w:rsidRPr="00322750">
        <w:rPr>
          <w:rFonts w:ascii="Arial" w:eastAsia="Calibri" w:hAnsi="Arial" w:cs="Arial"/>
          <w:color w:val="000000" w:themeColor="text1"/>
          <w:sz w:val="24"/>
          <w:szCs w:val="24"/>
          <w:lang w:eastAsia="pl-PL"/>
        </w:rPr>
        <w:t>§ 5 ust 4 niniejszej umowy</w:t>
      </w:r>
      <w:r w:rsidRPr="00322750">
        <w:rPr>
          <w:rFonts w:ascii="Arial" w:eastAsia="Calibri" w:hAnsi="Arial" w:cs="Arial"/>
          <w:color w:val="000000" w:themeColor="text1"/>
          <w:sz w:val="24"/>
          <w:szCs w:val="24"/>
        </w:rPr>
        <w:t>,</w:t>
      </w:r>
    </w:p>
    <w:p w14:paraId="2CE75C5C" w14:textId="77777777" w:rsidR="006A4098" w:rsidRPr="00322750" w:rsidRDefault="006A4098" w:rsidP="00D410B8">
      <w:pPr>
        <w:numPr>
          <w:ilvl w:val="1"/>
          <w:numId w:val="6"/>
        </w:numPr>
        <w:autoSpaceDE w:val="0"/>
        <w:autoSpaceDN w:val="0"/>
        <w:adjustRightInd w:val="0"/>
        <w:spacing w:after="0" w:line="276" w:lineRule="auto"/>
        <w:ind w:firstLine="567"/>
        <w:jc w:val="both"/>
        <w:rPr>
          <w:rFonts w:ascii="Arial" w:eastAsia="Calibri" w:hAnsi="Arial" w:cs="Arial"/>
          <w:color w:val="000000" w:themeColor="text1"/>
          <w:sz w:val="24"/>
          <w:szCs w:val="24"/>
          <w:lang w:eastAsia="pl-PL"/>
        </w:rPr>
      </w:pPr>
      <w:r w:rsidRPr="00322750">
        <w:rPr>
          <w:rFonts w:ascii="Arial" w:eastAsia="Calibri" w:hAnsi="Arial" w:cs="Arial"/>
          <w:color w:val="000000" w:themeColor="text1"/>
          <w:sz w:val="24"/>
          <w:szCs w:val="24"/>
          <w:lang w:eastAsia="pl-PL"/>
        </w:rPr>
        <w:t xml:space="preserve">e) za brak zapłaty wynagrodzenia podwykonawcom lub dalszym podwykonawcom w wysokości 1 % </w:t>
      </w:r>
      <w:r w:rsidRPr="00322750">
        <w:rPr>
          <w:rFonts w:ascii="Arial" w:eastAsia="Calibri" w:hAnsi="Arial" w:cs="Arial"/>
          <w:color w:val="000000" w:themeColor="text1"/>
          <w:sz w:val="24"/>
          <w:szCs w:val="24"/>
        </w:rPr>
        <w:t xml:space="preserve">wynagrodzenia brutto określonego w </w:t>
      </w:r>
      <w:r w:rsidRPr="00322750">
        <w:rPr>
          <w:rFonts w:ascii="Arial" w:eastAsia="Calibri" w:hAnsi="Arial" w:cs="Arial"/>
          <w:color w:val="000000" w:themeColor="text1"/>
          <w:sz w:val="24"/>
          <w:szCs w:val="24"/>
          <w:lang w:eastAsia="pl-PL"/>
        </w:rPr>
        <w:t>§ 5 ust 4 niniejszej umowy za każdy stwierdzony przypadek,</w:t>
      </w:r>
    </w:p>
    <w:p w14:paraId="42CEFDE1" w14:textId="118633B5" w:rsidR="006A4098" w:rsidRPr="00322750" w:rsidRDefault="006A4098" w:rsidP="00D410B8">
      <w:pPr>
        <w:numPr>
          <w:ilvl w:val="1"/>
          <w:numId w:val="7"/>
        </w:numPr>
        <w:autoSpaceDE w:val="0"/>
        <w:autoSpaceDN w:val="0"/>
        <w:adjustRightInd w:val="0"/>
        <w:spacing w:after="0" w:line="276" w:lineRule="auto"/>
        <w:ind w:firstLine="567"/>
        <w:jc w:val="both"/>
        <w:rPr>
          <w:rFonts w:ascii="Arial" w:eastAsia="Calibri" w:hAnsi="Arial" w:cs="Arial"/>
          <w:color w:val="000000" w:themeColor="text1"/>
          <w:sz w:val="24"/>
          <w:szCs w:val="24"/>
          <w:lang w:eastAsia="pl-PL"/>
        </w:rPr>
      </w:pPr>
      <w:r w:rsidRPr="00322750">
        <w:rPr>
          <w:rFonts w:ascii="Arial" w:eastAsia="Calibri" w:hAnsi="Arial" w:cs="Arial"/>
          <w:color w:val="000000" w:themeColor="text1"/>
          <w:sz w:val="24"/>
          <w:szCs w:val="24"/>
          <w:lang w:eastAsia="pl-PL"/>
        </w:rPr>
        <w:t xml:space="preserve">f) za nieterminową zapłatę wynagrodzenia podwykonawcom lub dalszym podwykonawcom w wysokości 0,5 % </w:t>
      </w:r>
      <w:r w:rsidRPr="00322750">
        <w:rPr>
          <w:rFonts w:ascii="Arial" w:eastAsia="Calibri" w:hAnsi="Arial" w:cs="Arial"/>
          <w:color w:val="000000" w:themeColor="text1"/>
          <w:sz w:val="24"/>
          <w:szCs w:val="24"/>
        </w:rPr>
        <w:t xml:space="preserve">wynagrodzenia brutto określonego w </w:t>
      </w:r>
      <w:r w:rsidRPr="00322750">
        <w:rPr>
          <w:rFonts w:ascii="Arial" w:eastAsia="Calibri" w:hAnsi="Arial" w:cs="Arial"/>
          <w:color w:val="000000" w:themeColor="text1"/>
          <w:sz w:val="24"/>
          <w:szCs w:val="24"/>
          <w:lang w:eastAsia="pl-PL"/>
        </w:rPr>
        <w:t xml:space="preserve">§ 5 ust 4 niniejszej umowy zapłaconego po terminie podwykonawcy, za każdy dzień </w:t>
      </w:r>
      <w:r w:rsidR="00A975CF" w:rsidRPr="00322750">
        <w:rPr>
          <w:rFonts w:ascii="Arial" w:eastAsia="Calibri" w:hAnsi="Arial" w:cs="Arial"/>
          <w:color w:val="000000" w:themeColor="text1"/>
          <w:sz w:val="24"/>
          <w:szCs w:val="24"/>
          <w:lang w:eastAsia="pl-PL"/>
        </w:rPr>
        <w:t>zwłoki</w:t>
      </w:r>
      <w:r w:rsidRPr="00322750">
        <w:rPr>
          <w:rFonts w:ascii="Arial" w:eastAsia="Calibri" w:hAnsi="Arial" w:cs="Arial"/>
          <w:color w:val="000000" w:themeColor="text1"/>
          <w:sz w:val="24"/>
          <w:szCs w:val="24"/>
          <w:lang w:eastAsia="pl-PL"/>
        </w:rPr>
        <w:t>,</w:t>
      </w:r>
      <w:r w:rsidRPr="00322750">
        <w:rPr>
          <w:rFonts w:ascii="Arial" w:eastAsia="Calibri" w:hAnsi="Arial" w:cs="Arial"/>
          <w:color w:val="000000" w:themeColor="text1"/>
          <w:sz w:val="24"/>
          <w:szCs w:val="24"/>
        </w:rPr>
        <w:t xml:space="preserve"> nie więcej niż 10 % wynagrodzenia brutto określonego w </w:t>
      </w:r>
      <w:r w:rsidRPr="00322750">
        <w:rPr>
          <w:rFonts w:ascii="Arial" w:eastAsia="Calibri" w:hAnsi="Arial" w:cs="Arial"/>
          <w:color w:val="000000" w:themeColor="text1"/>
          <w:sz w:val="24"/>
          <w:szCs w:val="24"/>
          <w:lang w:eastAsia="pl-PL"/>
        </w:rPr>
        <w:t>§ 5 ust. 4 niniejszej umowy,</w:t>
      </w:r>
    </w:p>
    <w:p w14:paraId="19EE6D05" w14:textId="77777777" w:rsidR="006A4098" w:rsidRPr="00322750" w:rsidRDefault="006A4098" w:rsidP="00D410B8">
      <w:pPr>
        <w:numPr>
          <w:ilvl w:val="1"/>
          <w:numId w:val="7"/>
        </w:numPr>
        <w:autoSpaceDE w:val="0"/>
        <w:autoSpaceDN w:val="0"/>
        <w:adjustRightInd w:val="0"/>
        <w:spacing w:after="0" w:line="276" w:lineRule="auto"/>
        <w:ind w:firstLine="567"/>
        <w:jc w:val="both"/>
        <w:rPr>
          <w:rFonts w:ascii="Arial" w:eastAsia="Calibri" w:hAnsi="Arial" w:cs="Arial"/>
          <w:color w:val="000000" w:themeColor="text1"/>
          <w:sz w:val="24"/>
          <w:szCs w:val="24"/>
          <w:lang w:eastAsia="pl-PL"/>
        </w:rPr>
      </w:pPr>
      <w:r w:rsidRPr="00322750">
        <w:rPr>
          <w:rFonts w:ascii="Arial" w:eastAsia="Calibri" w:hAnsi="Arial" w:cs="Arial"/>
          <w:color w:val="000000" w:themeColor="text1"/>
          <w:sz w:val="24"/>
          <w:szCs w:val="24"/>
          <w:lang w:eastAsia="pl-PL"/>
        </w:rPr>
        <w:t xml:space="preserve">g) za nieprzedłożenie do zaakceptowania projektu umowy o podwykonawstwo, w wysokości 1% </w:t>
      </w:r>
      <w:r w:rsidRPr="00322750">
        <w:rPr>
          <w:rFonts w:ascii="Arial" w:eastAsia="Calibri" w:hAnsi="Arial" w:cs="Arial"/>
          <w:color w:val="000000" w:themeColor="text1"/>
          <w:sz w:val="24"/>
          <w:szCs w:val="24"/>
        </w:rPr>
        <w:t xml:space="preserve">wynagrodzenia brutto określonego w </w:t>
      </w:r>
      <w:r w:rsidRPr="00322750">
        <w:rPr>
          <w:rFonts w:ascii="Arial" w:eastAsia="Calibri" w:hAnsi="Arial" w:cs="Arial"/>
          <w:color w:val="000000" w:themeColor="text1"/>
          <w:sz w:val="24"/>
          <w:szCs w:val="24"/>
          <w:lang w:eastAsia="pl-PL"/>
        </w:rPr>
        <w:t>§ 5 ust 4 niniejszej umowy, za każdy stwierdzony przypadek,</w:t>
      </w:r>
    </w:p>
    <w:p w14:paraId="6AD908D8" w14:textId="77777777" w:rsidR="006A4098" w:rsidRPr="00322750" w:rsidRDefault="006A4098" w:rsidP="00D410B8">
      <w:pPr>
        <w:numPr>
          <w:ilvl w:val="1"/>
          <w:numId w:val="7"/>
        </w:numPr>
        <w:autoSpaceDE w:val="0"/>
        <w:autoSpaceDN w:val="0"/>
        <w:adjustRightInd w:val="0"/>
        <w:spacing w:after="0" w:line="276" w:lineRule="auto"/>
        <w:ind w:firstLine="567"/>
        <w:jc w:val="both"/>
        <w:rPr>
          <w:rFonts w:ascii="Arial" w:eastAsia="Calibri" w:hAnsi="Arial" w:cs="Arial"/>
          <w:color w:val="000000" w:themeColor="text1"/>
          <w:sz w:val="24"/>
          <w:szCs w:val="24"/>
          <w:lang w:eastAsia="pl-PL"/>
        </w:rPr>
      </w:pPr>
      <w:r w:rsidRPr="00322750">
        <w:rPr>
          <w:rFonts w:ascii="Arial" w:eastAsia="Calibri" w:hAnsi="Arial" w:cs="Arial"/>
          <w:color w:val="000000" w:themeColor="text1"/>
          <w:sz w:val="24"/>
          <w:szCs w:val="24"/>
          <w:lang w:eastAsia="pl-PL"/>
        </w:rPr>
        <w:lastRenderedPageBreak/>
        <w:t xml:space="preserve">h) za nieprzedłożenie poświadczonej za zgodność z oryginałem kopii umowy o podwykonawstwo w wysokości 1% </w:t>
      </w:r>
      <w:r w:rsidRPr="00322750">
        <w:rPr>
          <w:rFonts w:ascii="Arial" w:eastAsia="Calibri" w:hAnsi="Arial" w:cs="Arial"/>
          <w:color w:val="000000" w:themeColor="text1"/>
          <w:sz w:val="24"/>
          <w:szCs w:val="24"/>
        </w:rPr>
        <w:t xml:space="preserve">wynagrodzenia brutto określonego w </w:t>
      </w:r>
      <w:r w:rsidRPr="00322750">
        <w:rPr>
          <w:rFonts w:ascii="Arial" w:eastAsia="Calibri" w:hAnsi="Arial" w:cs="Arial"/>
          <w:color w:val="000000" w:themeColor="text1"/>
          <w:sz w:val="24"/>
          <w:szCs w:val="24"/>
          <w:lang w:eastAsia="pl-PL"/>
        </w:rPr>
        <w:t>§ 5 ust 4 niniejszej umowy, za każdy stwierdzony przypadek,</w:t>
      </w:r>
    </w:p>
    <w:p w14:paraId="233530DE" w14:textId="77777777" w:rsidR="006A4098" w:rsidRPr="00322750" w:rsidRDefault="006A4098" w:rsidP="00D410B8">
      <w:pPr>
        <w:numPr>
          <w:ilvl w:val="1"/>
          <w:numId w:val="7"/>
        </w:numPr>
        <w:autoSpaceDE w:val="0"/>
        <w:autoSpaceDN w:val="0"/>
        <w:adjustRightInd w:val="0"/>
        <w:spacing w:after="0" w:line="276" w:lineRule="auto"/>
        <w:ind w:firstLine="567"/>
        <w:jc w:val="both"/>
        <w:rPr>
          <w:rFonts w:ascii="Arial" w:eastAsia="Calibri" w:hAnsi="Arial" w:cs="Arial"/>
          <w:color w:val="000000" w:themeColor="text1"/>
          <w:sz w:val="24"/>
          <w:szCs w:val="24"/>
          <w:lang w:eastAsia="pl-PL"/>
        </w:rPr>
      </w:pPr>
      <w:r w:rsidRPr="00322750">
        <w:rPr>
          <w:rFonts w:ascii="Arial" w:eastAsia="Calibri" w:hAnsi="Arial" w:cs="Arial"/>
          <w:color w:val="000000" w:themeColor="text1"/>
          <w:sz w:val="24"/>
          <w:szCs w:val="24"/>
          <w:lang w:eastAsia="pl-PL"/>
        </w:rPr>
        <w:t xml:space="preserve">i) za brak zmiany umowy o podwykonawstwo w zakresie terminu zapłaty w wysokości 1% </w:t>
      </w:r>
      <w:r w:rsidRPr="00322750">
        <w:rPr>
          <w:rFonts w:ascii="Arial" w:eastAsia="Calibri" w:hAnsi="Arial" w:cs="Arial"/>
          <w:color w:val="000000" w:themeColor="text1"/>
          <w:sz w:val="24"/>
          <w:szCs w:val="24"/>
        </w:rPr>
        <w:t xml:space="preserve">wynagrodzenia brutto określonego w </w:t>
      </w:r>
      <w:r w:rsidRPr="00322750">
        <w:rPr>
          <w:rFonts w:ascii="Arial" w:eastAsia="Calibri" w:hAnsi="Arial" w:cs="Arial"/>
          <w:color w:val="000000" w:themeColor="text1"/>
          <w:sz w:val="24"/>
          <w:szCs w:val="24"/>
          <w:lang w:eastAsia="pl-PL"/>
        </w:rPr>
        <w:t xml:space="preserve">§ 5 ust 4 niniejszej umowy za każdy stwierdzony przypadek, </w:t>
      </w:r>
    </w:p>
    <w:p w14:paraId="4AA08BCA" w14:textId="77777777" w:rsidR="006A4098" w:rsidRPr="00322750" w:rsidRDefault="006A4098" w:rsidP="00D410B8">
      <w:pPr>
        <w:numPr>
          <w:ilvl w:val="1"/>
          <w:numId w:val="7"/>
        </w:numPr>
        <w:autoSpaceDE w:val="0"/>
        <w:autoSpaceDN w:val="0"/>
        <w:adjustRightInd w:val="0"/>
        <w:spacing w:after="0" w:line="276" w:lineRule="auto"/>
        <w:ind w:firstLine="567"/>
        <w:jc w:val="both"/>
        <w:rPr>
          <w:rFonts w:ascii="Arial" w:eastAsia="Calibri" w:hAnsi="Arial" w:cs="Arial"/>
          <w:color w:val="000000" w:themeColor="text1"/>
          <w:sz w:val="24"/>
          <w:szCs w:val="24"/>
          <w:lang w:eastAsia="pl-PL"/>
        </w:rPr>
      </w:pPr>
      <w:r w:rsidRPr="00322750">
        <w:rPr>
          <w:rFonts w:ascii="Arial" w:eastAsia="Calibri" w:hAnsi="Arial" w:cs="Arial"/>
          <w:color w:val="000000" w:themeColor="text1"/>
          <w:sz w:val="24"/>
          <w:szCs w:val="24"/>
          <w:lang w:eastAsia="pl-PL"/>
        </w:rPr>
        <w:t>j) za dokonanie montażu danego modelu i rodzaju urządzenia bez pisemnej akceptacji Zamawiającego o której mowa w § 3 ust. 24 umowy w wysokości 5.000 zł za każdy przypadek.</w:t>
      </w:r>
    </w:p>
    <w:p w14:paraId="0C1FA7BE" w14:textId="77777777" w:rsidR="006A4098" w:rsidRPr="00322750" w:rsidRDefault="006A4098" w:rsidP="00D410B8">
      <w:pPr>
        <w:numPr>
          <w:ilvl w:val="1"/>
          <w:numId w:val="7"/>
        </w:numPr>
        <w:autoSpaceDE w:val="0"/>
        <w:autoSpaceDN w:val="0"/>
        <w:adjustRightInd w:val="0"/>
        <w:spacing w:after="0" w:line="276" w:lineRule="auto"/>
        <w:ind w:firstLine="567"/>
        <w:jc w:val="both"/>
        <w:rPr>
          <w:rFonts w:ascii="Arial" w:eastAsia="Calibri" w:hAnsi="Arial" w:cs="Arial"/>
          <w:color w:val="000000" w:themeColor="text1"/>
          <w:sz w:val="24"/>
          <w:szCs w:val="24"/>
          <w:lang w:eastAsia="pl-PL"/>
        </w:rPr>
      </w:pPr>
      <w:r w:rsidRPr="00322750">
        <w:rPr>
          <w:rFonts w:ascii="Arial" w:eastAsia="Calibri" w:hAnsi="Arial" w:cs="Arial"/>
          <w:color w:val="000000" w:themeColor="text1"/>
          <w:sz w:val="24"/>
          <w:szCs w:val="24"/>
          <w:lang w:eastAsia="pl-PL"/>
        </w:rPr>
        <w:t xml:space="preserve">k) za przekroczenie terminu określonego w </w:t>
      </w:r>
      <w:r w:rsidRPr="00322750">
        <w:rPr>
          <w:rFonts w:ascii="Arial" w:eastAsia="Calibri" w:hAnsi="Arial" w:cs="Arial"/>
          <w:color w:val="000000" w:themeColor="text1"/>
          <w:sz w:val="24"/>
          <w:szCs w:val="24"/>
        </w:rPr>
        <w:t xml:space="preserve">§ 3 ust. 7 niniejszej umowy dotyczącego </w:t>
      </w:r>
      <w:r w:rsidRPr="00322750">
        <w:rPr>
          <w:rFonts w:ascii="Arial" w:eastAsia="Calibri" w:hAnsi="Arial" w:cs="Arial"/>
          <w:color w:val="000000" w:themeColor="text1"/>
          <w:sz w:val="24"/>
          <w:szCs w:val="24"/>
          <w:lang w:eastAsia="pl-PL"/>
        </w:rPr>
        <w:t>wykonania i p</w:t>
      </w:r>
      <w:r w:rsidRPr="00322750">
        <w:rPr>
          <w:rFonts w:ascii="Arial" w:eastAsia="Calibri" w:hAnsi="Arial" w:cs="Arial"/>
          <w:color w:val="000000" w:themeColor="text1"/>
          <w:sz w:val="24"/>
          <w:szCs w:val="24"/>
        </w:rPr>
        <w:t xml:space="preserve">rzedłożenia Zamawiającemu harmonogram rzeczowo-finansowego - </w:t>
      </w:r>
      <w:r w:rsidRPr="00322750">
        <w:rPr>
          <w:rFonts w:ascii="Arial" w:eastAsia="Calibri" w:hAnsi="Arial" w:cs="Arial"/>
          <w:color w:val="000000" w:themeColor="text1"/>
          <w:sz w:val="24"/>
          <w:szCs w:val="24"/>
          <w:lang w:eastAsia="pl-PL"/>
        </w:rPr>
        <w:t>w wysokości 100 zł za każdy dzień zwłoki,</w:t>
      </w:r>
      <w:r w:rsidRPr="00322750">
        <w:rPr>
          <w:rFonts w:ascii="Arial" w:eastAsia="Calibri" w:hAnsi="Arial" w:cs="Arial"/>
          <w:color w:val="000000" w:themeColor="text1"/>
          <w:sz w:val="24"/>
          <w:szCs w:val="24"/>
        </w:rPr>
        <w:t xml:space="preserve"> nie więcej niż 10 % wynagrodzenia brutto określonego w </w:t>
      </w:r>
      <w:r w:rsidRPr="00322750">
        <w:rPr>
          <w:rFonts w:ascii="Arial" w:eastAsia="Calibri" w:hAnsi="Arial" w:cs="Arial"/>
          <w:color w:val="000000" w:themeColor="text1"/>
          <w:sz w:val="24"/>
          <w:szCs w:val="24"/>
          <w:lang w:eastAsia="pl-PL"/>
        </w:rPr>
        <w:t>§ 5 ust. 4 niniejszej umowy.</w:t>
      </w:r>
    </w:p>
    <w:p w14:paraId="3572D1F5"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bCs/>
          <w:color w:val="000000" w:themeColor="text1"/>
          <w:sz w:val="24"/>
          <w:szCs w:val="24"/>
        </w:rPr>
        <w:t xml:space="preserve">2) Zamawiający zapłaci Wykonawcy karę umowną z tytułu odstąpienia od umowy z przyczyn zawinionych przez Zamawiającego </w:t>
      </w:r>
      <w:r w:rsidRPr="00322750">
        <w:rPr>
          <w:rFonts w:ascii="Arial" w:eastAsia="Calibri" w:hAnsi="Arial" w:cs="Arial"/>
          <w:color w:val="000000" w:themeColor="text1"/>
          <w:sz w:val="24"/>
          <w:szCs w:val="24"/>
        </w:rPr>
        <w:t xml:space="preserve">– w wysokości 10 % wynagrodzenia brutto określonego w </w:t>
      </w:r>
      <w:r w:rsidRPr="00322750">
        <w:rPr>
          <w:rFonts w:ascii="Arial" w:eastAsia="Calibri" w:hAnsi="Arial" w:cs="Arial"/>
          <w:color w:val="000000" w:themeColor="text1"/>
          <w:sz w:val="24"/>
          <w:szCs w:val="24"/>
          <w:lang w:eastAsia="pl-PL"/>
        </w:rPr>
        <w:t>§ 5 ust 4 niniejszej umowy</w:t>
      </w:r>
    </w:p>
    <w:p w14:paraId="10ED64BF"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 Strony zastrzegają sobie prawo do odszkodowania uzupełniającego, przenoszącego wysokość kar umownych do wysokości rzeczywiście poniesionej szkody, w szczególności, gdy na skutek nieprawidłowego wykonania umowy Zamawiający utraci całość lub część dofinansowania w ramach Regionalnego Programu Operacyjnego Województwa Łódzkiego.</w:t>
      </w:r>
    </w:p>
    <w:p w14:paraId="7E3EA476" w14:textId="7A7A90CB"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3. Wykonawca oświadcza niniejszym, że wyraża zgodę na potrącanie przez Zamawiającego wierzytelności z tytułu kar umownych z wynagrodzenia Wykonawcy.</w:t>
      </w:r>
    </w:p>
    <w:p w14:paraId="25E662B2" w14:textId="60AA548B" w:rsidR="00DF46C1" w:rsidRPr="00322750" w:rsidRDefault="00DF46C1" w:rsidP="00DF46C1">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bCs/>
          <w:color w:val="000000" w:themeColor="text1"/>
          <w:sz w:val="24"/>
          <w:szCs w:val="24"/>
        </w:rPr>
        <w:t>4.</w:t>
      </w:r>
      <w:r w:rsidRPr="00322750">
        <w:rPr>
          <w:rFonts w:ascii="Arial" w:eastAsia="Calibri" w:hAnsi="Arial" w:cs="Arial"/>
          <w:color w:val="000000" w:themeColor="text1"/>
          <w:sz w:val="24"/>
          <w:szCs w:val="24"/>
        </w:rPr>
        <w:t xml:space="preserve"> Kary umowne, do których naliczenia na podstawie niniejszej umowy uprawniony jest Zamawiający, podlegają sumowaniu. Łączna wysokość kar umownych dochodzonych od każdej ze stron na podstawie umowy nie może być wyższa niż </w:t>
      </w:r>
      <w:r w:rsidRPr="00322750">
        <w:rPr>
          <w:rFonts w:ascii="Arial" w:eastAsia="Calibri" w:hAnsi="Arial" w:cs="Arial"/>
          <w:color w:val="000000" w:themeColor="text1"/>
          <w:sz w:val="24"/>
          <w:szCs w:val="24"/>
        </w:rPr>
        <w:br/>
        <w:t xml:space="preserve">20 % wynagrodzenia całkowitego brutto określonego w § 5 ust. </w:t>
      </w:r>
      <w:r w:rsidR="00960E01" w:rsidRPr="00322750">
        <w:rPr>
          <w:rFonts w:ascii="Arial" w:eastAsia="Calibri" w:hAnsi="Arial" w:cs="Arial"/>
          <w:color w:val="000000" w:themeColor="text1"/>
          <w:sz w:val="24"/>
          <w:szCs w:val="24"/>
        </w:rPr>
        <w:t>4</w:t>
      </w:r>
      <w:r w:rsidRPr="00322750">
        <w:rPr>
          <w:rFonts w:ascii="Arial" w:eastAsia="Calibri" w:hAnsi="Arial" w:cs="Arial"/>
          <w:color w:val="000000" w:themeColor="text1"/>
          <w:sz w:val="24"/>
          <w:szCs w:val="24"/>
        </w:rPr>
        <w:t>.</w:t>
      </w:r>
    </w:p>
    <w:p w14:paraId="1265108C" w14:textId="494DA365" w:rsidR="00DF46C1" w:rsidRPr="00322750" w:rsidRDefault="00DF46C1" w:rsidP="00DF46C1">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bCs/>
          <w:color w:val="000000" w:themeColor="text1"/>
          <w:sz w:val="24"/>
          <w:szCs w:val="24"/>
        </w:rPr>
        <w:t>5.</w:t>
      </w:r>
      <w:r w:rsidRPr="00322750">
        <w:rPr>
          <w:rFonts w:ascii="Arial" w:eastAsia="Calibri" w:hAnsi="Arial" w:cs="Arial"/>
          <w:color w:val="000000" w:themeColor="text1"/>
          <w:sz w:val="24"/>
          <w:szCs w:val="24"/>
        </w:rPr>
        <w:t xml:space="preserve"> Zamawiający może dochodzić od Wykonawcy zapłaty kar umownych określonych powyżej w ust. 1 także w przypadku odstąpienia od umowy.</w:t>
      </w:r>
    </w:p>
    <w:p w14:paraId="4A388215" w14:textId="77777777" w:rsidR="00DF46C1" w:rsidRPr="00322750" w:rsidRDefault="00DF46C1" w:rsidP="00DF46C1">
      <w:pPr>
        <w:autoSpaceDN w:val="0"/>
        <w:adjustRightInd w:val="0"/>
        <w:spacing w:after="0" w:line="276" w:lineRule="auto"/>
        <w:jc w:val="both"/>
        <w:rPr>
          <w:rFonts w:ascii="Arial" w:eastAsia="Calibri" w:hAnsi="Arial" w:cs="Arial"/>
          <w:b/>
          <w:color w:val="000000" w:themeColor="text1"/>
          <w:sz w:val="24"/>
          <w:szCs w:val="24"/>
        </w:rPr>
      </w:pPr>
      <w:r w:rsidRPr="00322750">
        <w:rPr>
          <w:rFonts w:ascii="Arial" w:eastAsia="Calibri" w:hAnsi="Arial" w:cs="Arial"/>
          <w:bCs/>
          <w:color w:val="000000" w:themeColor="text1"/>
          <w:sz w:val="24"/>
          <w:szCs w:val="24"/>
        </w:rPr>
        <w:t>6.</w:t>
      </w:r>
      <w:r w:rsidRPr="00322750">
        <w:rPr>
          <w:rFonts w:ascii="Arial" w:eastAsia="Calibri" w:hAnsi="Arial" w:cs="Arial"/>
          <w:color w:val="000000" w:themeColor="text1"/>
          <w:sz w:val="24"/>
          <w:szCs w:val="24"/>
        </w:rPr>
        <w:t> W przypadku uzgodnienia zmiany terminów realizacji kara umowna będzie liczona od nowych terminów.</w:t>
      </w:r>
    </w:p>
    <w:p w14:paraId="74E33472" w14:textId="77777777" w:rsidR="00DF46C1" w:rsidRPr="00322750" w:rsidRDefault="00DF46C1" w:rsidP="00DF46C1">
      <w:pPr>
        <w:autoSpaceDN w:val="0"/>
        <w:adjustRightInd w:val="0"/>
        <w:spacing w:after="0" w:line="276" w:lineRule="auto"/>
        <w:jc w:val="both"/>
        <w:rPr>
          <w:rFonts w:ascii="Arial" w:eastAsia="Calibri" w:hAnsi="Arial" w:cs="Arial"/>
          <w:b/>
          <w:color w:val="000000" w:themeColor="text1"/>
          <w:sz w:val="24"/>
          <w:szCs w:val="24"/>
        </w:rPr>
      </w:pPr>
      <w:r w:rsidRPr="00322750">
        <w:rPr>
          <w:rFonts w:ascii="Arial" w:eastAsia="Calibri" w:hAnsi="Arial" w:cs="Arial"/>
          <w:bCs/>
          <w:color w:val="000000" w:themeColor="text1"/>
          <w:sz w:val="24"/>
          <w:szCs w:val="24"/>
        </w:rPr>
        <w:t>7.</w:t>
      </w:r>
      <w:r w:rsidRPr="00322750">
        <w:rPr>
          <w:rFonts w:ascii="Arial" w:eastAsia="Calibri" w:hAnsi="Arial" w:cs="Arial"/>
          <w:color w:val="000000" w:themeColor="text1"/>
          <w:sz w:val="24"/>
          <w:szCs w:val="24"/>
        </w:rPr>
        <w:t> Wykonawca nie może odmówić usunięcia wad bez względu na wysokość związanych z tym kosztów.</w:t>
      </w:r>
    </w:p>
    <w:p w14:paraId="44384218" w14:textId="2F687C9E" w:rsidR="006A4098" w:rsidRPr="00322750" w:rsidRDefault="00DF46C1" w:rsidP="00834043">
      <w:pPr>
        <w:autoSpaceDN w:val="0"/>
        <w:adjustRightInd w:val="0"/>
        <w:spacing w:after="120" w:line="276" w:lineRule="auto"/>
        <w:jc w:val="both"/>
        <w:rPr>
          <w:rFonts w:ascii="Arial" w:eastAsia="Calibri" w:hAnsi="Arial" w:cs="Arial"/>
          <w:b/>
          <w:color w:val="000000" w:themeColor="text1"/>
          <w:sz w:val="24"/>
          <w:szCs w:val="24"/>
        </w:rPr>
      </w:pPr>
      <w:r w:rsidRPr="00322750">
        <w:rPr>
          <w:rFonts w:ascii="Arial" w:eastAsia="Calibri" w:hAnsi="Arial" w:cs="Arial"/>
          <w:bCs/>
          <w:color w:val="000000" w:themeColor="text1"/>
          <w:sz w:val="24"/>
          <w:szCs w:val="24"/>
        </w:rPr>
        <w:t>8.</w:t>
      </w:r>
      <w:r w:rsidRPr="00322750">
        <w:rPr>
          <w:rFonts w:ascii="Arial" w:eastAsia="Calibri" w:hAnsi="Arial" w:cs="Arial"/>
          <w:color w:val="000000" w:themeColor="text1"/>
          <w:sz w:val="24"/>
          <w:szCs w:val="24"/>
        </w:rPr>
        <w:t> Zamawiający może usunąć, w zastępstwie Wykonawcy i na jego koszt, wady nieusunięte w wyznaczonym terminie.</w:t>
      </w:r>
    </w:p>
    <w:p w14:paraId="3D4C7D0B" w14:textId="77777777" w:rsidR="006A4098" w:rsidRPr="00322750" w:rsidRDefault="006A4098" w:rsidP="006A4098">
      <w:pPr>
        <w:autoSpaceDN w:val="0"/>
        <w:spacing w:after="0" w:line="276" w:lineRule="auto"/>
        <w:jc w:val="center"/>
        <w:rPr>
          <w:rFonts w:ascii="Arial" w:eastAsia="Times New Roman" w:hAnsi="Arial" w:cs="Arial"/>
          <w:b/>
          <w:color w:val="000000" w:themeColor="text1"/>
          <w:sz w:val="24"/>
          <w:szCs w:val="24"/>
          <w:lang w:eastAsia="pl-PL"/>
        </w:rPr>
      </w:pPr>
      <w:r w:rsidRPr="00322750">
        <w:rPr>
          <w:rFonts w:ascii="Arial" w:eastAsia="Times New Roman" w:hAnsi="Arial" w:cs="Arial"/>
          <w:b/>
          <w:color w:val="000000" w:themeColor="text1"/>
          <w:sz w:val="24"/>
          <w:szCs w:val="24"/>
          <w:lang w:eastAsia="pl-PL"/>
        </w:rPr>
        <w:t>§ 9</w:t>
      </w:r>
    </w:p>
    <w:p w14:paraId="3A65DF2C" w14:textId="77777777" w:rsidR="006A4098" w:rsidRPr="00322750" w:rsidRDefault="006A4098" w:rsidP="006A4098">
      <w:pPr>
        <w:autoSpaceDN w:val="0"/>
        <w:spacing w:after="0" w:line="276" w:lineRule="auto"/>
        <w:jc w:val="center"/>
        <w:rPr>
          <w:rFonts w:ascii="Arial" w:eastAsia="Times New Roman" w:hAnsi="Arial" w:cs="Arial"/>
          <w:b/>
          <w:color w:val="000000" w:themeColor="text1"/>
          <w:sz w:val="24"/>
          <w:szCs w:val="24"/>
          <w:lang w:eastAsia="pl-PL"/>
        </w:rPr>
      </w:pPr>
      <w:r w:rsidRPr="00322750">
        <w:rPr>
          <w:rFonts w:ascii="Arial" w:eastAsia="Times New Roman" w:hAnsi="Arial" w:cs="Arial"/>
          <w:b/>
          <w:color w:val="000000" w:themeColor="text1"/>
          <w:sz w:val="24"/>
          <w:szCs w:val="24"/>
          <w:lang w:eastAsia="pl-PL"/>
        </w:rPr>
        <w:t>Zabezpieczenie należytego wykonania umowy</w:t>
      </w:r>
    </w:p>
    <w:p w14:paraId="6D64DC97" w14:textId="11B1B5FD" w:rsidR="00B72188" w:rsidRPr="00322750" w:rsidRDefault="00B72188" w:rsidP="00B72188">
      <w:pPr>
        <w:autoSpaceDN w:val="0"/>
        <w:spacing w:after="0" w:line="276" w:lineRule="auto"/>
        <w:jc w:val="both"/>
        <w:rPr>
          <w:rFonts w:ascii="Arial" w:eastAsia="Times New Roman" w:hAnsi="Arial" w:cs="Arial"/>
          <w:bCs/>
          <w:color w:val="000000" w:themeColor="text1"/>
          <w:sz w:val="24"/>
          <w:szCs w:val="24"/>
          <w:lang w:eastAsia="pl-PL"/>
        </w:rPr>
      </w:pPr>
      <w:r w:rsidRPr="00322750">
        <w:rPr>
          <w:rFonts w:ascii="Arial" w:eastAsia="Times New Roman" w:hAnsi="Arial" w:cs="Arial"/>
          <w:bCs/>
          <w:color w:val="000000" w:themeColor="text1"/>
          <w:sz w:val="24"/>
          <w:szCs w:val="24"/>
          <w:lang w:eastAsia="pl-PL"/>
        </w:rPr>
        <w:t>1. Wykonawca wniósł zabezpieczenie należytego wykonania umowy w wysokości 5 % wynagrodzenia brutto podanego w § 5 ust. 1 niniejszej umowy, co stanowi kwotę: ……………………… zł (słownie: ………….……………) w formie ………………………..</w:t>
      </w:r>
    </w:p>
    <w:p w14:paraId="516F73E2" w14:textId="77777777" w:rsidR="00B72188" w:rsidRPr="00322750" w:rsidRDefault="00B72188" w:rsidP="00B72188">
      <w:pPr>
        <w:autoSpaceDN w:val="0"/>
        <w:spacing w:after="0" w:line="276" w:lineRule="auto"/>
        <w:jc w:val="both"/>
        <w:rPr>
          <w:rFonts w:ascii="Arial" w:eastAsia="Times New Roman" w:hAnsi="Arial" w:cs="Arial"/>
          <w:bCs/>
          <w:color w:val="000000" w:themeColor="text1"/>
          <w:sz w:val="24"/>
          <w:szCs w:val="24"/>
          <w:lang w:eastAsia="pl-PL"/>
        </w:rPr>
      </w:pPr>
      <w:r w:rsidRPr="00322750">
        <w:rPr>
          <w:rFonts w:ascii="Arial" w:eastAsia="Times New Roman" w:hAnsi="Arial" w:cs="Arial"/>
          <w:bCs/>
          <w:color w:val="000000" w:themeColor="text1"/>
          <w:sz w:val="24"/>
          <w:szCs w:val="24"/>
          <w:lang w:eastAsia="pl-PL"/>
        </w:rPr>
        <w:lastRenderedPageBreak/>
        <w:t>2. W przypadku wniesienia wadium w pieniądzu wykonawca może wyrazić zgodę na zaliczenie kwoty wadium na poczet zabezpieczenia.</w:t>
      </w:r>
    </w:p>
    <w:p w14:paraId="3BBD75A6" w14:textId="77777777" w:rsidR="00B72188" w:rsidRPr="00322750" w:rsidRDefault="00B72188" w:rsidP="00B72188">
      <w:pPr>
        <w:autoSpaceDN w:val="0"/>
        <w:spacing w:after="0" w:line="276" w:lineRule="auto"/>
        <w:jc w:val="both"/>
        <w:rPr>
          <w:rFonts w:ascii="Arial" w:eastAsia="Times New Roman" w:hAnsi="Arial" w:cs="Arial"/>
          <w:bCs/>
          <w:color w:val="000000" w:themeColor="text1"/>
          <w:sz w:val="24"/>
          <w:szCs w:val="24"/>
          <w:lang w:eastAsia="pl-PL"/>
        </w:rPr>
      </w:pPr>
      <w:r w:rsidRPr="00322750">
        <w:rPr>
          <w:rFonts w:ascii="Arial" w:eastAsia="Times New Roman" w:hAnsi="Arial" w:cs="Arial"/>
          <w:bCs/>
          <w:color w:val="000000" w:themeColor="text1"/>
          <w:sz w:val="24"/>
          <w:szCs w:val="24"/>
          <w:lang w:eastAsia="pl-PL"/>
        </w:rPr>
        <w:t>3. W trakcie realizacji umowy Wykonawca może dokonać zmiany formy zabezpieczenia na jedną lub kilka form, o których mowa w Rozdziale 39 Specyfikacji warunków zamówienia. Zmiana formy zabezpieczenia musi być dokonana z zachowaniem ciągłości zabezpieczenia i bez zmiany jego wysokości.</w:t>
      </w:r>
    </w:p>
    <w:p w14:paraId="6E574542" w14:textId="77777777" w:rsidR="00B72188" w:rsidRPr="00322750" w:rsidRDefault="00B72188" w:rsidP="00B72188">
      <w:pPr>
        <w:autoSpaceDN w:val="0"/>
        <w:spacing w:after="0" w:line="276" w:lineRule="auto"/>
        <w:jc w:val="both"/>
        <w:rPr>
          <w:rFonts w:ascii="Arial" w:eastAsia="Times New Roman" w:hAnsi="Arial" w:cs="Arial"/>
          <w:bCs/>
          <w:color w:val="000000" w:themeColor="text1"/>
          <w:sz w:val="24"/>
          <w:szCs w:val="24"/>
          <w:lang w:eastAsia="pl-PL"/>
        </w:rPr>
      </w:pPr>
      <w:r w:rsidRPr="00322750">
        <w:rPr>
          <w:rFonts w:ascii="Arial" w:eastAsia="Times New Roman" w:hAnsi="Arial" w:cs="Arial"/>
          <w:bCs/>
          <w:color w:val="000000" w:themeColor="text1"/>
          <w:sz w:val="24"/>
          <w:szCs w:val="24"/>
          <w:lang w:eastAsia="pl-PL"/>
        </w:rPr>
        <w:t xml:space="preserve">4. Zwrot zabezpieczenia w wysokości 70 % nastąpi w terminie 30 dni od dnia wykonania zamówienia i uznania przez zamawiającego za należycie wykonane.  Kwota pozostawiona na zabezpieczenie roszczeń z tytułu rękojmi za wady lub gwarancji jakości wynosi 30 % wartości zabezpieczenia i zostanie zwrócona nie później niż 15 dni po upływie rękojmi za wady lub gwarancji. Zamawiający zastrzega, że jeżeli okres rękojmi za wady jest dłuższy niż okres gwarancji bądź okres gwarancji dłuższy niż okres rękojmi za wady powyższa kwota jest zwracana nie później niż </w:t>
      </w:r>
      <w:r w:rsidRPr="00322750">
        <w:rPr>
          <w:rFonts w:ascii="Arial" w:eastAsia="Times New Roman" w:hAnsi="Arial" w:cs="Arial"/>
          <w:bCs/>
          <w:color w:val="000000" w:themeColor="text1"/>
          <w:sz w:val="24"/>
          <w:szCs w:val="24"/>
          <w:lang w:eastAsia="pl-PL"/>
        </w:rPr>
        <w:br/>
        <w:t>w 15 dniu po upływie dłuższego okresu gwarancji bądź rękojmi za wady.</w:t>
      </w:r>
    </w:p>
    <w:p w14:paraId="2508DAA8" w14:textId="77777777" w:rsidR="00B72188" w:rsidRPr="00322750" w:rsidRDefault="00B72188" w:rsidP="00B72188">
      <w:pPr>
        <w:autoSpaceDN w:val="0"/>
        <w:spacing w:after="0" w:line="276" w:lineRule="auto"/>
        <w:jc w:val="both"/>
        <w:rPr>
          <w:rFonts w:ascii="Arial" w:eastAsia="Times New Roman" w:hAnsi="Arial" w:cs="Arial"/>
          <w:bCs/>
          <w:color w:val="000000" w:themeColor="text1"/>
          <w:sz w:val="24"/>
          <w:szCs w:val="24"/>
          <w:lang w:eastAsia="pl-PL"/>
        </w:rPr>
      </w:pPr>
      <w:r w:rsidRPr="00322750">
        <w:rPr>
          <w:rFonts w:ascii="Arial" w:eastAsia="Times New Roman" w:hAnsi="Arial" w:cs="Arial"/>
          <w:bCs/>
          <w:color w:val="000000" w:themeColor="text1"/>
          <w:sz w:val="24"/>
          <w:szCs w:val="24"/>
          <w:lang w:eastAsia="pl-PL"/>
        </w:rPr>
        <w:t>5. Zabezpieczenie wniesione w pieniądzu zamawiający przechowuje je na oprocentowanym rachunku bankowym. Zabezpieczenie zostanie zwrócone wraz z odsetkami wynikającymi z umowy rachunku bankowego, na którym było ono przechowywane, pomniejszone o koszty prowadzenia tego rachunku oraz prowizji bankowej za przelew pieniędzy na rachunek bankowy Wykonawcy.</w:t>
      </w:r>
    </w:p>
    <w:p w14:paraId="5FB9253D" w14:textId="77777777" w:rsidR="00B72188" w:rsidRPr="00322750" w:rsidRDefault="00B72188" w:rsidP="00B72188">
      <w:pPr>
        <w:autoSpaceDN w:val="0"/>
        <w:spacing w:after="0" w:line="276" w:lineRule="auto"/>
        <w:jc w:val="both"/>
        <w:rPr>
          <w:rFonts w:ascii="Arial" w:eastAsia="Times New Roman" w:hAnsi="Arial" w:cs="Arial"/>
          <w:bCs/>
          <w:color w:val="000000" w:themeColor="text1"/>
          <w:sz w:val="24"/>
          <w:szCs w:val="24"/>
          <w:lang w:eastAsia="pl-PL"/>
        </w:rPr>
      </w:pPr>
      <w:r w:rsidRPr="00322750">
        <w:rPr>
          <w:rFonts w:ascii="Arial" w:eastAsia="Times New Roman" w:hAnsi="Arial" w:cs="Arial"/>
          <w:bCs/>
          <w:color w:val="000000" w:themeColor="text1"/>
          <w:sz w:val="24"/>
          <w:szCs w:val="24"/>
          <w:lang w:eastAsia="pl-PL"/>
        </w:rPr>
        <w:t>6. Zabezpieczenie może zostać zaliczone na poczet ewentualnych kar umownych, co niniejszym Wykonawca przyjmuje do wiadomości i na co wyraża nieodwołalną zgodę z zastrzeżeniem art. 15 r</w:t>
      </w:r>
      <w:r w:rsidRPr="00322750">
        <w:rPr>
          <w:rFonts w:ascii="Arial" w:eastAsia="Times New Roman" w:hAnsi="Arial" w:cs="Arial"/>
          <w:bCs/>
          <w:color w:val="000000" w:themeColor="text1"/>
          <w:sz w:val="24"/>
          <w:szCs w:val="24"/>
          <w:vertAlign w:val="superscript"/>
          <w:lang w:eastAsia="pl-PL"/>
        </w:rPr>
        <w:t xml:space="preserve">1 </w:t>
      </w:r>
      <w:r w:rsidRPr="00322750">
        <w:rPr>
          <w:rFonts w:ascii="Arial" w:eastAsia="Times New Roman" w:hAnsi="Arial" w:cs="Arial"/>
          <w:bCs/>
          <w:color w:val="000000" w:themeColor="text1"/>
          <w:sz w:val="24"/>
          <w:szCs w:val="24"/>
          <w:lang w:eastAsia="pl-PL"/>
        </w:rPr>
        <w:t xml:space="preserve">ustawy z dnia 2 marca 2020 r. o szczególnych rozwiązaniach związanych z zapobieganiem, przeciwdziałaniem i zwalczaniem COVID – 19, innych chorób zakaźnych oraz wywołanych nimi sytuacji kryzysowych.  </w:t>
      </w:r>
    </w:p>
    <w:p w14:paraId="5CD67691" w14:textId="77777777" w:rsidR="00B72188" w:rsidRPr="00322750" w:rsidRDefault="00B72188" w:rsidP="00B72188">
      <w:pPr>
        <w:autoSpaceDN w:val="0"/>
        <w:spacing w:after="0" w:line="276" w:lineRule="auto"/>
        <w:jc w:val="both"/>
        <w:rPr>
          <w:rFonts w:ascii="Arial" w:eastAsia="Times New Roman" w:hAnsi="Arial" w:cs="Arial"/>
          <w:bCs/>
          <w:color w:val="000000" w:themeColor="text1"/>
          <w:sz w:val="24"/>
          <w:szCs w:val="24"/>
          <w:lang w:eastAsia="pl-PL"/>
        </w:rPr>
      </w:pPr>
      <w:r w:rsidRPr="00322750">
        <w:rPr>
          <w:rFonts w:ascii="Arial" w:eastAsia="Times New Roman" w:hAnsi="Arial" w:cs="Arial"/>
          <w:bCs/>
          <w:color w:val="000000" w:themeColor="text1"/>
          <w:sz w:val="24"/>
          <w:szCs w:val="24"/>
          <w:lang w:eastAsia="pl-PL"/>
        </w:rPr>
        <w:t>7.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14:paraId="2A8F779D" w14:textId="77777777" w:rsidR="00B72188" w:rsidRPr="00322750" w:rsidRDefault="00B72188" w:rsidP="00B72188">
      <w:pPr>
        <w:autoSpaceDN w:val="0"/>
        <w:spacing w:after="0" w:line="276" w:lineRule="auto"/>
        <w:jc w:val="both"/>
        <w:rPr>
          <w:rFonts w:ascii="Arial" w:eastAsia="Times New Roman" w:hAnsi="Arial" w:cs="Arial"/>
          <w:bCs/>
          <w:color w:val="000000" w:themeColor="text1"/>
          <w:sz w:val="24"/>
          <w:szCs w:val="24"/>
          <w:lang w:eastAsia="pl-PL"/>
        </w:rPr>
      </w:pPr>
      <w:r w:rsidRPr="00322750">
        <w:rPr>
          <w:rFonts w:ascii="Arial" w:eastAsia="Times New Roman" w:hAnsi="Arial" w:cs="Arial"/>
          <w:bCs/>
          <w:color w:val="000000" w:themeColor="text1"/>
          <w:sz w:val="24"/>
          <w:szCs w:val="24"/>
          <w:lang w:eastAsia="pl-PL"/>
        </w:rPr>
        <w:t>8.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5CEC7AD4" w14:textId="77777777" w:rsidR="00B72188" w:rsidRPr="00322750" w:rsidRDefault="00B72188" w:rsidP="00B72188">
      <w:pPr>
        <w:autoSpaceDN w:val="0"/>
        <w:spacing w:after="0" w:line="276" w:lineRule="auto"/>
        <w:jc w:val="both"/>
        <w:rPr>
          <w:rFonts w:ascii="Arial" w:eastAsia="Times New Roman" w:hAnsi="Arial" w:cs="Arial"/>
          <w:bCs/>
          <w:color w:val="000000" w:themeColor="text1"/>
          <w:sz w:val="24"/>
          <w:szCs w:val="24"/>
          <w:lang w:eastAsia="pl-PL"/>
        </w:rPr>
      </w:pPr>
      <w:r w:rsidRPr="00322750">
        <w:rPr>
          <w:rFonts w:ascii="Arial" w:eastAsia="Times New Roman" w:hAnsi="Arial" w:cs="Arial"/>
          <w:bCs/>
          <w:color w:val="000000" w:themeColor="text1"/>
          <w:sz w:val="24"/>
          <w:szCs w:val="24"/>
          <w:lang w:eastAsia="pl-PL"/>
        </w:rPr>
        <w:t>9.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77310B14" w14:textId="77777777" w:rsidR="00B72188" w:rsidRPr="00322750" w:rsidRDefault="00B72188" w:rsidP="00B72188">
      <w:pPr>
        <w:autoSpaceDN w:val="0"/>
        <w:spacing w:after="0" w:line="276" w:lineRule="auto"/>
        <w:jc w:val="both"/>
        <w:rPr>
          <w:rFonts w:ascii="Arial" w:eastAsia="Times New Roman" w:hAnsi="Arial" w:cs="Arial"/>
          <w:bCs/>
          <w:color w:val="000000" w:themeColor="text1"/>
          <w:sz w:val="24"/>
          <w:szCs w:val="24"/>
          <w:lang w:eastAsia="pl-PL"/>
        </w:rPr>
      </w:pPr>
      <w:r w:rsidRPr="00322750">
        <w:rPr>
          <w:rFonts w:ascii="Arial" w:eastAsia="Times New Roman" w:hAnsi="Arial" w:cs="Arial"/>
          <w:bCs/>
          <w:color w:val="000000" w:themeColor="text1"/>
          <w:sz w:val="24"/>
          <w:szCs w:val="24"/>
          <w:lang w:eastAsia="pl-PL"/>
        </w:rPr>
        <w:t>10. Wypłata, o której mowa w ust. 9, następuje nie później niż w ostatnim dniu ważności dotychczasowego zabezpieczenia.</w:t>
      </w:r>
    </w:p>
    <w:p w14:paraId="630D6575" w14:textId="2E9AD4C4" w:rsidR="00B72188" w:rsidRPr="00322750" w:rsidRDefault="00B72188" w:rsidP="00834043">
      <w:pPr>
        <w:autoSpaceDN w:val="0"/>
        <w:spacing w:after="120" w:line="276" w:lineRule="auto"/>
        <w:jc w:val="both"/>
        <w:rPr>
          <w:rFonts w:ascii="Arial" w:eastAsia="Times New Roman" w:hAnsi="Arial" w:cs="Arial"/>
          <w:bCs/>
          <w:color w:val="000000" w:themeColor="text1"/>
          <w:sz w:val="24"/>
          <w:szCs w:val="24"/>
          <w:lang w:eastAsia="pl-PL"/>
        </w:rPr>
      </w:pPr>
      <w:r w:rsidRPr="00322750">
        <w:rPr>
          <w:rFonts w:ascii="Arial" w:eastAsia="Times New Roman" w:hAnsi="Arial" w:cs="Arial"/>
          <w:bCs/>
          <w:color w:val="000000" w:themeColor="text1"/>
          <w:sz w:val="24"/>
          <w:szCs w:val="24"/>
          <w:lang w:eastAsia="pl-PL"/>
        </w:rPr>
        <w:t>11. W sytuacji, gdy wskutek okoliczności, o których mowa w § 1</w:t>
      </w:r>
      <w:r w:rsidR="006A74D9">
        <w:rPr>
          <w:rFonts w:ascii="Arial" w:eastAsia="Times New Roman" w:hAnsi="Arial" w:cs="Arial"/>
          <w:bCs/>
          <w:color w:val="000000" w:themeColor="text1"/>
          <w:sz w:val="24"/>
          <w:szCs w:val="24"/>
          <w:lang w:eastAsia="pl-PL"/>
        </w:rPr>
        <w:t>4</w:t>
      </w:r>
      <w:r w:rsidRPr="00322750">
        <w:rPr>
          <w:rFonts w:ascii="Arial" w:eastAsia="Times New Roman" w:hAnsi="Arial" w:cs="Arial"/>
          <w:bCs/>
          <w:color w:val="000000" w:themeColor="text1"/>
          <w:sz w:val="24"/>
          <w:szCs w:val="24"/>
          <w:lang w:eastAsia="pl-PL"/>
        </w:rPr>
        <w:t xml:space="preserve"> ust.</w:t>
      </w:r>
      <w:r w:rsidR="006A74D9">
        <w:rPr>
          <w:rFonts w:ascii="Arial" w:eastAsia="Times New Roman" w:hAnsi="Arial" w:cs="Arial"/>
          <w:bCs/>
          <w:color w:val="000000" w:themeColor="text1"/>
          <w:sz w:val="24"/>
          <w:szCs w:val="24"/>
          <w:lang w:eastAsia="pl-PL"/>
        </w:rPr>
        <w:t xml:space="preserve"> 2</w:t>
      </w:r>
      <w:r w:rsidRPr="00322750">
        <w:rPr>
          <w:rFonts w:ascii="Arial" w:eastAsia="Times New Roman" w:hAnsi="Arial" w:cs="Arial"/>
          <w:bCs/>
          <w:color w:val="000000" w:themeColor="text1"/>
          <w:sz w:val="24"/>
          <w:szCs w:val="24"/>
          <w:lang w:eastAsia="pl-PL"/>
        </w:rPr>
        <w:t xml:space="preserve"> niniejszej umowy wystąpi konieczność przedłużenia terminu realizacji przedmiotu umowy </w:t>
      </w:r>
      <w:r w:rsidRPr="00322750">
        <w:rPr>
          <w:rFonts w:ascii="Arial" w:eastAsia="Times New Roman" w:hAnsi="Arial" w:cs="Arial"/>
          <w:bCs/>
          <w:color w:val="000000" w:themeColor="text1"/>
          <w:sz w:val="24"/>
          <w:szCs w:val="24"/>
          <w:lang w:eastAsia="pl-PL"/>
        </w:rPr>
        <w:lastRenderedPageBreak/>
        <w:t>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4A8D290" w14:textId="77777777" w:rsidR="006A4098" w:rsidRPr="00322750" w:rsidRDefault="006A4098" w:rsidP="006A4098">
      <w:pPr>
        <w:autoSpaceDE w:val="0"/>
        <w:autoSpaceDN w:val="0"/>
        <w:adjustRightInd w:val="0"/>
        <w:spacing w:after="0" w:line="276" w:lineRule="auto"/>
        <w:jc w:val="center"/>
        <w:rPr>
          <w:rFonts w:ascii="Arial" w:eastAsia="Calibri" w:hAnsi="Arial" w:cs="Arial"/>
          <w:color w:val="000000" w:themeColor="text1"/>
          <w:sz w:val="24"/>
          <w:szCs w:val="24"/>
        </w:rPr>
      </w:pPr>
      <w:bookmarkStart w:id="1" w:name="_Hlk111209594"/>
      <w:r w:rsidRPr="00322750">
        <w:rPr>
          <w:rFonts w:ascii="Arial" w:eastAsia="Calibri" w:hAnsi="Arial" w:cs="Arial"/>
          <w:b/>
          <w:bCs/>
          <w:color w:val="000000" w:themeColor="text1"/>
          <w:sz w:val="24"/>
          <w:szCs w:val="24"/>
        </w:rPr>
        <w:t>§ 10</w:t>
      </w:r>
    </w:p>
    <w:p w14:paraId="5BA29622" w14:textId="77777777" w:rsidR="006A4098" w:rsidRPr="00322750" w:rsidRDefault="006A4098" w:rsidP="006A4098">
      <w:pPr>
        <w:autoSpaceDE w:val="0"/>
        <w:autoSpaceDN w:val="0"/>
        <w:adjustRightInd w:val="0"/>
        <w:spacing w:after="0" w:line="276" w:lineRule="auto"/>
        <w:jc w:val="center"/>
        <w:rPr>
          <w:rFonts w:ascii="Arial" w:eastAsia="Calibri" w:hAnsi="Arial" w:cs="Arial"/>
          <w:color w:val="000000" w:themeColor="text1"/>
          <w:sz w:val="24"/>
          <w:szCs w:val="24"/>
        </w:rPr>
      </w:pPr>
      <w:r w:rsidRPr="00322750">
        <w:rPr>
          <w:rFonts w:ascii="Arial" w:eastAsia="Calibri" w:hAnsi="Arial" w:cs="Arial"/>
          <w:b/>
          <w:bCs/>
          <w:color w:val="000000" w:themeColor="text1"/>
          <w:sz w:val="24"/>
          <w:szCs w:val="24"/>
        </w:rPr>
        <w:t>Gwarancja jakości i rękojmia za wady</w:t>
      </w:r>
    </w:p>
    <w:bookmarkEnd w:id="1"/>
    <w:p w14:paraId="07667C8F"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Na wykonany przedmiot umowy Wykonawca udziela gwarancji obejmującej całość prac wykonanych w ramach przedmiotu zamówienia, w tym także za części realizowane przez podwykonawców.</w:t>
      </w:r>
    </w:p>
    <w:p w14:paraId="5E648495" w14:textId="5B27DC72" w:rsidR="006A4098" w:rsidRPr="00BE03E0" w:rsidRDefault="006A4098" w:rsidP="00BE03E0">
      <w:pPr>
        <w:autoSpaceDE w:val="0"/>
        <w:autoSpaceDN w:val="0"/>
        <w:adjustRightInd w:val="0"/>
        <w:spacing w:after="0" w:line="276" w:lineRule="auto"/>
        <w:jc w:val="both"/>
        <w:rPr>
          <w:rFonts w:ascii="Arial" w:eastAsia="Calibri" w:hAnsi="Arial" w:cs="Arial"/>
          <w:b/>
          <w:color w:val="000000" w:themeColor="text1"/>
          <w:sz w:val="24"/>
          <w:szCs w:val="24"/>
        </w:rPr>
      </w:pPr>
      <w:r w:rsidRPr="00322750">
        <w:rPr>
          <w:rFonts w:ascii="Arial" w:eastAsia="Calibri" w:hAnsi="Arial" w:cs="Arial"/>
          <w:color w:val="000000" w:themeColor="text1"/>
          <w:sz w:val="24"/>
          <w:szCs w:val="24"/>
        </w:rPr>
        <w:t>2. </w:t>
      </w:r>
      <w:r w:rsidR="00BE03E0" w:rsidRPr="00BE03E0">
        <w:rPr>
          <w:rFonts w:ascii="Arial" w:eastAsia="Calibri" w:hAnsi="Arial" w:cs="Arial"/>
          <w:color w:val="000000" w:themeColor="text1"/>
          <w:sz w:val="24"/>
          <w:szCs w:val="24"/>
        </w:rPr>
        <w:t>Wykonawca zgodnie ze złożoną ofertą udziela gwarancji jakości na przedmiot umowy na okres</w:t>
      </w:r>
      <w:r w:rsidR="00BE03E0" w:rsidRPr="00BE03E0">
        <w:rPr>
          <w:rFonts w:ascii="Arial" w:eastAsia="Calibri" w:hAnsi="Arial" w:cs="Arial"/>
          <w:b/>
          <w:color w:val="000000" w:themeColor="text1"/>
          <w:sz w:val="24"/>
          <w:szCs w:val="24"/>
        </w:rPr>
        <w:t>…..… miesięcy.</w:t>
      </w:r>
    </w:p>
    <w:p w14:paraId="513F3839"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3. Po upływie zadeklarowanego w Ofercie i określonego w umowie okresu gwarancji dla instalacji OZE wykonawca przeniesie na Zamawiającego (użytkownika) uprawnienia wynikające z gwarancji udzielonej przez producenta, jeżeli okres gwarancji producenta jest dłuższy aniżeli okres gwarancji wykonawcy</w:t>
      </w:r>
    </w:p>
    <w:p w14:paraId="015CB25C"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W przypadku paneli fotowoltaicznych łączny okres gwarancji wykonawcy i producenta nie może być krótszy niż 10 lat liczony od dnia odbioru końcowego.</w:t>
      </w:r>
    </w:p>
    <w:p w14:paraId="5C332A1E" w14:textId="1F85C256" w:rsidR="006A4098" w:rsidRPr="00322750" w:rsidRDefault="006A4098" w:rsidP="006A4098">
      <w:pPr>
        <w:autoSpaceDE w:val="0"/>
        <w:autoSpaceDN w:val="0"/>
        <w:adjustRightInd w:val="0"/>
        <w:spacing w:after="27"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4. Sposób realizacji uprawnień gwarancyjnych, czas reakcji na zgłoszenie usterki oraz szczegóły w tym zakresie zostały określone w załączniku Nr 3</w:t>
      </w:r>
      <w:r w:rsidR="00310E91" w:rsidRPr="00322750">
        <w:rPr>
          <w:rFonts w:ascii="Arial" w:eastAsia="Calibri" w:hAnsi="Arial" w:cs="Arial"/>
          <w:color w:val="000000" w:themeColor="text1"/>
          <w:sz w:val="24"/>
          <w:szCs w:val="24"/>
        </w:rPr>
        <w:t>a, 3b, 3c</w:t>
      </w:r>
      <w:r w:rsidRPr="00322750">
        <w:rPr>
          <w:rFonts w:ascii="Arial" w:eastAsia="Calibri" w:hAnsi="Arial" w:cs="Arial"/>
          <w:color w:val="000000" w:themeColor="text1"/>
          <w:sz w:val="24"/>
          <w:szCs w:val="24"/>
        </w:rPr>
        <w:t xml:space="preserve"> do umowy (wzór karty gwarancyjnej). 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14:paraId="31E3B1AB" w14:textId="77777777" w:rsidR="006A4098" w:rsidRPr="00322750" w:rsidRDefault="006A4098" w:rsidP="006A4098">
      <w:pPr>
        <w:autoSpaceDE w:val="0"/>
        <w:autoSpaceDN w:val="0"/>
        <w:adjustRightInd w:val="0"/>
        <w:spacing w:after="27"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5. Strony nie ograniczają uprawnień Zamawiającego z tytułu rękojmi za wady fizyczne wynikających z przepisów art. 556 –576 kodeksu cywilnego. Okres rękojmi za wady fizyczne na zestawy i wszystkie materiały oraz urządzenia wynosi 5 lat.</w:t>
      </w:r>
    </w:p>
    <w:p w14:paraId="0723BA3A"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6. 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wymienionej(klauzula rozszerzająca rękojmię na podstawie 558 § 1 kodeksu cywilnego).</w:t>
      </w:r>
    </w:p>
    <w:p w14:paraId="00ABF307" w14:textId="77777777" w:rsidR="006A4098" w:rsidRPr="00322750" w:rsidRDefault="006A4098" w:rsidP="006A4098">
      <w:pPr>
        <w:autoSpaceDE w:val="0"/>
        <w:autoSpaceDN w:val="0"/>
        <w:adjustRightInd w:val="0"/>
        <w:spacing w:after="27"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lastRenderedPageBreak/>
        <w:t>7. Wada fizyczna polega na niezgodności przedmiotu umowy z umową. W szczególności przedmiot umowy jest niezgodny z umową, jeżeli:</w:t>
      </w:r>
    </w:p>
    <w:p w14:paraId="5F97109C" w14:textId="77777777" w:rsidR="006A4098" w:rsidRPr="00322750" w:rsidRDefault="006A4098" w:rsidP="006A4098">
      <w:pPr>
        <w:autoSpaceDE w:val="0"/>
        <w:autoSpaceDN w:val="0"/>
        <w:adjustRightInd w:val="0"/>
        <w:spacing w:after="27"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nie ma właściwości, które rzecz tego rodzaju powinna mieć ze względu na cel w umowie oznaczony albo wynikający z okoliczności lub przeznaczenia;</w:t>
      </w:r>
    </w:p>
    <w:p w14:paraId="41650BF0" w14:textId="77777777" w:rsidR="006A4098" w:rsidRPr="00322750" w:rsidRDefault="006A4098" w:rsidP="006A4098">
      <w:pPr>
        <w:autoSpaceDE w:val="0"/>
        <w:autoSpaceDN w:val="0"/>
        <w:adjustRightInd w:val="0"/>
        <w:spacing w:after="27"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 nie ma właściwości, o których istnieniu Wykonawca zapewnił Zamawiającego, w tym przedstawiając próbkę lub wzór;</w:t>
      </w:r>
    </w:p>
    <w:p w14:paraId="5C87BE44" w14:textId="77777777" w:rsidR="006A4098" w:rsidRPr="00322750" w:rsidRDefault="006A4098" w:rsidP="006A4098">
      <w:pPr>
        <w:autoSpaceDE w:val="0"/>
        <w:autoSpaceDN w:val="0"/>
        <w:adjustRightInd w:val="0"/>
        <w:spacing w:after="27"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3) nie nadaje się do celu, o którym Zamawiający poinformował Wykonawcę przy zawarciu umowy, a Wykonawca nie zgłosił zastrzeżenia co do takiego jej przeznaczenia;</w:t>
      </w:r>
    </w:p>
    <w:p w14:paraId="5E9B2CDD" w14:textId="77777777" w:rsidR="006A4098" w:rsidRPr="00322750" w:rsidRDefault="006A4098" w:rsidP="006A4098">
      <w:pPr>
        <w:autoSpaceDE w:val="0"/>
        <w:autoSpaceDN w:val="0"/>
        <w:adjustRightInd w:val="0"/>
        <w:spacing w:after="27"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4) została Zamawiającemu wydana w stanie niezupełnym.</w:t>
      </w:r>
    </w:p>
    <w:p w14:paraId="02150549"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5) przedmiot umowy ma wadę fizyczną także w razie nieprawidłowego jego zamontowania i uruchomienia, jeżeli czynności te zostały wykonane przez Wykonawcę lub osobę trzecią, za którą Wykonawca ponosi odpowiedzialność, albo przez Zamawiającego, który postąpił według instrukcji otrzymanej od Wykonawcy.</w:t>
      </w:r>
    </w:p>
    <w:p w14:paraId="7B7883AE"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8. Bieg terminu gwarancji i rękojmi rozpoczyna się w dniu następnym licząc od daty bezusterkowego odbioru końcowego przedmiotu Umowy.</w:t>
      </w:r>
    </w:p>
    <w:p w14:paraId="596092F6" w14:textId="62CF8E0C"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9. Zamawiający może dochodzić roszczeń z tytułu gwarancji i rękojmi także po terminie określonym w</w:t>
      </w:r>
      <w:r w:rsidR="002F7017" w:rsidRPr="00322750">
        <w:rPr>
          <w:rFonts w:ascii="Arial" w:eastAsia="Calibri" w:hAnsi="Arial" w:cs="Arial"/>
          <w:color w:val="000000" w:themeColor="text1"/>
          <w:sz w:val="24"/>
          <w:szCs w:val="24"/>
        </w:rPr>
        <w:t xml:space="preserve"> </w:t>
      </w:r>
      <w:r w:rsidRPr="00322750">
        <w:rPr>
          <w:rFonts w:ascii="Arial" w:eastAsia="Calibri" w:hAnsi="Arial" w:cs="Arial"/>
          <w:color w:val="000000" w:themeColor="text1"/>
          <w:sz w:val="24"/>
          <w:szCs w:val="24"/>
        </w:rPr>
        <w:t>ust. 3, jeżeli reklamował wadę przed upływem tego terminu.</w:t>
      </w:r>
    </w:p>
    <w:p w14:paraId="68F2D5BC"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10. Szczegółowe postanowienia dotyczące gwarancji określa karta gwarancji jakości stanowiąca załącznik do niniejszej umowy.</w:t>
      </w:r>
    </w:p>
    <w:p w14:paraId="46FE7C7E"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11. Szczegółowe postanowienia dotyczące rękojmi określają przepisy 556-576 kodeksu cywilnego.</w:t>
      </w:r>
    </w:p>
    <w:p w14:paraId="2BFAB688"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12. Wykonawca zobowiązuje się wykonywać obowiązki z rękojmi lub gwarancji w postaci niezwłocznego usuwania wad i usterek w sposób umówiony -stwierdzonych podczas okresowych przeglądów gwarancyjnych, o których mowa w § 11 umowy.</w:t>
      </w:r>
    </w:p>
    <w:p w14:paraId="4C394131" w14:textId="77777777" w:rsidR="006A4098" w:rsidRPr="00322750" w:rsidRDefault="006A4098" w:rsidP="002F7017">
      <w:pPr>
        <w:autoSpaceDE w:val="0"/>
        <w:autoSpaceDN w:val="0"/>
        <w:adjustRightInd w:val="0"/>
        <w:spacing w:after="120" w:line="276" w:lineRule="auto"/>
        <w:jc w:val="both"/>
        <w:rPr>
          <w:rFonts w:ascii="Arial" w:eastAsia="Calibri" w:hAnsi="Arial" w:cs="Arial"/>
          <w:color w:val="000000" w:themeColor="text1"/>
          <w:sz w:val="24"/>
          <w:szCs w:val="24"/>
        </w:rPr>
      </w:pPr>
      <w:r w:rsidRPr="00322750">
        <w:rPr>
          <w:rFonts w:ascii="Arial" w:eastAsia="Calibri" w:hAnsi="Arial" w:cs="Arial"/>
          <w:bCs/>
          <w:color w:val="000000" w:themeColor="text1"/>
          <w:sz w:val="24"/>
          <w:szCs w:val="24"/>
        </w:rPr>
        <w:t>13. Wykonawca, po okresie udzielonej przez siebie gwarancji, zobowiązuje się do przeniesienia na Zamawiającego uprawnień z tytułu gwarancji udzielonych przez dostawcę lub producenta w przypadku, gdy będzie on dłuższy od gwarancji i rękojmi udzielonych przez Wykonawcę.</w:t>
      </w:r>
    </w:p>
    <w:p w14:paraId="4B86E112" w14:textId="77777777" w:rsidR="006A4098" w:rsidRPr="00322750" w:rsidRDefault="006A4098" w:rsidP="006A4098">
      <w:pPr>
        <w:autoSpaceDE w:val="0"/>
        <w:autoSpaceDN w:val="0"/>
        <w:adjustRightInd w:val="0"/>
        <w:spacing w:after="0" w:line="276" w:lineRule="auto"/>
        <w:jc w:val="center"/>
        <w:rPr>
          <w:rFonts w:ascii="Arial" w:eastAsia="Calibri" w:hAnsi="Arial" w:cs="Arial"/>
          <w:color w:val="000000" w:themeColor="text1"/>
          <w:sz w:val="24"/>
          <w:szCs w:val="24"/>
        </w:rPr>
      </w:pPr>
      <w:r w:rsidRPr="00322750">
        <w:rPr>
          <w:rFonts w:ascii="Arial" w:eastAsia="Calibri" w:hAnsi="Arial" w:cs="Arial"/>
          <w:b/>
          <w:bCs/>
          <w:color w:val="000000" w:themeColor="text1"/>
          <w:sz w:val="24"/>
          <w:szCs w:val="24"/>
        </w:rPr>
        <w:t>§ 11</w:t>
      </w:r>
    </w:p>
    <w:p w14:paraId="10755B70" w14:textId="77777777" w:rsidR="006A4098" w:rsidRPr="00322750" w:rsidRDefault="006A4098" w:rsidP="006A4098">
      <w:pPr>
        <w:autoSpaceDE w:val="0"/>
        <w:autoSpaceDN w:val="0"/>
        <w:adjustRightInd w:val="0"/>
        <w:spacing w:after="0" w:line="276" w:lineRule="auto"/>
        <w:jc w:val="center"/>
        <w:rPr>
          <w:rFonts w:ascii="Arial" w:eastAsia="Calibri" w:hAnsi="Arial" w:cs="Arial"/>
          <w:color w:val="000000" w:themeColor="text1"/>
          <w:sz w:val="24"/>
          <w:szCs w:val="24"/>
        </w:rPr>
      </w:pPr>
      <w:r w:rsidRPr="00322750">
        <w:rPr>
          <w:rFonts w:ascii="Arial" w:eastAsia="Calibri" w:hAnsi="Arial" w:cs="Arial"/>
          <w:b/>
          <w:bCs/>
          <w:color w:val="000000" w:themeColor="text1"/>
          <w:sz w:val="24"/>
          <w:szCs w:val="24"/>
        </w:rPr>
        <w:t>Okresowe przeglądy gwarancyjne</w:t>
      </w:r>
    </w:p>
    <w:p w14:paraId="0141A0BF"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Wykonawca w ramach umowy zobowiązuje się do wykonywania przez okres gwarancji, co najmniej dwóch okresowych przeglądów gwarancyjnych, dotyczących wszystkich zainstalowanych zestawów w okresie gwarancji i bez dodatkowego wynagrodzenia -w szczególności w zakresie niezbędnym do utrzymania celów projektu (Zgodnie z zapisami Opisu przedmiotu zamówienia). Wykonawca będzie wykonywał przeglądy gwarancyjne stosownie do wymogów technicznych i zaleceń producentów elementów instalacji.</w:t>
      </w:r>
    </w:p>
    <w:p w14:paraId="4DC076AF"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2. Okresowe przeglądy gwarancyjne będą potwierdzane protokołem podpisanym przez Wykonawcę, właściciela nieruchomości oraz przedstawiciela Zamawiającego. </w:t>
      </w:r>
    </w:p>
    <w:p w14:paraId="6B95F35C"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lastRenderedPageBreak/>
        <w:t>3. Okresowe przeglądy gwarancyjne obejmują sprawdzenie, jakości elementów objętych gwarancją i rękojmią za wady fizyczne, w szczególności weryfikację tego czy:</w:t>
      </w:r>
    </w:p>
    <w:p w14:paraId="72A60947"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przedmiot umowy nadal posiada właściwości, które powinien mieć ze względu na cel w umowie oznaczony albo wynikający z okoliczności lub przeznaczenia;</w:t>
      </w:r>
    </w:p>
    <w:p w14:paraId="66BEE88B"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 przedmiot umowy nadal posiada właściwości, o których istnieniu Wykonawca zapewnił Zamawiającego;</w:t>
      </w:r>
    </w:p>
    <w:p w14:paraId="44EC1129"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3) przedmiot umowy nadal nadaje się do celu, o którym Zamawiający poinformował Wykonawcę przy zawarciu umowy;</w:t>
      </w:r>
    </w:p>
    <w:p w14:paraId="2F5B249E"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4) przedmiot umowy jest wolny od wad. </w:t>
      </w:r>
    </w:p>
    <w:p w14:paraId="56988941"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4. Po wykonaniu czynności sprawdzających należy przedstawić pisemne zestawienie stwierdzonych usterek oraz uzgodnić z Zamawiającym i właścicielem sposób ich usunięcia. Jeżeli usterki są objęte rękojmią lub gwarancją Wykonawca usuwa je bezpłatnie. Jeżeli usterki nie są objęte rękojmią lub gwarancją Wykonawca przedstawia kalkulację kosztów ich usunięcia.</w:t>
      </w:r>
    </w:p>
    <w:p w14:paraId="34D663DF"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5. Wykonawca ponosi odpowiedzialność za prawidłowe wykonywanie okresowych usług gwarancyjnych na podstawie niniejszej umowy przed Zamawiającym nawet, jeżeli zleci wykonywanie usług przeglądów gwarancyjnych, o których mowa w ust. 1, podwykonawcom.</w:t>
      </w:r>
    </w:p>
    <w:p w14:paraId="1FC23303" w14:textId="0D5C3AE9"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6. W przypadku braku innych ustaleń między Stronami przyjmuje się, że przeglądy powinny być wykonane do końca października w roku kalendarzowym, w którym upływa połowa okresu gwarancji, oraz w ostatnim roku gwarancji najpóźniej na 2 miesiące przed upływem okresu gwarancji. Niewykonanie przeglądów gwarancyjnych spowoduje naliczanie wykonawcy kar umownych za </w:t>
      </w:r>
      <w:r w:rsidR="00A975CF" w:rsidRPr="00322750">
        <w:rPr>
          <w:rFonts w:ascii="Arial" w:eastAsia="Calibri" w:hAnsi="Arial" w:cs="Arial"/>
          <w:color w:val="000000" w:themeColor="text1"/>
          <w:sz w:val="24"/>
          <w:szCs w:val="24"/>
        </w:rPr>
        <w:t>zwłoki</w:t>
      </w:r>
      <w:r w:rsidRPr="00322750">
        <w:rPr>
          <w:rFonts w:ascii="Arial" w:eastAsia="Calibri" w:hAnsi="Arial" w:cs="Arial"/>
          <w:color w:val="000000" w:themeColor="text1"/>
          <w:sz w:val="24"/>
          <w:szCs w:val="24"/>
        </w:rPr>
        <w:t xml:space="preserve"> w wysokości 100 zł za każdy dzień </w:t>
      </w:r>
      <w:r w:rsidR="00A975CF" w:rsidRPr="00322750">
        <w:rPr>
          <w:rFonts w:ascii="Arial" w:eastAsia="Calibri" w:hAnsi="Arial" w:cs="Arial"/>
          <w:color w:val="000000" w:themeColor="text1"/>
          <w:sz w:val="24"/>
          <w:szCs w:val="24"/>
        </w:rPr>
        <w:t>zwłoki</w:t>
      </w:r>
      <w:r w:rsidRPr="00322750">
        <w:rPr>
          <w:rFonts w:ascii="Arial" w:eastAsia="Calibri" w:hAnsi="Arial" w:cs="Arial"/>
          <w:color w:val="000000" w:themeColor="text1"/>
          <w:sz w:val="24"/>
          <w:szCs w:val="24"/>
        </w:rPr>
        <w:t xml:space="preserve"> wykonania przeglądów gwarancyjnych, o których mowa w ust. 1, dla jednej lokalizacji. Jeżeli </w:t>
      </w:r>
      <w:r w:rsidR="00A975CF" w:rsidRPr="00322750">
        <w:rPr>
          <w:rFonts w:ascii="Arial" w:eastAsia="Calibri" w:hAnsi="Arial" w:cs="Arial"/>
          <w:color w:val="000000" w:themeColor="text1"/>
          <w:sz w:val="24"/>
          <w:szCs w:val="24"/>
        </w:rPr>
        <w:t>zwłoka</w:t>
      </w:r>
      <w:r w:rsidRPr="00322750">
        <w:rPr>
          <w:rFonts w:ascii="Arial" w:eastAsia="Calibri" w:hAnsi="Arial" w:cs="Arial"/>
          <w:color w:val="000000" w:themeColor="text1"/>
          <w:sz w:val="24"/>
          <w:szCs w:val="24"/>
        </w:rPr>
        <w:t xml:space="preserve"> w wykonywaniu przeglądów gwarancyjnych, o których mowa w ust. 1, wyniesie ponad 30 dni zamawiający ma prawo w przeciągu 60 dni odstąpić od umowy z winy wykonawcy i naliczyć karę umowną, o której mowa w § 8 ust. 1 pkt 1c niniejszej umowy albo zlecić wykonanie zastępcze przeglądu stronie trzeciej na koszt i ryzyko Wykonawcy bez dodatkowego wezwania. </w:t>
      </w:r>
    </w:p>
    <w:p w14:paraId="782BBB20"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7. 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14:paraId="40B6ADF1"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8. 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3B3BBF02"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9. Zamawiający obciąży Wykonawcę kosztami wykonania zastępczego, o którym mowa w ust. 8. Wykonawca jest zobowiązany zwrócić Zamawiającemu kwotę </w:t>
      </w:r>
      <w:r w:rsidRPr="00322750">
        <w:rPr>
          <w:rFonts w:ascii="Arial" w:eastAsia="Calibri" w:hAnsi="Arial" w:cs="Arial"/>
          <w:color w:val="000000" w:themeColor="text1"/>
          <w:sz w:val="24"/>
          <w:szCs w:val="24"/>
        </w:rPr>
        <w:lastRenderedPageBreak/>
        <w:t>wykonania zastępczego w ciągu 14 dni od dnia otrzymania wezwania do zapłaty pod rygorem naliczenia odsetek ustawowych.</w:t>
      </w:r>
    </w:p>
    <w:p w14:paraId="7E1B7C00" w14:textId="3FD57B94"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10. Podczas przeglądu gwarancyjnego o którym mowa w ust. 1 należy wykonać co najmniej:</w:t>
      </w:r>
    </w:p>
    <w:p w14:paraId="4861D4B8" w14:textId="77777777" w:rsidR="002B4B85" w:rsidRPr="00322750" w:rsidRDefault="002B4B85" w:rsidP="002B4B85">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W zakresie instalacji fotowoltaicznych:</w:t>
      </w:r>
    </w:p>
    <w:p w14:paraId="6C2A6D75" w14:textId="77777777" w:rsidR="002B4B85" w:rsidRPr="00322750" w:rsidRDefault="002B4B85" w:rsidP="002B4B85">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1) Wizualna kontrola elektrowni w szczególności stanu modułów PV, konstrukcji i mocowań oraz inwertera;</w:t>
      </w:r>
    </w:p>
    <w:p w14:paraId="32B620CF" w14:textId="77777777" w:rsidR="002B4B85" w:rsidRPr="00322750" w:rsidRDefault="002B4B85" w:rsidP="002B4B85">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2) Sprawdzenie przewodów AC i DC w szczególności pod kątem uszkodzeń izolacji;</w:t>
      </w:r>
    </w:p>
    <w:p w14:paraId="1015700E" w14:textId="77777777" w:rsidR="002B4B85" w:rsidRPr="00322750" w:rsidRDefault="002B4B85" w:rsidP="002B4B85">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3) Sprawdzenie zabezpieczeń AC i DC;</w:t>
      </w:r>
    </w:p>
    <w:p w14:paraId="21788E2C" w14:textId="77777777" w:rsidR="002B4B85" w:rsidRPr="00322750" w:rsidRDefault="002B4B85" w:rsidP="002B4B85">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4) Pomiar parametrów elektrycznych instalacji;</w:t>
      </w:r>
    </w:p>
    <w:p w14:paraId="28F2F398" w14:textId="77777777" w:rsidR="002B4B85" w:rsidRPr="00322750" w:rsidRDefault="002B4B85" w:rsidP="002B4B85">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5) Analiza pracy inwertera jego stanu technicznego i odczyt błędów;</w:t>
      </w:r>
    </w:p>
    <w:p w14:paraId="7BF2BCBF" w14:textId="1095CA11" w:rsidR="002B4B85" w:rsidRPr="00322750" w:rsidRDefault="002B4B85" w:rsidP="002B4B85">
      <w:pPr>
        <w:autoSpaceDE w:val="0"/>
        <w:autoSpaceDN w:val="0"/>
        <w:adjustRightInd w:val="0"/>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6) W przypadku konstrukcji ze stali ocynkowanej sprawdzenie zabezpieczenia antykorozyjnego.</w:t>
      </w:r>
    </w:p>
    <w:p w14:paraId="7F7108C1" w14:textId="77777777" w:rsidR="006A4098" w:rsidRPr="00322750" w:rsidRDefault="006A4098" w:rsidP="006A4098">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W zakresie kolektorów słonecznych:</w:t>
      </w:r>
    </w:p>
    <w:p w14:paraId="2E69BE96" w14:textId="77777777" w:rsidR="006A4098" w:rsidRPr="00322750" w:rsidRDefault="006A4098" w:rsidP="006A4098">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 xml:space="preserve">1) Kontrolę stanu płyty kolektora pod względem ewentualnych </w:t>
      </w:r>
      <w:proofErr w:type="spellStart"/>
      <w:r w:rsidRPr="00322750">
        <w:rPr>
          <w:rFonts w:ascii="Arial" w:eastAsia="SimSun" w:hAnsi="Arial" w:cs="Arial"/>
          <w:color w:val="000000" w:themeColor="text1"/>
          <w:kern w:val="1"/>
          <w:sz w:val="24"/>
          <w:szCs w:val="24"/>
          <w:lang w:eastAsia="ar-SA"/>
        </w:rPr>
        <w:t>zaparowań</w:t>
      </w:r>
      <w:proofErr w:type="spellEnd"/>
      <w:r w:rsidRPr="00322750">
        <w:rPr>
          <w:rFonts w:ascii="Arial" w:eastAsia="SimSun" w:hAnsi="Arial" w:cs="Arial"/>
          <w:color w:val="000000" w:themeColor="text1"/>
          <w:kern w:val="1"/>
          <w:sz w:val="24"/>
          <w:szCs w:val="24"/>
          <w:lang w:eastAsia="ar-SA"/>
        </w:rPr>
        <w:t>. Sprawdza się wizualnie stan płyty absorbera, czy nie ma widocznych zmian barwy i nalotów;</w:t>
      </w:r>
    </w:p>
    <w:p w14:paraId="29C15EAE" w14:textId="77777777" w:rsidR="006A4098" w:rsidRPr="00322750" w:rsidRDefault="006A4098" w:rsidP="006A4098">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2) Kontrolę obudowy kolektora pod względem uszkodzeń mechanicznych. Należy sprawdzić stan szyby, obudowy oraz króćców przyłączeniowych. W przypadku wystąpienia jakiegokolwiek uszkodzenia należy wykonać dokumentację zdjęciową;</w:t>
      </w:r>
    </w:p>
    <w:p w14:paraId="7A59F90C" w14:textId="77777777" w:rsidR="006A4098" w:rsidRPr="00322750" w:rsidRDefault="006A4098" w:rsidP="006A4098">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3) Kontrolę szczelności połączeń hydraulicznych. Należy sprawdzić wszelkie połączenia pod względem szczelności. Brak szczelności wiąże się z pojawieniem zielonych pozostałości glikolu w miejscu wycieku. Wszelkie nieszczelności należy niezwłocznie usunąć, po czym należy instalację poddać próbie ciśnieniowej i ponownemu napełnieniu nośnikiem ciepła;</w:t>
      </w:r>
    </w:p>
    <w:p w14:paraId="68B43845" w14:textId="77777777" w:rsidR="006A4098" w:rsidRPr="00322750" w:rsidRDefault="006A4098" w:rsidP="006A4098">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4) Kontrolę stanu izolacji termicznej przewodów. W przypadku widocznych uszkodzeń izolacji termicznej, należy dokonać wymiany uszkodzonych części w ramach rękojmi lub gwarancji. Zaleca się, aby w przypadku częstych uszkodzeń izolacji wykonać dodatkowe zabezpieczenie w postaci samoprzylepnej folii aluminiowej lub zabezpieczyć izolację płaszczem z blachy aluminiowej (dzioby ptaków);</w:t>
      </w:r>
    </w:p>
    <w:p w14:paraId="64DF9318" w14:textId="77777777" w:rsidR="006A4098" w:rsidRPr="00322750" w:rsidRDefault="006A4098" w:rsidP="006A4098">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5) Kontrolę zestawów montażowych. Każdorazowo podczas przeglądu należy zwrócić uwagę na stan zestawów montażowych. W przypadku pojawienia się jakichkolwiek wątpliwości co do stanu wytrzymałości całej konstrukcji, należy niezwłocznie poinformować producenta;</w:t>
      </w:r>
    </w:p>
    <w:p w14:paraId="701AEC5D" w14:textId="77777777" w:rsidR="006A4098" w:rsidRPr="00322750" w:rsidRDefault="006A4098" w:rsidP="006A4098">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6) Kontrolę czujników temperatury. Należy sprawdzić poprawność zanurzenia czujników temperatury w tulejach. Złe umieszczenie lub poluźnienie czujnika może w znacznym stopniu zakłócić poprawną pracę instalacji;</w:t>
      </w:r>
    </w:p>
    <w:p w14:paraId="53EA9429" w14:textId="77777777" w:rsidR="006A4098" w:rsidRPr="00322750" w:rsidRDefault="006A4098" w:rsidP="006A4098">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 xml:space="preserve">7) Kontrolę stanu nośnika ciepła. Należy dokonać nieznacznego upuszczenia płynu z instalacji, po czym poddać go badaniu wytrzymałości na niskie temperatury oraz oględzinom ogólnym. Badanie odporności należy wykonać jedynie profesjonalnym sprzętem w postaci refraktometru, itp. W przypadku, gdy temperatura zamarzania różni się od temperatury pierwotnej ujętej w OPZ, a w płynie nie ma jakichkolwiek </w:t>
      </w:r>
      <w:r w:rsidRPr="00322750">
        <w:rPr>
          <w:rFonts w:ascii="Arial" w:eastAsia="SimSun" w:hAnsi="Arial" w:cs="Arial"/>
          <w:color w:val="000000" w:themeColor="text1"/>
          <w:kern w:val="1"/>
          <w:sz w:val="24"/>
          <w:szCs w:val="24"/>
          <w:lang w:eastAsia="ar-SA"/>
        </w:rPr>
        <w:lastRenderedPageBreak/>
        <w:t>zanieczyszczeń czy zawiesin, należy jedynie zmieszać używany dotąd płyn z koncentratem tak, aby osiągnąć wymagane zabezpieczenie na działanie mrozu. W przypadku, gdy w płynie znajdują się zanieczyszczenia i zawiesiny, należy każdorazowo go wymienić na nowy. Koszt wymiany jest kosztem Wykonawcy. Ponadto, w przypadku prawidłowego stanu płynu, Wykonawca uzupełni braki płynu na własny koszt, jeśli będzie to konieczne. Ponadto, Wykonawca jest zobowiązany do wymiany glikolu we wszystkich instalacjach kolektorów słonecznych na własny koszt, nie wcześniej niż w piątym roku udzielonej gwarancji.</w:t>
      </w:r>
    </w:p>
    <w:p w14:paraId="6942C3C8" w14:textId="03A55136" w:rsidR="006A4098" w:rsidRPr="00322750" w:rsidRDefault="006A4098" w:rsidP="006A4098">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 xml:space="preserve">W zakresie kotłów na </w:t>
      </w:r>
      <w:proofErr w:type="spellStart"/>
      <w:r w:rsidR="00E63F2F" w:rsidRPr="00322750">
        <w:rPr>
          <w:rFonts w:ascii="Arial" w:eastAsia="SimSun" w:hAnsi="Arial" w:cs="Arial"/>
          <w:color w:val="000000" w:themeColor="text1"/>
          <w:kern w:val="1"/>
          <w:sz w:val="24"/>
          <w:szCs w:val="24"/>
          <w:lang w:eastAsia="ar-SA"/>
        </w:rPr>
        <w:t>pellet</w:t>
      </w:r>
      <w:proofErr w:type="spellEnd"/>
      <w:r w:rsidRPr="00322750">
        <w:rPr>
          <w:rFonts w:ascii="Arial" w:eastAsia="SimSun" w:hAnsi="Arial" w:cs="Arial"/>
          <w:color w:val="000000" w:themeColor="text1"/>
          <w:kern w:val="1"/>
          <w:sz w:val="24"/>
          <w:szCs w:val="24"/>
          <w:lang w:eastAsia="ar-SA"/>
        </w:rPr>
        <w:t>:</w:t>
      </w:r>
    </w:p>
    <w:p w14:paraId="415DB629" w14:textId="77777777" w:rsidR="006A4098" w:rsidRPr="00322750" w:rsidRDefault="006A4098" w:rsidP="006A4098">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1) Kontrolę obudowy kotła, zasobnika paliwa, zbiornika buforowego i podgrzewacza c.w.u. pod względem uszkodzeń mechanicznych oraz króćców przyłączeniowych. W przypadku wystąpienia jakiegokolwiek uszkodzenia należy wykonać dokumentację zdjęciową;</w:t>
      </w:r>
    </w:p>
    <w:p w14:paraId="432208F4" w14:textId="77777777" w:rsidR="006A4098" w:rsidRPr="00322750" w:rsidRDefault="006A4098" w:rsidP="006A4098">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2) Kontrolę szczelności połączeń hydraulicznych. Wszelkie nieszczelności należy niezwłocznie usunąć, po czym należy instalację poddać próbie ciśnieniowej i ponownemu napełnieniu nośnikiem ciepła;</w:t>
      </w:r>
    </w:p>
    <w:p w14:paraId="0BBE4C1D" w14:textId="77777777" w:rsidR="006A4098" w:rsidRPr="00322750" w:rsidRDefault="006A4098" w:rsidP="006A4098">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3) Kontrolę stanu izolacji termicznej przewodów. W przypadku widocznych uszkodzeń izolacji termicznej, należy dokonać wymiany uszkodzonych części w ramach rękojmi lub gwarancji. Zaleca się, aby w przypadku częstych uszkodzeń izolacji wykonać dodatkowe zabezpieczenie w postaci samoprzylepnej folii aluminiowej lub zabezpieczyć izolację płaszczem z blachy aluminiowej;</w:t>
      </w:r>
    </w:p>
    <w:p w14:paraId="1E7AB55A" w14:textId="77777777" w:rsidR="006A4098" w:rsidRPr="00322750" w:rsidRDefault="006A4098" w:rsidP="006A4098">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4) Kontrolę czujników temperatury. Należy sprawdzić poprawność zanurzenia czujników temperatury w tulejach. Złe umieszczenie lub poluźnienie czujnika może w znacznym stopniu zakłócić poprawną pracę zestawów;</w:t>
      </w:r>
    </w:p>
    <w:p w14:paraId="648BF5BD" w14:textId="77777777" w:rsidR="006A4098" w:rsidRPr="00322750" w:rsidRDefault="006A4098" w:rsidP="006A4098">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5) Kontrolę anody antykorozyjnej przez pomiar;</w:t>
      </w:r>
    </w:p>
    <w:p w14:paraId="685F4EC4" w14:textId="77777777" w:rsidR="006A4098" w:rsidRPr="00322750" w:rsidRDefault="006A4098" w:rsidP="006A4098">
      <w:pPr>
        <w:widowControl w:val="0"/>
        <w:suppressAutoHyphens/>
        <w:spacing w:after="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6) Kontrolę drożności instalacji, w tym filtra siatkowego. Należy oczyścić w przypadku zanieczyszczeń;</w:t>
      </w:r>
    </w:p>
    <w:p w14:paraId="2B5D9FC1" w14:textId="77777777" w:rsidR="006A4098" w:rsidRPr="00322750" w:rsidRDefault="006A4098" w:rsidP="000F25C6">
      <w:pPr>
        <w:widowControl w:val="0"/>
        <w:suppressAutoHyphens/>
        <w:spacing w:after="120" w:line="276" w:lineRule="auto"/>
        <w:jc w:val="both"/>
        <w:rPr>
          <w:rFonts w:ascii="Arial" w:eastAsia="SimSun" w:hAnsi="Arial" w:cs="Arial"/>
          <w:color w:val="000000" w:themeColor="text1"/>
          <w:kern w:val="1"/>
          <w:sz w:val="24"/>
          <w:szCs w:val="24"/>
          <w:lang w:eastAsia="ar-SA"/>
        </w:rPr>
      </w:pPr>
      <w:r w:rsidRPr="00322750">
        <w:rPr>
          <w:rFonts w:ascii="Arial" w:eastAsia="SimSun" w:hAnsi="Arial" w:cs="Arial"/>
          <w:color w:val="000000" w:themeColor="text1"/>
          <w:kern w:val="1"/>
          <w:sz w:val="24"/>
          <w:szCs w:val="24"/>
          <w:lang w:eastAsia="ar-SA"/>
        </w:rPr>
        <w:t>7) Kontrolę błędów, które zostały zapisane w pamięci regulatora, oraz poprawności ewentualnych ustawień regulatora wprowadzonych przez użytkownika.</w:t>
      </w:r>
    </w:p>
    <w:p w14:paraId="73F306A0" w14:textId="77777777" w:rsidR="006A4098" w:rsidRPr="00322750" w:rsidRDefault="006A4098" w:rsidP="006A4098">
      <w:pPr>
        <w:autoSpaceDE w:val="0"/>
        <w:autoSpaceDN w:val="0"/>
        <w:adjustRightInd w:val="0"/>
        <w:spacing w:after="0" w:line="276" w:lineRule="auto"/>
        <w:jc w:val="center"/>
        <w:rPr>
          <w:rFonts w:ascii="Arial" w:eastAsia="Calibri" w:hAnsi="Arial" w:cs="Arial"/>
          <w:color w:val="000000" w:themeColor="text1"/>
          <w:sz w:val="24"/>
          <w:szCs w:val="24"/>
        </w:rPr>
      </w:pPr>
      <w:r w:rsidRPr="00322750">
        <w:rPr>
          <w:rFonts w:ascii="Arial" w:eastAsia="Calibri" w:hAnsi="Arial" w:cs="Arial"/>
          <w:b/>
          <w:bCs/>
          <w:color w:val="000000" w:themeColor="text1"/>
          <w:sz w:val="24"/>
          <w:szCs w:val="24"/>
        </w:rPr>
        <w:t>§ 11a</w:t>
      </w:r>
    </w:p>
    <w:p w14:paraId="4D52160B" w14:textId="77777777" w:rsidR="006A4098" w:rsidRPr="00322750" w:rsidRDefault="006A4098" w:rsidP="006A4098">
      <w:pPr>
        <w:autoSpaceDE w:val="0"/>
        <w:autoSpaceDN w:val="0"/>
        <w:adjustRightInd w:val="0"/>
        <w:spacing w:after="0" w:line="276" w:lineRule="auto"/>
        <w:jc w:val="center"/>
        <w:rPr>
          <w:rFonts w:ascii="Arial" w:eastAsia="Calibri" w:hAnsi="Arial" w:cs="Arial"/>
          <w:color w:val="000000" w:themeColor="text1"/>
          <w:sz w:val="24"/>
          <w:szCs w:val="24"/>
        </w:rPr>
      </w:pPr>
      <w:r w:rsidRPr="00322750">
        <w:rPr>
          <w:rFonts w:ascii="Arial" w:eastAsia="Calibri" w:hAnsi="Arial" w:cs="Arial"/>
          <w:b/>
          <w:bCs/>
          <w:color w:val="000000" w:themeColor="text1"/>
          <w:sz w:val="24"/>
          <w:szCs w:val="24"/>
        </w:rPr>
        <w:t>Awarie</w:t>
      </w:r>
    </w:p>
    <w:p w14:paraId="61248FD1" w14:textId="77777777" w:rsidR="006A4098" w:rsidRPr="00322750" w:rsidRDefault="006A4098" w:rsidP="006A4098">
      <w:pPr>
        <w:autoSpaceDE w:val="0"/>
        <w:autoSpaceDN w:val="0"/>
        <w:adjustRightInd w:val="0"/>
        <w:spacing w:after="27"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W przypadku podejrzeń dotyczących nieprawidłowego działania zestawu lub podejrzeń dotyczących wystąpienia lub uwidocznienia wad zestawu Zamawiający wezwie Wykonawcę do usunięcia awarii w ramach udzielonej gwarancji.</w:t>
      </w:r>
    </w:p>
    <w:p w14:paraId="52AE2D60" w14:textId="3BE229BA" w:rsidR="006A4098" w:rsidRPr="00322750" w:rsidRDefault="006A4098" w:rsidP="006A4098">
      <w:pPr>
        <w:autoSpaceDE w:val="0"/>
        <w:autoSpaceDN w:val="0"/>
        <w:adjustRightInd w:val="0"/>
        <w:spacing w:after="27"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 Wykonawca zobowiązuje się do rozpoczęcia usuwania awarii w</w:t>
      </w:r>
      <w:r w:rsidR="00310E91" w:rsidRPr="00322750">
        <w:rPr>
          <w:rFonts w:ascii="Arial" w:eastAsia="Calibri" w:hAnsi="Arial" w:cs="Arial"/>
          <w:color w:val="000000" w:themeColor="text1"/>
          <w:sz w:val="24"/>
          <w:szCs w:val="24"/>
        </w:rPr>
        <w:t xml:space="preserve"> przeciągu maksymalnie 2 dni roboczych</w:t>
      </w:r>
      <w:r w:rsidRPr="00322750">
        <w:rPr>
          <w:rFonts w:ascii="Arial" w:eastAsia="Calibri" w:hAnsi="Arial" w:cs="Arial"/>
          <w:color w:val="000000" w:themeColor="text1"/>
          <w:sz w:val="24"/>
          <w:szCs w:val="24"/>
        </w:rPr>
        <w:t xml:space="preserve"> od momentu otrzymania wezwania od Zamawiającego. Za rozpoczęcie wykonywania przeglądu uważa się pojawienie się pracowników upoważnionych do przeglądu na miejscu wykonania instalacji zestawu potwierdzone podpisem właściciela lub osoby upoważnionej z datą rozpoczęcia usługi.</w:t>
      </w:r>
    </w:p>
    <w:p w14:paraId="7F0F9DA7" w14:textId="7823A925"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3. Strony ustalają, że wezwania do usuwania awarii będą przekazywane Wykonawcy mailem na adres ……………………</w:t>
      </w:r>
      <w:r w:rsidR="009F5460" w:rsidRPr="00322750">
        <w:rPr>
          <w:rFonts w:ascii="Arial" w:eastAsia="Calibri" w:hAnsi="Arial" w:cs="Arial"/>
          <w:color w:val="000000" w:themeColor="text1"/>
          <w:sz w:val="24"/>
          <w:szCs w:val="24"/>
        </w:rPr>
        <w:t>.</w:t>
      </w:r>
      <w:r w:rsidRPr="00322750">
        <w:rPr>
          <w:rFonts w:ascii="Arial" w:eastAsia="Calibri" w:hAnsi="Arial" w:cs="Arial"/>
          <w:color w:val="000000" w:themeColor="text1"/>
          <w:sz w:val="24"/>
          <w:szCs w:val="24"/>
        </w:rPr>
        <w:t xml:space="preserve">. Za moment otrzymania informacji przez </w:t>
      </w:r>
      <w:r w:rsidRPr="00322750">
        <w:rPr>
          <w:rFonts w:ascii="Arial" w:eastAsia="Calibri" w:hAnsi="Arial" w:cs="Arial"/>
          <w:color w:val="000000" w:themeColor="text1"/>
          <w:sz w:val="24"/>
          <w:szCs w:val="24"/>
        </w:rPr>
        <w:lastRenderedPageBreak/>
        <w:t xml:space="preserve">Wykonawcę przyjmuje się datę i godzinę przesłania faksu lub wiadomości e-mail przez Zamawiającego potwierdzonej przez raport z faksu lub potwierdzenie od operatora adresu e-mail. Wykonawca zobowiązuje się do rozpoczęcia usuwania awarii w przeciągu maksymalnie </w:t>
      </w:r>
      <w:r w:rsidR="00310E91" w:rsidRPr="00322750">
        <w:rPr>
          <w:rFonts w:ascii="Arial" w:eastAsia="Calibri" w:hAnsi="Arial" w:cs="Arial"/>
          <w:color w:val="000000" w:themeColor="text1"/>
          <w:sz w:val="24"/>
          <w:szCs w:val="24"/>
        </w:rPr>
        <w:t>2 dni roboczych</w:t>
      </w:r>
      <w:r w:rsidRPr="00322750">
        <w:rPr>
          <w:rFonts w:ascii="Arial" w:eastAsia="Calibri" w:hAnsi="Arial" w:cs="Arial"/>
          <w:b/>
          <w:color w:val="000000" w:themeColor="text1"/>
          <w:sz w:val="24"/>
          <w:szCs w:val="24"/>
        </w:rPr>
        <w:t xml:space="preserve"> </w:t>
      </w:r>
      <w:r w:rsidRPr="00322750">
        <w:rPr>
          <w:rFonts w:ascii="Arial" w:eastAsia="Calibri" w:hAnsi="Arial" w:cs="Arial"/>
          <w:color w:val="000000" w:themeColor="text1"/>
          <w:sz w:val="24"/>
          <w:szCs w:val="24"/>
        </w:rPr>
        <w:t xml:space="preserve">od momentu otrzymania zawiadomienia. Jeżeli informacja została przekazana Wykonawcy po godzinie 16.00 danego dnia roboczego poprzedzającego dni wolne od pracy, przyjmuje się, że czas reakcji liczony jest od godz. 8.00 kolejnego roboczego dnia. </w:t>
      </w:r>
    </w:p>
    <w:p w14:paraId="15201172" w14:textId="590190CB" w:rsidR="006A4098" w:rsidRPr="00322750" w:rsidRDefault="006A4098" w:rsidP="006A4098">
      <w:pPr>
        <w:autoSpaceDE w:val="0"/>
        <w:autoSpaceDN w:val="0"/>
        <w:adjustRightInd w:val="0"/>
        <w:spacing w:after="27"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4. Niedotrzymanie czasu reakcji wskazanego w ust. 3 powoduje naliczanie kar umownych za </w:t>
      </w:r>
      <w:r w:rsidR="00A975CF" w:rsidRPr="00322750">
        <w:rPr>
          <w:rFonts w:ascii="Arial" w:eastAsia="Calibri" w:hAnsi="Arial" w:cs="Arial"/>
          <w:color w:val="000000" w:themeColor="text1"/>
          <w:sz w:val="24"/>
          <w:szCs w:val="24"/>
        </w:rPr>
        <w:t>zwłokę</w:t>
      </w:r>
      <w:r w:rsidRPr="00322750">
        <w:rPr>
          <w:rFonts w:ascii="Arial" w:eastAsia="Calibri" w:hAnsi="Arial" w:cs="Arial"/>
          <w:color w:val="000000" w:themeColor="text1"/>
          <w:sz w:val="24"/>
          <w:szCs w:val="24"/>
        </w:rPr>
        <w:t xml:space="preserve"> w wysokości 1</w:t>
      </w:r>
      <w:r w:rsidR="00310E91" w:rsidRPr="00322750">
        <w:rPr>
          <w:rFonts w:ascii="Arial" w:eastAsia="Calibri" w:hAnsi="Arial" w:cs="Arial"/>
          <w:color w:val="000000" w:themeColor="text1"/>
          <w:sz w:val="24"/>
          <w:szCs w:val="24"/>
        </w:rPr>
        <w:t>000 zł za każdy dzień</w:t>
      </w:r>
      <w:r w:rsidRPr="00322750">
        <w:rPr>
          <w:rFonts w:ascii="Arial" w:eastAsia="Calibri" w:hAnsi="Arial" w:cs="Arial"/>
          <w:color w:val="000000" w:themeColor="text1"/>
          <w:sz w:val="24"/>
          <w:szCs w:val="24"/>
        </w:rPr>
        <w:t xml:space="preserve"> </w:t>
      </w:r>
      <w:r w:rsidR="00A975CF" w:rsidRPr="00322750">
        <w:rPr>
          <w:rFonts w:ascii="Arial" w:eastAsia="Calibri" w:hAnsi="Arial" w:cs="Arial"/>
          <w:color w:val="000000" w:themeColor="text1"/>
          <w:sz w:val="24"/>
          <w:szCs w:val="24"/>
        </w:rPr>
        <w:t>zwłoki</w:t>
      </w:r>
      <w:r w:rsidRPr="00322750">
        <w:rPr>
          <w:rFonts w:ascii="Arial" w:eastAsia="Calibri" w:hAnsi="Arial" w:cs="Arial"/>
          <w:color w:val="000000" w:themeColor="text1"/>
          <w:sz w:val="24"/>
          <w:szCs w:val="24"/>
        </w:rPr>
        <w:t xml:space="preserve">. </w:t>
      </w:r>
    </w:p>
    <w:p w14:paraId="0A4A0CF9" w14:textId="77777777" w:rsidR="006A4098" w:rsidRPr="00322750" w:rsidRDefault="006A4098" w:rsidP="006A4098">
      <w:pPr>
        <w:autoSpaceDE w:val="0"/>
        <w:autoSpaceDN w:val="0"/>
        <w:adjustRightInd w:val="0"/>
        <w:spacing w:after="27"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5. Niezależnie od zasad zgłaszania potrzeby czynności usuwania awarii wskazanych w ust.1-3, Wykonawca zobowiązany jest do natychmiastowej reakcji gwarancyjnej w sytuacji, gdy awaria zestawu jest poważna, przez co strony rozumieją awarię zagrażającą życiu, zdrowiu lub mieniu znacznej wartości. O potrzebie niezwłocznej reakcji Zamawiający zawiadomi Wykonawcę w sposób wskazany w ust. 3 lub telefonicznie z podaniem przyczyn, o których mowa w niniejszym ustępie. </w:t>
      </w:r>
    </w:p>
    <w:p w14:paraId="55E055AB" w14:textId="20CE0A66" w:rsidR="006A4098" w:rsidRPr="00322750" w:rsidRDefault="006A4098" w:rsidP="006A4098">
      <w:pPr>
        <w:autoSpaceDE w:val="0"/>
        <w:autoSpaceDN w:val="0"/>
        <w:adjustRightInd w:val="0"/>
        <w:spacing w:after="27"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6. Usterki objęte rękojmią lub gwarancją Wykonawca usunie niezwłocznie, ale nie później niż w terminie </w:t>
      </w:r>
      <w:r w:rsidR="004D1F95" w:rsidRPr="00322750">
        <w:rPr>
          <w:rFonts w:ascii="Arial" w:eastAsia="Calibri" w:hAnsi="Arial" w:cs="Arial"/>
          <w:color w:val="000000" w:themeColor="text1"/>
          <w:sz w:val="24"/>
          <w:szCs w:val="24"/>
        </w:rPr>
        <w:t>3</w:t>
      </w:r>
      <w:r w:rsidRPr="00322750">
        <w:rPr>
          <w:rFonts w:ascii="Arial" w:eastAsia="Calibri" w:hAnsi="Arial" w:cs="Arial"/>
          <w:color w:val="000000" w:themeColor="text1"/>
          <w:sz w:val="24"/>
          <w:szCs w:val="24"/>
        </w:rPr>
        <w:t xml:space="preserve"> dni licząc od przystąpienia do usuwania awarii.</w:t>
      </w:r>
    </w:p>
    <w:p w14:paraId="1A435737" w14:textId="685BAE09" w:rsidR="006A4098" w:rsidRPr="00322750" w:rsidRDefault="006A4098" w:rsidP="006A4098">
      <w:pPr>
        <w:autoSpaceDE w:val="0"/>
        <w:autoSpaceDN w:val="0"/>
        <w:adjustRightInd w:val="0"/>
        <w:spacing w:after="27"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7. Obowiązki Wykonawcy i uprawnienia Zamawiającego wynikające z niniejszego paragrafu obowiązują przez okres …</w:t>
      </w:r>
      <w:r w:rsidR="00924244" w:rsidRPr="00322750">
        <w:rPr>
          <w:rFonts w:ascii="Arial" w:eastAsia="Calibri" w:hAnsi="Arial" w:cs="Arial"/>
          <w:color w:val="000000" w:themeColor="text1"/>
          <w:sz w:val="24"/>
          <w:szCs w:val="24"/>
        </w:rPr>
        <w:t xml:space="preserve">… </w:t>
      </w:r>
      <w:r w:rsidRPr="00322750">
        <w:rPr>
          <w:rFonts w:ascii="Arial" w:eastAsia="Calibri" w:hAnsi="Arial" w:cs="Arial"/>
          <w:color w:val="000000" w:themeColor="text1"/>
          <w:sz w:val="24"/>
          <w:szCs w:val="24"/>
        </w:rPr>
        <w:t xml:space="preserve">miesięcy od dnia bezusterkowego odbioru końcowego Przedmiotu Umowy. </w:t>
      </w:r>
    </w:p>
    <w:p w14:paraId="2475A782" w14:textId="2CD5B30E" w:rsidR="006A4098" w:rsidRPr="00322750" w:rsidRDefault="006A4098" w:rsidP="006A4098">
      <w:pPr>
        <w:autoSpaceDE w:val="0"/>
        <w:autoSpaceDN w:val="0"/>
        <w:adjustRightInd w:val="0"/>
        <w:spacing w:after="27"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8. W przypadku opóźnienia w przystąpieniu do naprawy przekraczającej</w:t>
      </w:r>
      <w:r w:rsidR="00F77758" w:rsidRPr="00322750">
        <w:rPr>
          <w:rFonts w:ascii="Arial" w:eastAsia="Calibri" w:hAnsi="Arial" w:cs="Arial"/>
          <w:color w:val="000000" w:themeColor="text1"/>
          <w:sz w:val="24"/>
          <w:szCs w:val="24"/>
        </w:rPr>
        <w:t xml:space="preserve"> </w:t>
      </w:r>
      <w:r w:rsidRPr="00322750">
        <w:rPr>
          <w:rFonts w:ascii="Arial" w:eastAsia="Calibri" w:hAnsi="Arial" w:cs="Arial"/>
          <w:color w:val="000000" w:themeColor="text1"/>
          <w:sz w:val="24"/>
          <w:szCs w:val="24"/>
        </w:rPr>
        <w:t>96 godzin lub opóźnienia w usunięciu awarii przekraczającej 5 dni Zamawiający może zlecić usunięcie awarii osobie trzeciej na koszt i ryzyko Wykonawcy. Koszt zastępczego wykonania zostanie pokryty przez Wykonawcę, w pierwszej kolejności z kwoty zabezpieczenia należytego wykonania umowy. W przypadku wyczerpania środków zatrzymanych jako zabezpieczenie należytego wykonania umowy, Wykonawca zwróci Zamawiającemu koszt wykonania zastępczego przelewem na wskazane konto w terminie 14 dni licząc od dnia doręczenia wezwania do zapłaty.</w:t>
      </w:r>
    </w:p>
    <w:p w14:paraId="50A7E77D" w14:textId="1D5E711B" w:rsidR="006A4098" w:rsidRPr="00322750" w:rsidRDefault="006A4098" w:rsidP="00AD50EB">
      <w:pPr>
        <w:autoSpaceDE w:val="0"/>
        <w:autoSpaceDN w:val="0"/>
        <w:adjustRightInd w:val="0"/>
        <w:spacing w:after="12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9. Wykonawca, po rygorem uznania wezwania za doręczone należycie, obowiązany jest niezwłocznie informować Zamawiającego o zmianach adresów lub numerów do przekazywania wezwań, o których mowa w ust. 3 niniejszego paragrafu, w formie pisemnej.</w:t>
      </w:r>
    </w:p>
    <w:p w14:paraId="54688844" w14:textId="77777777" w:rsidR="006A4098" w:rsidRPr="00322750" w:rsidRDefault="006A4098" w:rsidP="006A4098">
      <w:pPr>
        <w:autoSpaceDE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 12</w:t>
      </w:r>
    </w:p>
    <w:p w14:paraId="49407B15" w14:textId="77777777" w:rsidR="006A4098" w:rsidRPr="00322750" w:rsidRDefault="006A4098" w:rsidP="006A4098">
      <w:pPr>
        <w:autoSpaceDE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Odstąpienie od umowy</w:t>
      </w:r>
    </w:p>
    <w:p w14:paraId="12D198CD" w14:textId="77777777" w:rsidR="00E811C7" w:rsidRPr="00322750" w:rsidRDefault="00E811C7" w:rsidP="00E811C7">
      <w:pPr>
        <w:spacing w:after="0" w:line="276" w:lineRule="auto"/>
        <w:jc w:val="both"/>
        <w:rPr>
          <w:rFonts w:ascii="Arial" w:eastAsia="Calibri" w:hAnsi="Arial" w:cs="Arial"/>
          <w:color w:val="000000" w:themeColor="text1"/>
          <w:sz w:val="24"/>
          <w:szCs w:val="24"/>
        </w:rPr>
      </w:pPr>
      <w:r w:rsidRPr="00322750">
        <w:rPr>
          <w:rFonts w:ascii="Arial" w:eastAsia="Calibri" w:hAnsi="Arial" w:cs="Arial"/>
          <w:bCs/>
          <w:color w:val="000000" w:themeColor="text1"/>
          <w:sz w:val="24"/>
          <w:szCs w:val="24"/>
        </w:rPr>
        <w:t>1.</w:t>
      </w:r>
      <w:r w:rsidRPr="00322750">
        <w:rPr>
          <w:rFonts w:ascii="Arial" w:eastAsia="Calibri" w:hAnsi="Arial" w:cs="Arial"/>
          <w:color w:val="000000" w:themeColor="text1"/>
          <w:sz w:val="24"/>
          <w:szCs w:val="24"/>
        </w:rPr>
        <w:t xml:space="preserve">Stronom przysługuje prawo odstąpienia od Umowy w następujących sytuacjach: </w:t>
      </w:r>
    </w:p>
    <w:p w14:paraId="0DDFBD21" w14:textId="77777777" w:rsidR="00E811C7" w:rsidRPr="00322750" w:rsidRDefault="00E811C7" w:rsidP="00E811C7">
      <w:pPr>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Zamawiającemu przysługuje prawo do odstąpienia od umowy:</w:t>
      </w:r>
    </w:p>
    <w:p w14:paraId="5B67477F" w14:textId="77777777" w:rsidR="00E811C7" w:rsidRPr="00322750" w:rsidRDefault="00E811C7" w:rsidP="00E811C7">
      <w:pPr>
        <w:suppressAutoHyphens/>
        <w:autoSpaceDE w:val="0"/>
        <w:spacing w:after="0" w:line="276" w:lineRule="auto"/>
        <w:ind w:firstLine="567"/>
        <w:jc w:val="both"/>
        <w:rPr>
          <w:rFonts w:ascii="Arial" w:eastAsia="Times New Roman" w:hAnsi="Arial" w:cs="Arial"/>
          <w:color w:val="000000" w:themeColor="text1"/>
          <w:sz w:val="24"/>
          <w:szCs w:val="24"/>
          <w:lang w:eastAsia="zh-CN"/>
        </w:rPr>
      </w:pPr>
      <w:r w:rsidRPr="00322750">
        <w:rPr>
          <w:rFonts w:ascii="Arial" w:eastAsia="Times New Roman" w:hAnsi="Arial" w:cs="Arial"/>
          <w:color w:val="000000" w:themeColor="text1"/>
          <w:sz w:val="24"/>
          <w:szCs w:val="24"/>
          <w:lang w:eastAsia="zh-CN"/>
        </w:rPr>
        <w:t>a) w razie wystąpienia istotnej zmiany okoliczności powodującej, że wykonanie umowy nie leży w interesie publicznym, czego nie można było przewidzieć w chwili zawarcia umowy l</w:t>
      </w:r>
      <w:r w:rsidRPr="00322750">
        <w:rPr>
          <w:rFonts w:ascii="Arial" w:eastAsia="Times New Roman" w:hAnsi="Arial" w:cs="Arial"/>
          <w:color w:val="000000" w:themeColor="text1"/>
          <w:sz w:val="24"/>
          <w:szCs w:val="24"/>
          <w:lang w:eastAsia="pl-PL"/>
        </w:rPr>
        <w:t xml:space="preserve">ub dalsze wykonywanie umowy może zagrozić istotnemu interesowi bezpieczeństwa państwa lub bezpieczeństwu publicznemu </w:t>
      </w:r>
      <w:r w:rsidRPr="00322750">
        <w:rPr>
          <w:rFonts w:ascii="Arial" w:eastAsia="Times New Roman" w:hAnsi="Arial" w:cs="Arial"/>
          <w:color w:val="000000" w:themeColor="text1"/>
          <w:sz w:val="24"/>
          <w:szCs w:val="24"/>
          <w:lang w:eastAsia="zh-CN"/>
        </w:rPr>
        <w:t xml:space="preserve">odstąpienie od </w:t>
      </w:r>
      <w:r w:rsidRPr="00322750">
        <w:rPr>
          <w:rFonts w:ascii="Arial" w:eastAsia="Times New Roman" w:hAnsi="Arial" w:cs="Arial"/>
          <w:color w:val="000000" w:themeColor="text1"/>
          <w:sz w:val="24"/>
          <w:szCs w:val="24"/>
          <w:lang w:eastAsia="zh-CN"/>
        </w:rPr>
        <w:lastRenderedPageBreak/>
        <w:t>umowy w tym przypadku może nastąpić w terminie 30 dni od powzięcia wiadomości o powyższych okolicznościach,</w:t>
      </w:r>
    </w:p>
    <w:p w14:paraId="242EA8EE" w14:textId="77777777" w:rsidR="00E811C7" w:rsidRPr="00322750" w:rsidRDefault="00E811C7" w:rsidP="00E811C7">
      <w:pPr>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b) Wykonawca nie rozpoczął prac bez uzasadnionych przyczyn oraz nie kontynuuje ich pomimo wezwania przez Zamawiającego złożonego na piśmie – odstąpienie od umowy w tym przypadku może nastąpić w terminie 30 dni po upływie wyznaczonego terminu bez dodatkowych wezwań, </w:t>
      </w:r>
    </w:p>
    <w:p w14:paraId="2D138B7A" w14:textId="77777777" w:rsidR="00E811C7" w:rsidRPr="00322750" w:rsidRDefault="00E811C7" w:rsidP="00E811C7">
      <w:pPr>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c) Wykonawca przerwał realizację prac i przerwa ta trwa dłużej niż 14 dni, pomimo wezwania przez Zamawiającego do kontynuacji prac złożonego na piśmie - odstąpienie od umowy w tym przypadku może nastąpić w terminie 30 dni po upływie wyznaczonego terminu bez dodatkowych wezwań;</w:t>
      </w:r>
    </w:p>
    <w:p w14:paraId="61DA9911" w14:textId="77777777" w:rsidR="00E811C7" w:rsidRPr="00322750" w:rsidRDefault="00E811C7" w:rsidP="00E811C7">
      <w:pPr>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d)</w:t>
      </w:r>
      <w:r w:rsidRPr="00322750">
        <w:rPr>
          <w:rFonts w:ascii="Calibri" w:eastAsia="Calibri" w:hAnsi="Calibri" w:cs="Times New Roman"/>
          <w:color w:val="000000" w:themeColor="text1"/>
        </w:rPr>
        <w:t xml:space="preserve"> </w:t>
      </w:r>
      <w:r w:rsidRPr="00322750">
        <w:rPr>
          <w:rFonts w:ascii="Arial" w:eastAsia="Calibri" w:hAnsi="Arial" w:cs="Arial"/>
          <w:color w:val="000000" w:themeColor="text1"/>
          <w:sz w:val="24"/>
          <w:szCs w:val="24"/>
        </w:rPr>
        <w:t>wykonania Przedmiotu umowy niezgodnie z warunkami niniejszej umowy, przepisami prawa, bhp, a także przepisami przeciwpożarowymi;</w:t>
      </w:r>
    </w:p>
    <w:p w14:paraId="1A2F0189" w14:textId="77777777" w:rsidR="00E811C7" w:rsidRPr="00322750" w:rsidRDefault="00E811C7" w:rsidP="00E811C7">
      <w:pPr>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e) dokonano zmiany umowy z naruszeniem art. 454 i art. 455 ust. Prawo zamówień publicznych,</w:t>
      </w:r>
    </w:p>
    <w:p w14:paraId="185AAEE0" w14:textId="77777777" w:rsidR="00E811C7" w:rsidRPr="00322750" w:rsidRDefault="00E811C7" w:rsidP="00E811C7">
      <w:pPr>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f) Wykonawca w chwili zawarcia umowy podlegał wykluczeniu na podstawie art. 108 Prawo zamówień publicznych,</w:t>
      </w:r>
    </w:p>
    <w:p w14:paraId="69F39380" w14:textId="77777777" w:rsidR="00E811C7" w:rsidRPr="00322750" w:rsidRDefault="00E811C7" w:rsidP="00E811C7">
      <w:pPr>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g)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06E8452" w14:textId="5847357A" w:rsidR="00E811C7" w:rsidRPr="00322750" w:rsidRDefault="00E811C7" w:rsidP="00E811C7">
      <w:pPr>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h) wykonawca nie rozpoczął prac w terminie 60 dni od dnia podpisania umowy pomimo wezwania przez Zamawiającego do rozpocz</w:t>
      </w:r>
      <w:r w:rsidR="00094FE2" w:rsidRPr="00322750">
        <w:rPr>
          <w:rFonts w:ascii="Arial" w:eastAsia="Calibri" w:hAnsi="Arial" w:cs="Arial"/>
          <w:color w:val="000000" w:themeColor="text1"/>
          <w:sz w:val="24"/>
          <w:szCs w:val="24"/>
        </w:rPr>
        <w:t>ę</w:t>
      </w:r>
      <w:r w:rsidRPr="00322750">
        <w:rPr>
          <w:rFonts w:ascii="Arial" w:eastAsia="Calibri" w:hAnsi="Arial" w:cs="Arial"/>
          <w:color w:val="000000" w:themeColor="text1"/>
          <w:sz w:val="24"/>
          <w:szCs w:val="24"/>
        </w:rPr>
        <w:t>cia prac złożonego na piśmie - odstąpienie od umowy w tym przypadku może nastąpić w terminie 30 dni po upływie wyznaczonego terminu bez dodatkowych wezwań,</w:t>
      </w:r>
    </w:p>
    <w:p w14:paraId="6AD70A10" w14:textId="77777777" w:rsidR="00E811C7" w:rsidRPr="00322750" w:rsidRDefault="00E811C7" w:rsidP="00E811C7">
      <w:pPr>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i) wykonawca opóźnia się z wykonaniem przedmiotu umowy ponad 20 dni,</w:t>
      </w:r>
    </w:p>
    <w:p w14:paraId="56AA0491" w14:textId="77777777" w:rsidR="00E811C7" w:rsidRPr="00322750" w:rsidRDefault="00E811C7" w:rsidP="00E811C7">
      <w:pPr>
        <w:spacing w:after="0" w:line="276" w:lineRule="auto"/>
        <w:ind w:firstLine="567"/>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j) w innych przypadkach przewidzianych w umowie.</w:t>
      </w:r>
    </w:p>
    <w:p w14:paraId="537E1926" w14:textId="77777777" w:rsidR="00E811C7" w:rsidRPr="00322750" w:rsidRDefault="00E811C7" w:rsidP="00E811C7">
      <w:pPr>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 Wykonawcy przysługuje prawo odstąpienia od umowy, jeżeli:</w:t>
      </w:r>
    </w:p>
    <w:p w14:paraId="2797A4EB" w14:textId="77777777" w:rsidR="00E811C7" w:rsidRPr="00322750" w:rsidRDefault="00E811C7" w:rsidP="00E811C7">
      <w:pPr>
        <w:autoSpaceDN w:val="0"/>
        <w:spacing w:after="0" w:line="276" w:lineRule="auto"/>
        <w:ind w:firstLine="567"/>
        <w:jc w:val="both"/>
        <w:rPr>
          <w:rFonts w:ascii="Arial" w:eastAsia="Arial Unicode MS" w:hAnsi="Arial" w:cs="Arial"/>
          <w:color w:val="000000" w:themeColor="text1"/>
          <w:kern w:val="2"/>
          <w:sz w:val="24"/>
          <w:szCs w:val="24"/>
          <w:shd w:val="clear" w:color="auto" w:fill="FFFFFF"/>
          <w:lang w:eastAsia="ar-SA"/>
        </w:rPr>
      </w:pPr>
      <w:r w:rsidRPr="00322750">
        <w:rPr>
          <w:rFonts w:ascii="Arial" w:eastAsia="Arial Unicode MS" w:hAnsi="Arial" w:cs="Arial"/>
          <w:color w:val="000000" w:themeColor="text1"/>
          <w:kern w:val="2"/>
          <w:sz w:val="24"/>
          <w:szCs w:val="24"/>
          <w:shd w:val="clear" w:color="auto" w:fill="FFFFFF"/>
          <w:lang w:eastAsia="ar-SA"/>
        </w:rPr>
        <w:t>a) Zamawiający odmawia, bez uzasadnionej przyczyny, odbioru robót – odstąpienie od umowy w tym przypadku może nastąpić w terminie 30 dni od powiadomienia o odbiorze,</w:t>
      </w:r>
    </w:p>
    <w:p w14:paraId="7F9E843D" w14:textId="77777777" w:rsidR="00E811C7" w:rsidRPr="00322750" w:rsidRDefault="00E811C7" w:rsidP="00E811C7">
      <w:pPr>
        <w:autoSpaceDN w:val="0"/>
        <w:spacing w:after="0" w:line="276" w:lineRule="auto"/>
        <w:ind w:firstLine="567"/>
        <w:jc w:val="both"/>
        <w:rPr>
          <w:rFonts w:ascii="Arial" w:eastAsia="Arial Unicode MS" w:hAnsi="Arial" w:cs="Arial"/>
          <w:color w:val="000000" w:themeColor="text1"/>
          <w:kern w:val="2"/>
          <w:sz w:val="24"/>
          <w:szCs w:val="24"/>
          <w:shd w:val="clear" w:color="auto" w:fill="FFFFFF"/>
          <w:lang w:eastAsia="ar-SA"/>
        </w:rPr>
      </w:pPr>
      <w:r w:rsidRPr="00322750">
        <w:rPr>
          <w:rFonts w:ascii="Arial" w:eastAsia="Arial Unicode MS" w:hAnsi="Arial" w:cs="Arial"/>
          <w:color w:val="000000" w:themeColor="text1"/>
          <w:kern w:val="2"/>
          <w:sz w:val="24"/>
          <w:szCs w:val="24"/>
          <w:shd w:val="clear" w:color="auto" w:fill="FFFFFF"/>
          <w:lang w:eastAsia="ar-SA"/>
        </w:rPr>
        <w:t>b) Zamawiający zawiadomi Wykonawcę, iż wobec zaistnienia uprzednio nieprzewidzianych okoliczności nie będzie mógł spełnić swoich zobowiązań umownych wobec Wykonawcy,</w:t>
      </w:r>
    </w:p>
    <w:p w14:paraId="7F441330" w14:textId="77777777" w:rsidR="00E811C7" w:rsidRPr="00322750" w:rsidRDefault="00E811C7" w:rsidP="00E811C7">
      <w:pPr>
        <w:widowControl w:val="0"/>
        <w:suppressAutoHyphens/>
        <w:overflowPunct w:val="0"/>
        <w:autoSpaceDE w:val="0"/>
        <w:spacing w:after="0" w:line="276" w:lineRule="auto"/>
        <w:ind w:firstLine="567"/>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c) </w:t>
      </w:r>
      <w:r w:rsidRPr="00322750">
        <w:rPr>
          <w:rFonts w:ascii="Arial" w:eastAsia="Calibri" w:hAnsi="Arial" w:cs="Arial"/>
          <w:color w:val="000000" w:themeColor="text1"/>
          <w:sz w:val="24"/>
          <w:szCs w:val="24"/>
        </w:rPr>
        <w:t>w</w:t>
      </w:r>
      <w:r w:rsidRPr="00322750">
        <w:rPr>
          <w:rFonts w:ascii="Arial" w:eastAsia="Calibri" w:hAnsi="Arial" w:cs="Arial"/>
          <w:color w:val="000000" w:themeColor="text1"/>
          <w:spacing w:val="37"/>
          <w:sz w:val="24"/>
          <w:szCs w:val="24"/>
        </w:rPr>
        <w:t xml:space="preserve"> </w:t>
      </w:r>
      <w:r w:rsidRPr="00322750">
        <w:rPr>
          <w:rFonts w:ascii="Arial" w:eastAsia="Calibri" w:hAnsi="Arial" w:cs="Arial"/>
          <w:color w:val="000000" w:themeColor="text1"/>
          <w:sz w:val="24"/>
          <w:szCs w:val="24"/>
        </w:rPr>
        <w:t>p</w:t>
      </w:r>
      <w:r w:rsidRPr="00322750">
        <w:rPr>
          <w:rFonts w:ascii="Arial" w:eastAsia="Calibri" w:hAnsi="Arial" w:cs="Arial"/>
          <w:color w:val="000000" w:themeColor="text1"/>
          <w:spacing w:val="-1"/>
          <w:sz w:val="24"/>
          <w:szCs w:val="24"/>
        </w:rPr>
        <w:t>r</w:t>
      </w:r>
      <w:r w:rsidRPr="00322750">
        <w:rPr>
          <w:rFonts w:ascii="Arial" w:eastAsia="Calibri" w:hAnsi="Arial" w:cs="Arial"/>
          <w:color w:val="000000" w:themeColor="text1"/>
          <w:spacing w:val="4"/>
          <w:sz w:val="24"/>
          <w:szCs w:val="24"/>
        </w:rPr>
        <w:t>z</w:t>
      </w:r>
      <w:r w:rsidRPr="00322750">
        <w:rPr>
          <w:rFonts w:ascii="Arial" w:eastAsia="Calibri" w:hAnsi="Arial" w:cs="Arial"/>
          <w:color w:val="000000" w:themeColor="text1"/>
          <w:spacing w:val="-5"/>
          <w:sz w:val="24"/>
          <w:szCs w:val="24"/>
        </w:rPr>
        <w:t>y</w:t>
      </w:r>
      <w:r w:rsidRPr="00322750">
        <w:rPr>
          <w:rFonts w:ascii="Arial" w:eastAsia="Calibri" w:hAnsi="Arial" w:cs="Arial"/>
          <w:color w:val="000000" w:themeColor="text1"/>
          <w:spacing w:val="2"/>
          <w:sz w:val="24"/>
          <w:szCs w:val="24"/>
        </w:rPr>
        <w:t>p</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z w:val="24"/>
          <w:szCs w:val="24"/>
        </w:rPr>
        <w:t>dku</w:t>
      </w:r>
      <w:r w:rsidRPr="00322750">
        <w:rPr>
          <w:rFonts w:ascii="Arial" w:eastAsia="Calibri" w:hAnsi="Arial" w:cs="Arial"/>
          <w:color w:val="000000" w:themeColor="text1"/>
          <w:spacing w:val="33"/>
          <w:sz w:val="24"/>
          <w:szCs w:val="24"/>
        </w:rPr>
        <w:t xml:space="preserve"> </w:t>
      </w:r>
      <w:r w:rsidRPr="00322750">
        <w:rPr>
          <w:rFonts w:ascii="Arial" w:eastAsia="Calibri" w:hAnsi="Arial" w:cs="Arial"/>
          <w:color w:val="000000" w:themeColor="text1"/>
          <w:spacing w:val="2"/>
          <w:sz w:val="24"/>
          <w:szCs w:val="24"/>
        </w:rPr>
        <w:t>o</w:t>
      </w:r>
      <w:r w:rsidRPr="00322750">
        <w:rPr>
          <w:rFonts w:ascii="Arial" w:eastAsia="Calibri" w:hAnsi="Arial" w:cs="Arial"/>
          <w:color w:val="000000" w:themeColor="text1"/>
          <w:sz w:val="24"/>
          <w:szCs w:val="24"/>
        </w:rPr>
        <w:t>pó</w:t>
      </w:r>
      <w:r w:rsidRPr="00322750">
        <w:rPr>
          <w:rFonts w:ascii="Arial" w:eastAsia="Calibri" w:hAnsi="Arial" w:cs="Arial"/>
          <w:color w:val="000000" w:themeColor="text1"/>
          <w:spacing w:val="2"/>
          <w:sz w:val="24"/>
          <w:szCs w:val="24"/>
        </w:rPr>
        <w:t>ź</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a</w:t>
      </w:r>
      <w:r w:rsidRPr="00322750">
        <w:rPr>
          <w:rFonts w:ascii="Arial" w:eastAsia="Calibri" w:hAnsi="Arial" w:cs="Arial"/>
          <w:color w:val="000000" w:themeColor="text1"/>
          <w:spacing w:val="34"/>
          <w:sz w:val="24"/>
          <w:szCs w:val="24"/>
        </w:rPr>
        <w:t xml:space="preserve"> </w:t>
      </w:r>
      <w:r w:rsidRPr="00322750">
        <w:rPr>
          <w:rFonts w:ascii="Arial" w:eastAsia="Calibri" w:hAnsi="Arial" w:cs="Arial"/>
          <w:color w:val="000000" w:themeColor="text1"/>
          <w:sz w:val="24"/>
          <w:szCs w:val="24"/>
        </w:rPr>
        <w:t>w</w:t>
      </w:r>
      <w:r w:rsidRPr="00322750">
        <w:rPr>
          <w:rFonts w:ascii="Arial" w:eastAsia="Calibri" w:hAnsi="Arial" w:cs="Arial"/>
          <w:color w:val="000000" w:themeColor="text1"/>
          <w:spacing w:val="-1"/>
          <w:sz w:val="24"/>
          <w:szCs w:val="24"/>
        </w:rPr>
        <w:t xml:space="preserve"> </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z w:val="24"/>
          <w:szCs w:val="24"/>
        </w:rPr>
        <w:t>p</w:t>
      </w:r>
      <w:r w:rsidRPr="00322750">
        <w:rPr>
          <w:rFonts w:ascii="Arial" w:eastAsia="Calibri" w:hAnsi="Arial" w:cs="Arial"/>
          <w:color w:val="000000" w:themeColor="text1"/>
          <w:spacing w:val="1"/>
          <w:sz w:val="24"/>
          <w:szCs w:val="24"/>
        </w:rPr>
        <w:t>ł</w:t>
      </w:r>
      <w:r w:rsidRPr="00322750">
        <w:rPr>
          <w:rFonts w:ascii="Arial" w:eastAsia="Calibri" w:hAnsi="Arial" w:cs="Arial"/>
          <w:color w:val="000000" w:themeColor="text1"/>
          <w:spacing w:val="-1"/>
          <w:sz w:val="24"/>
          <w:szCs w:val="24"/>
        </w:rPr>
        <w:t>ac</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e</w:t>
      </w:r>
      <w:r w:rsidRPr="00322750">
        <w:rPr>
          <w:rFonts w:ascii="Arial" w:eastAsia="Calibri" w:hAnsi="Arial" w:cs="Arial"/>
          <w:color w:val="000000" w:themeColor="text1"/>
          <w:spacing w:val="-1"/>
          <w:sz w:val="24"/>
          <w:szCs w:val="24"/>
        </w:rPr>
        <w:t xml:space="preserve"> </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pacing w:val="1"/>
          <w:sz w:val="24"/>
          <w:szCs w:val="24"/>
        </w:rPr>
        <w:t>l</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pacing w:val="2"/>
          <w:sz w:val="24"/>
          <w:szCs w:val="24"/>
        </w:rPr>
        <w:t>ż</w:t>
      </w:r>
      <w:r w:rsidRPr="00322750">
        <w:rPr>
          <w:rFonts w:ascii="Arial" w:eastAsia="Calibri" w:hAnsi="Arial" w:cs="Arial"/>
          <w:color w:val="000000" w:themeColor="text1"/>
          <w:sz w:val="24"/>
          <w:szCs w:val="24"/>
        </w:rPr>
        <w:t>noś</w:t>
      </w:r>
      <w:r w:rsidRPr="00322750">
        <w:rPr>
          <w:rFonts w:ascii="Arial" w:eastAsia="Calibri" w:hAnsi="Arial" w:cs="Arial"/>
          <w:color w:val="000000" w:themeColor="text1"/>
          <w:spacing w:val="-1"/>
          <w:sz w:val="24"/>
          <w:szCs w:val="24"/>
        </w:rPr>
        <w:t>c</w:t>
      </w:r>
      <w:r w:rsidRPr="00322750">
        <w:rPr>
          <w:rFonts w:ascii="Arial" w:eastAsia="Calibri" w:hAnsi="Arial" w:cs="Arial"/>
          <w:color w:val="000000" w:themeColor="text1"/>
          <w:sz w:val="24"/>
          <w:szCs w:val="24"/>
        </w:rPr>
        <w:t>i</w:t>
      </w:r>
      <w:r w:rsidRPr="00322750">
        <w:rPr>
          <w:rFonts w:ascii="Arial" w:eastAsia="Calibri" w:hAnsi="Arial" w:cs="Arial"/>
          <w:color w:val="000000" w:themeColor="text1"/>
          <w:spacing w:val="-3"/>
          <w:sz w:val="24"/>
          <w:szCs w:val="24"/>
        </w:rPr>
        <w:t xml:space="preserve"> </w:t>
      </w:r>
      <w:r w:rsidRPr="00322750">
        <w:rPr>
          <w:rFonts w:ascii="Arial" w:eastAsia="Calibri" w:hAnsi="Arial" w:cs="Arial"/>
          <w:color w:val="000000" w:themeColor="text1"/>
          <w:sz w:val="24"/>
          <w:szCs w:val="24"/>
        </w:rPr>
        <w:t>d</w:t>
      </w:r>
      <w:r w:rsidRPr="00322750">
        <w:rPr>
          <w:rFonts w:ascii="Arial" w:eastAsia="Calibri" w:hAnsi="Arial" w:cs="Arial"/>
          <w:color w:val="000000" w:themeColor="text1"/>
          <w:spacing w:val="1"/>
          <w:sz w:val="24"/>
          <w:szCs w:val="24"/>
        </w:rPr>
        <w:t>ł</w:t>
      </w:r>
      <w:r w:rsidRPr="00322750">
        <w:rPr>
          <w:rFonts w:ascii="Arial" w:eastAsia="Calibri" w:hAnsi="Arial" w:cs="Arial"/>
          <w:color w:val="000000" w:themeColor="text1"/>
          <w:sz w:val="24"/>
          <w:szCs w:val="24"/>
        </w:rPr>
        <w:t>u</w:t>
      </w:r>
      <w:r w:rsidRPr="00322750">
        <w:rPr>
          <w:rFonts w:ascii="Arial" w:eastAsia="Calibri" w:hAnsi="Arial" w:cs="Arial"/>
          <w:color w:val="000000" w:themeColor="text1"/>
          <w:spacing w:val="2"/>
          <w:sz w:val="24"/>
          <w:szCs w:val="24"/>
        </w:rPr>
        <w:t>ż</w:t>
      </w:r>
      <w:r w:rsidRPr="00322750">
        <w:rPr>
          <w:rFonts w:ascii="Arial" w:eastAsia="Calibri" w:hAnsi="Arial" w:cs="Arial"/>
          <w:color w:val="000000" w:themeColor="text1"/>
          <w:sz w:val="24"/>
          <w:szCs w:val="24"/>
        </w:rPr>
        <w:t>s</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j</w:t>
      </w:r>
      <w:r w:rsidRPr="00322750">
        <w:rPr>
          <w:rFonts w:ascii="Arial" w:eastAsia="Calibri" w:hAnsi="Arial" w:cs="Arial"/>
          <w:color w:val="000000" w:themeColor="text1"/>
          <w:spacing w:val="-3"/>
          <w:sz w:val="24"/>
          <w:szCs w:val="24"/>
        </w:rPr>
        <w:t xml:space="preserve"> </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ż</w:t>
      </w:r>
      <w:r w:rsidRPr="00322750">
        <w:rPr>
          <w:rFonts w:ascii="Arial" w:eastAsia="Calibri" w:hAnsi="Arial" w:cs="Arial"/>
          <w:color w:val="000000" w:themeColor="text1"/>
          <w:spacing w:val="1"/>
          <w:sz w:val="24"/>
          <w:szCs w:val="24"/>
        </w:rPr>
        <w:t xml:space="preserve"> </w:t>
      </w:r>
      <w:r w:rsidRPr="00322750">
        <w:rPr>
          <w:rFonts w:ascii="Arial" w:eastAsia="Calibri" w:hAnsi="Arial" w:cs="Arial"/>
          <w:color w:val="000000" w:themeColor="text1"/>
          <w:sz w:val="24"/>
          <w:szCs w:val="24"/>
        </w:rPr>
        <w:t>60</w:t>
      </w:r>
      <w:r w:rsidRPr="00322750">
        <w:rPr>
          <w:rFonts w:ascii="Arial" w:eastAsia="Calibri" w:hAnsi="Arial" w:cs="Arial"/>
          <w:color w:val="000000" w:themeColor="text1"/>
          <w:spacing w:val="-2"/>
          <w:sz w:val="24"/>
          <w:szCs w:val="24"/>
        </w:rPr>
        <w:t xml:space="preserve"> </w:t>
      </w:r>
      <w:r w:rsidRPr="00322750">
        <w:rPr>
          <w:rFonts w:ascii="Arial" w:eastAsia="Calibri" w:hAnsi="Arial" w:cs="Arial"/>
          <w:color w:val="000000" w:themeColor="text1"/>
          <w:sz w:val="24"/>
          <w:szCs w:val="24"/>
        </w:rPr>
        <w:t>dni</w:t>
      </w:r>
      <w:r w:rsidRPr="00322750">
        <w:rPr>
          <w:rFonts w:ascii="Arial" w:eastAsia="Calibri" w:hAnsi="Arial" w:cs="Arial"/>
          <w:color w:val="000000" w:themeColor="text1"/>
          <w:spacing w:val="-2"/>
          <w:sz w:val="24"/>
          <w:szCs w:val="24"/>
        </w:rPr>
        <w:t xml:space="preserve"> </w:t>
      </w:r>
      <w:r w:rsidRPr="00322750">
        <w:rPr>
          <w:rFonts w:ascii="Arial" w:eastAsia="Calibri" w:hAnsi="Arial" w:cs="Arial"/>
          <w:color w:val="000000" w:themeColor="text1"/>
          <w:sz w:val="24"/>
          <w:szCs w:val="24"/>
        </w:rPr>
        <w:t>od</w:t>
      </w:r>
      <w:r w:rsidRPr="00322750">
        <w:rPr>
          <w:rFonts w:ascii="Arial" w:eastAsia="Calibri" w:hAnsi="Arial" w:cs="Arial"/>
          <w:color w:val="000000" w:themeColor="text1"/>
          <w:spacing w:val="-4"/>
          <w:sz w:val="24"/>
          <w:szCs w:val="24"/>
        </w:rPr>
        <w:t xml:space="preserve"> </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pacing w:val="-1"/>
          <w:sz w:val="24"/>
          <w:szCs w:val="24"/>
        </w:rPr>
        <w:t>er</w:t>
      </w:r>
      <w:r w:rsidRPr="00322750">
        <w:rPr>
          <w:rFonts w:ascii="Arial" w:eastAsia="Calibri" w:hAnsi="Arial" w:cs="Arial"/>
          <w:color w:val="000000" w:themeColor="text1"/>
          <w:spacing w:val="1"/>
          <w:sz w:val="24"/>
          <w:szCs w:val="24"/>
        </w:rPr>
        <w:t>mi</w:t>
      </w:r>
      <w:r w:rsidRPr="00322750">
        <w:rPr>
          <w:rFonts w:ascii="Arial" w:eastAsia="Calibri" w:hAnsi="Arial" w:cs="Arial"/>
          <w:color w:val="000000" w:themeColor="text1"/>
          <w:sz w:val="24"/>
          <w:szCs w:val="24"/>
        </w:rPr>
        <w:t>nów</w:t>
      </w:r>
      <w:r w:rsidRPr="00322750">
        <w:rPr>
          <w:rFonts w:ascii="Arial" w:eastAsia="Calibri" w:hAnsi="Arial" w:cs="Arial"/>
          <w:color w:val="000000" w:themeColor="text1"/>
          <w:spacing w:val="-4"/>
          <w:sz w:val="24"/>
          <w:szCs w:val="24"/>
        </w:rPr>
        <w:t xml:space="preserve"> </w:t>
      </w:r>
      <w:r w:rsidRPr="00322750">
        <w:rPr>
          <w:rFonts w:ascii="Arial" w:eastAsia="Calibri" w:hAnsi="Arial" w:cs="Arial"/>
          <w:color w:val="000000" w:themeColor="text1"/>
          <w:sz w:val="24"/>
          <w:szCs w:val="24"/>
        </w:rPr>
        <w:t>us</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pacing w:val="1"/>
          <w:sz w:val="24"/>
          <w:szCs w:val="24"/>
        </w:rPr>
        <w:t>l</w:t>
      </w:r>
      <w:r w:rsidRPr="00322750">
        <w:rPr>
          <w:rFonts w:ascii="Arial" w:eastAsia="Calibri" w:hAnsi="Arial" w:cs="Arial"/>
          <w:color w:val="000000" w:themeColor="text1"/>
          <w:sz w:val="24"/>
          <w:szCs w:val="24"/>
        </w:rPr>
        <w:t>o</w:t>
      </w:r>
      <w:r w:rsidRPr="00322750">
        <w:rPr>
          <w:rFonts w:ascii="Arial" w:eastAsia="Calibri" w:hAnsi="Arial" w:cs="Arial"/>
          <w:color w:val="000000" w:themeColor="text1"/>
          <w:spacing w:val="2"/>
          <w:sz w:val="24"/>
          <w:szCs w:val="24"/>
        </w:rPr>
        <w:t>n</w:t>
      </w:r>
      <w:r w:rsidRPr="00322750">
        <w:rPr>
          <w:rFonts w:ascii="Arial" w:eastAsia="Calibri" w:hAnsi="Arial" w:cs="Arial"/>
          <w:color w:val="000000" w:themeColor="text1"/>
          <w:spacing w:val="-5"/>
          <w:sz w:val="24"/>
          <w:szCs w:val="24"/>
        </w:rPr>
        <w:t>y</w:t>
      </w:r>
      <w:r w:rsidRPr="00322750">
        <w:rPr>
          <w:rFonts w:ascii="Arial" w:eastAsia="Calibri" w:hAnsi="Arial" w:cs="Arial"/>
          <w:color w:val="000000" w:themeColor="text1"/>
          <w:spacing w:val="2"/>
          <w:sz w:val="24"/>
          <w:szCs w:val="24"/>
        </w:rPr>
        <w:t>c</w:t>
      </w:r>
      <w:r w:rsidRPr="00322750">
        <w:rPr>
          <w:rFonts w:ascii="Arial" w:eastAsia="Calibri" w:hAnsi="Arial" w:cs="Arial"/>
          <w:color w:val="000000" w:themeColor="text1"/>
          <w:sz w:val="24"/>
          <w:szCs w:val="24"/>
        </w:rPr>
        <w:t>h</w:t>
      </w:r>
      <w:r w:rsidRPr="00322750">
        <w:rPr>
          <w:rFonts w:ascii="Arial" w:eastAsia="Calibri" w:hAnsi="Arial" w:cs="Arial"/>
          <w:color w:val="000000" w:themeColor="text1"/>
          <w:spacing w:val="-4"/>
          <w:sz w:val="24"/>
          <w:szCs w:val="24"/>
        </w:rPr>
        <w:t xml:space="preserve"> </w:t>
      </w:r>
      <w:r w:rsidRPr="00322750">
        <w:rPr>
          <w:rFonts w:ascii="Arial" w:eastAsia="Calibri" w:hAnsi="Arial" w:cs="Arial"/>
          <w:color w:val="000000" w:themeColor="text1"/>
          <w:sz w:val="24"/>
          <w:szCs w:val="24"/>
        </w:rPr>
        <w:t>w</w:t>
      </w:r>
      <w:r w:rsidRPr="00322750">
        <w:rPr>
          <w:rFonts w:ascii="Arial" w:eastAsia="Calibri" w:hAnsi="Arial" w:cs="Arial"/>
          <w:color w:val="000000" w:themeColor="text1"/>
          <w:spacing w:val="-1"/>
          <w:sz w:val="24"/>
          <w:szCs w:val="24"/>
        </w:rPr>
        <w:t xml:space="preserve"> </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pacing w:val="1"/>
          <w:sz w:val="24"/>
          <w:szCs w:val="24"/>
        </w:rPr>
        <w:t>j</w:t>
      </w:r>
      <w:r w:rsidRPr="00322750">
        <w:rPr>
          <w:rFonts w:ascii="Arial" w:eastAsia="Calibri" w:hAnsi="Arial" w:cs="Arial"/>
          <w:color w:val="000000" w:themeColor="text1"/>
          <w:sz w:val="24"/>
          <w:szCs w:val="24"/>
        </w:rPr>
        <w:t>s</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j</w:t>
      </w:r>
      <w:r w:rsidRPr="00322750">
        <w:rPr>
          <w:rFonts w:ascii="Arial" w:eastAsia="Calibri" w:hAnsi="Arial" w:cs="Arial"/>
          <w:color w:val="000000" w:themeColor="text1"/>
          <w:spacing w:val="-3"/>
          <w:sz w:val="24"/>
          <w:szCs w:val="24"/>
        </w:rPr>
        <w:t xml:space="preserve"> </w:t>
      </w:r>
      <w:r w:rsidRPr="00322750">
        <w:rPr>
          <w:rFonts w:ascii="Arial" w:eastAsia="Calibri" w:hAnsi="Arial" w:cs="Arial"/>
          <w:color w:val="000000" w:themeColor="text1"/>
          <w:sz w:val="24"/>
          <w:szCs w:val="24"/>
        </w:rPr>
        <w:t>u</w:t>
      </w:r>
      <w:r w:rsidRPr="00322750">
        <w:rPr>
          <w:rFonts w:ascii="Arial" w:eastAsia="Calibri" w:hAnsi="Arial" w:cs="Arial"/>
          <w:color w:val="000000" w:themeColor="text1"/>
          <w:spacing w:val="1"/>
          <w:sz w:val="24"/>
          <w:szCs w:val="24"/>
        </w:rPr>
        <w:t>m</w:t>
      </w:r>
      <w:r w:rsidRPr="00322750">
        <w:rPr>
          <w:rFonts w:ascii="Arial" w:eastAsia="Calibri" w:hAnsi="Arial" w:cs="Arial"/>
          <w:color w:val="000000" w:themeColor="text1"/>
          <w:sz w:val="24"/>
          <w:szCs w:val="24"/>
        </w:rPr>
        <w:t>ow</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w:t>
      </w:r>
    </w:p>
    <w:p w14:paraId="71A12287" w14:textId="77777777" w:rsidR="00E811C7" w:rsidRPr="00322750" w:rsidRDefault="00E811C7" w:rsidP="00E811C7">
      <w:pPr>
        <w:autoSpaceDN w:val="0"/>
        <w:adjustRightInd w:val="0"/>
        <w:spacing w:after="0" w:line="276" w:lineRule="auto"/>
        <w:jc w:val="both"/>
        <w:rPr>
          <w:rFonts w:ascii="Arial" w:eastAsia="Calibri" w:hAnsi="Arial" w:cs="Arial"/>
          <w:b/>
          <w:color w:val="000000" w:themeColor="text1"/>
          <w:sz w:val="24"/>
          <w:szCs w:val="24"/>
        </w:rPr>
      </w:pPr>
      <w:r w:rsidRPr="00322750">
        <w:rPr>
          <w:rFonts w:ascii="Arial" w:eastAsia="Calibri" w:hAnsi="Arial" w:cs="Arial"/>
          <w:bCs/>
          <w:color w:val="000000" w:themeColor="text1"/>
          <w:sz w:val="24"/>
          <w:szCs w:val="24"/>
        </w:rPr>
        <w:t>2. Odstąpienie od umowy winno nastąpić w formie pisemnej pod rygorem nieważności</w:t>
      </w:r>
      <w:r w:rsidRPr="00322750">
        <w:rPr>
          <w:rFonts w:ascii="Arial" w:eastAsia="Calibri" w:hAnsi="Arial" w:cs="Arial"/>
          <w:color w:val="000000" w:themeColor="text1"/>
          <w:sz w:val="24"/>
          <w:szCs w:val="24"/>
        </w:rPr>
        <w:t xml:space="preserve"> takiego oświadczenia i powinno zawierać uzasadnienie.</w:t>
      </w:r>
    </w:p>
    <w:p w14:paraId="4DB68C41" w14:textId="77777777" w:rsidR="00E811C7" w:rsidRPr="00322750" w:rsidRDefault="00E811C7" w:rsidP="00E811C7">
      <w:pPr>
        <w:autoSpaceDN w:val="0"/>
        <w:spacing w:after="0" w:line="276" w:lineRule="auto"/>
        <w:jc w:val="both"/>
        <w:rPr>
          <w:rFonts w:ascii="Arial" w:eastAsia="Arial Unicode MS" w:hAnsi="Arial" w:cs="Arial"/>
          <w:color w:val="000000" w:themeColor="text1"/>
          <w:kern w:val="2"/>
          <w:sz w:val="24"/>
          <w:szCs w:val="24"/>
          <w:shd w:val="clear" w:color="auto" w:fill="FFFFFF"/>
          <w:lang w:eastAsia="ar-SA"/>
        </w:rPr>
      </w:pPr>
      <w:r w:rsidRPr="00322750">
        <w:rPr>
          <w:rFonts w:ascii="Arial" w:eastAsia="Arial Unicode MS" w:hAnsi="Arial" w:cs="Arial"/>
          <w:color w:val="000000" w:themeColor="text1"/>
          <w:kern w:val="2"/>
          <w:sz w:val="24"/>
          <w:szCs w:val="24"/>
          <w:shd w:val="clear" w:color="auto" w:fill="FFFFFF"/>
          <w:lang w:eastAsia="ar-SA"/>
        </w:rPr>
        <w:t xml:space="preserve">3. W wypadku odstąpienia od umowy Wykonawcę oraz Zamawiającego obciążają następujące obowiązki szczegółowe: </w:t>
      </w:r>
    </w:p>
    <w:p w14:paraId="6F2F7326" w14:textId="77777777" w:rsidR="00E811C7" w:rsidRPr="00322750" w:rsidRDefault="00E811C7" w:rsidP="00467067">
      <w:pPr>
        <w:autoSpaceDN w:val="0"/>
        <w:spacing w:after="0" w:line="276" w:lineRule="auto"/>
        <w:ind w:firstLine="567"/>
        <w:jc w:val="both"/>
        <w:rPr>
          <w:rFonts w:ascii="Arial" w:eastAsia="Arial Unicode MS" w:hAnsi="Arial" w:cs="Arial"/>
          <w:color w:val="000000" w:themeColor="text1"/>
          <w:kern w:val="2"/>
          <w:sz w:val="24"/>
          <w:szCs w:val="24"/>
          <w:shd w:val="clear" w:color="auto" w:fill="FFFFFF"/>
          <w:lang w:eastAsia="ar-SA"/>
        </w:rPr>
      </w:pPr>
      <w:r w:rsidRPr="00322750">
        <w:rPr>
          <w:rFonts w:ascii="Arial" w:eastAsia="Arial Unicode MS" w:hAnsi="Arial" w:cs="Arial"/>
          <w:color w:val="000000" w:themeColor="text1"/>
          <w:kern w:val="2"/>
          <w:sz w:val="24"/>
          <w:szCs w:val="24"/>
          <w:shd w:val="clear" w:color="auto" w:fill="FFFFFF"/>
          <w:lang w:eastAsia="ar-SA"/>
        </w:rPr>
        <w:lastRenderedPageBreak/>
        <w:t>a) w terminie 7 dni od daty odstąpienia od umowy Wykonawca przy udziale Zamawiającego sporządzi szczegółowy protokół inwentaryzacji prac w toku według stanu na dzień odstąpienia,</w:t>
      </w:r>
    </w:p>
    <w:p w14:paraId="0A617B55" w14:textId="77777777" w:rsidR="00E811C7" w:rsidRPr="00322750" w:rsidRDefault="00E811C7" w:rsidP="00467067">
      <w:pPr>
        <w:autoSpaceDN w:val="0"/>
        <w:spacing w:after="0" w:line="276" w:lineRule="auto"/>
        <w:ind w:firstLine="567"/>
        <w:jc w:val="both"/>
        <w:rPr>
          <w:rFonts w:ascii="Arial" w:eastAsia="Arial Unicode MS" w:hAnsi="Arial" w:cs="Arial"/>
          <w:color w:val="000000" w:themeColor="text1"/>
          <w:kern w:val="2"/>
          <w:sz w:val="24"/>
          <w:szCs w:val="24"/>
          <w:shd w:val="clear" w:color="auto" w:fill="FFFFFF"/>
          <w:lang w:eastAsia="ar-SA"/>
        </w:rPr>
      </w:pPr>
      <w:r w:rsidRPr="00322750">
        <w:rPr>
          <w:rFonts w:ascii="Arial" w:eastAsia="Arial Unicode MS" w:hAnsi="Arial" w:cs="Arial"/>
          <w:color w:val="000000" w:themeColor="text1"/>
          <w:kern w:val="2"/>
          <w:sz w:val="24"/>
          <w:szCs w:val="24"/>
          <w:shd w:val="clear" w:color="auto" w:fill="FFFFFF"/>
          <w:lang w:eastAsia="ar-SA"/>
        </w:rPr>
        <w:t>b) w przypadku odmowy Wykonawcy udziału w inwentaryzacji lub jego niestawiennictwa w wyznaczonym przez zamawiającego miejscu i terminie inwentaryzacji, Zamawiający wykona inwentaryzację samodzielnie i obciąży Wykonawcę karą umowną zgodnie z § 8 ust.1 pkt. 1d,</w:t>
      </w:r>
    </w:p>
    <w:p w14:paraId="58C52F8A" w14:textId="77777777" w:rsidR="00E811C7" w:rsidRPr="00322750" w:rsidRDefault="00E811C7" w:rsidP="00467067">
      <w:pPr>
        <w:autoSpaceDN w:val="0"/>
        <w:spacing w:after="0" w:line="276" w:lineRule="auto"/>
        <w:ind w:firstLine="567"/>
        <w:jc w:val="both"/>
        <w:rPr>
          <w:rFonts w:ascii="Arial" w:eastAsia="Arial Unicode MS" w:hAnsi="Arial" w:cs="Arial"/>
          <w:color w:val="000000" w:themeColor="text1"/>
          <w:kern w:val="2"/>
          <w:sz w:val="24"/>
          <w:szCs w:val="24"/>
          <w:shd w:val="clear" w:color="auto" w:fill="FFFFFF"/>
          <w:lang w:eastAsia="ar-SA"/>
        </w:rPr>
      </w:pPr>
      <w:r w:rsidRPr="00322750">
        <w:rPr>
          <w:rFonts w:ascii="Arial" w:eastAsia="Arial Unicode MS" w:hAnsi="Arial" w:cs="Arial"/>
          <w:color w:val="000000" w:themeColor="text1"/>
          <w:kern w:val="2"/>
          <w:sz w:val="24"/>
          <w:szCs w:val="24"/>
          <w:shd w:val="clear" w:color="auto" w:fill="FFFFFF"/>
          <w:lang w:eastAsia="ar-SA"/>
        </w:rPr>
        <w:t>c) Wykonawca zabezpieczy przerwane roboty na koszt tej strony, która ponosi odpowiedzialność za odstąpienie od umowy,</w:t>
      </w:r>
    </w:p>
    <w:p w14:paraId="1FBD9BCC" w14:textId="77777777" w:rsidR="00E811C7" w:rsidRPr="00322750" w:rsidRDefault="00E811C7" w:rsidP="00467067">
      <w:pPr>
        <w:autoSpaceDN w:val="0"/>
        <w:spacing w:after="0" w:line="276" w:lineRule="auto"/>
        <w:ind w:firstLine="567"/>
        <w:jc w:val="both"/>
        <w:rPr>
          <w:rFonts w:ascii="Arial" w:eastAsia="Arial Unicode MS" w:hAnsi="Arial" w:cs="Arial"/>
          <w:color w:val="000000" w:themeColor="text1"/>
          <w:kern w:val="2"/>
          <w:sz w:val="24"/>
          <w:szCs w:val="24"/>
          <w:shd w:val="clear" w:color="auto" w:fill="FFFFFF"/>
          <w:lang w:eastAsia="ar-SA"/>
        </w:rPr>
      </w:pPr>
      <w:r w:rsidRPr="00322750">
        <w:rPr>
          <w:rFonts w:ascii="Arial" w:eastAsia="Arial Unicode MS" w:hAnsi="Arial" w:cs="Arial"/>
          <w:color w:val="000000" w:themeColor="text1"/>
          <w:kern w:val="2"/>
          <w:sz w:val="24"/>
          <w:szCs w:val="24"/>
          <w:shd w:val="clear" w:color="auto" w:fill="FFFFFF"/>
          <w:lang w:eastAsia="ar-SA"/>
        </w:rPr>
        <w:t>d) Wykonawca sporządzi wykaz tych materiałów, konstrukcji lub urządzeń, które nie mogą być wykorzystywane przez Wykonawcę do realizacji innych prac nie objętych niniejszą umową, jeżeli odstąpienie od umowy nastąpiło z przyczyn niezależnych od niego,</w:t>
      </w:r>
    </w:p>
    <w:p w14:paraId="480EB2B5" w14:textId="77777777" w:rsidR="00E811C7" w:rsidRPr="00322750" w:rsidRDefault="00E811C7" w:rsidP="00467067">
      <w:pPr>
        <w:autoSpaceDN w:val="0"/>
        <w:spacing w:after="0" w:line="276" w:lineRule="auto"/>
        <w:ind w:firstLine="567"/>
        <w:jc w:val="both"/>
        <w:rPr>
          <w:rFonts w:ascii="Arial" w:eastAsia="Arial Unicode MS" w:hAnsi="Arial" w:cs="Arial"/>
          <w:color w:val="000000" w:themeColor="text1"/>
          <w:kern w:val="2"/>
          <w:sz w:val="24"/>
          <w:szCs w:val="24"/>
          <w:shd w:val="clear" w:color="auto" w:fill="FFFFFF"/>
          <w:lang w:eastAsia="ar-SA"/>
        </w:rPr>
      </w:pPr>
      <w:r w:rsidRPr="00322750">
        <w:rPr>
          <w:rFonts w:ascii="Arial" w:eastAsia="Arial Unicode MS" w:hAnsi="Arial" w:cs="Arial"/>
          <w:color w:val="000000" w:themeColor="text1"/>
          <w:kern w:val="2"/>
          <w:sz w:val="24"/>
          <w:szCs w:val="24"/>
          <w:shd w:val="clear" w:color="auto" w:fill="FFFFFF"/>
          <w:lang w:eastAsia="ar-SA"/>
        </w:rPr>
        <w:t>e) Wykonawca zgłosi do dokonania przez Zamawiającego odbioru prac przerwanych oraz prac zabezpieczających, jeżeli odstąpienie od umowy nastąpiło z przyczyn, za które Wykonawca nie odpowiada,</w:t>
      </w:r>
    </w:p>
    <w:p w14:paraId="76EA9C2C" w14:textId="77777777" w:rsidR="00E811C7" w:rsidRPr="00322750" w:rsidRDefault="00E811C7" w:rsidP="00467067">
      <w:pPr>
        <w:autoSpaceDN w:val="0"/>
        <w:spacing w:after="0" w:line="276" w:lineRule="auto"/>
        <w:ind w:firstLine="567"/>
        <w:jc w:val="both"/>
        <w:rPr>
          <w:rFonts w:ascii="Arial" w:eastAsia="Arial Unicode MS" w:hAnsi="Arial" w:cs="Arial"/>
          <w:color w:val="000000" w:themeColor="text1"/>
          <w:kern w:val="2"/>
          <w:sz w:val="24"/>
          <w:szCs w:val="24"/>
          <w:shd w:val="clear" w:color="auto" w:fill="FFFFFF"/>
          <w:lang w:eastAsia="ar-SA"/>
        </w:rPr>
      </w:pPr>
      <w:r w:rsidRPr="00322750">
        <w:rPr>
          <w:rFonts w:ascii="Arial" w:eastAsia="Arial Unicode MS" w:hAnsi="Arial" w:cs="Arial"/>
          <w:color w:val="000000" w:themeColor="text1"/>
          <w:kern w:val="2"/>
          <w:sz w:val="24"/>
          <w:szCs w:val="24"/>
          <w:shd w:val="clear" w:color="auto" w:fill="FFFFFF"/>
          <w:lang w:eastAsia="ar-SA"/>
        </w:rPr>
        <w:t>f)</w:t>
      </w:r>
      <w:r w:rsidRPr="00322750">
        <w:rPr>
          <w:rFonts w:ascii="Calibri" w:eastAsia="Calibri" w:hAnsi="Calibri" w:cs="Times New Roman"/>
          <w:color w:val="000000" w:themeColor="text1"/>
        </w:rPr>
        <w:t> </w:t>
      </w:r>
      <w:r w:rsidRPr="00322750">
        <w:rPr>
          <w:rFonts w:ascii="Arial" w:eastAsia="Arial Unicode MS" w:hAnsi="Arial" w:cs="Arial"/>
          <w:color w:val="000000" w:themeColor="text1"/>
          <w:kern w:val="2"/>
          <w:sz w:val="24"/>
          <w:szCs w:val="24"/>
          <w:shd w:val="clear" w:color="auto" w:fill="FFFFFF"/>
          <w:lang w:eastAsia="ar-SA"/>
        </w:rPr>
        <w:t>Wykonawca niezwłocznie, a najpóźniej w terminie 30 dni, usunie z terenu realizacji prac urządzenia zaplecza przez niego dostarczone lub wzniesione.</w:t>
      </w:r>
    </w:p>
    <w:p w14:paraId="21763CB2" w14:textId="43544783" w:rsidR="00E811C7" w:rsidRPr="00322750" w:rsidRDefault="00E811C7" w:rsidP="00E811C7">
      <w:pPr>
        <w:autoSpaceDN w:val="0"/>
        <w:adjustRightInd w:val="0"/>
        <w:spacing w:after="0" w:line="276" w:lineRule="auto"/>
        <w:ind w:right="-94"/>
        <w:contextualSpacing/>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4. W</w:t>
      </w:r>
      <w:r w:rsidRPr="00322750">
        <w:rPr>
          <w:rFonts w:ascii="Arial" w:eastAsia="Calibri" w:hAnsi="Arial" w:cs="Arial"/>
          <w:color w:val="000000" w:themeColor="text1"/>
          <w:spacing w:val="47"/>
          <w:sz w:val="24"/>
          <w:szCs w:val="24"/>
        </w:rPr>
        <w:t xml:space="preserve"> </w:t>
      </w:r>
      <w:r w:rsidRPr="00322750">
        <w:rPr>
          <w:rFonts w:ascii="Arial" w:eastAsia="Calibri" w:hAnsi="Arial" w:cs="Arial"/>
          <w:color w:val="000000" w:themeColor="text1"/>
          <w:sz w:val="24"/>
          <w:szCs w:val="24"/>
        </w:rPr>
        <w:t>p</w:t>
      </w:r>
      <w:r w:rsidRPr="00322750">
        <w:rPr>
          <w:rFonts w:ascii="Arial" w:eastAsia="Calibri" w:hAnsi="Arial" w:cs="Arial"/>
          <w:color w:val="000000" w:themeColor="text1"/>
          <w:spacing w:val="-1"/>
          <w:sz w:val="24"/>
          <w:szCs w:val="24"/>
        </w:rPr>
        <w:t>r</w:t>
      </w:r>
      <w:r w:rsidRPr="00322750">
        <w:rPr>
          <w:rFonts w:ascii="Arial" w:eastAsia="Calibri" w:hAnsi="Arial" w:cs="Arial"/>
          <w:color w:val="000000" w:themeColor="text1"/>
          <w:spacing w:val="4"/>
          <w:sz w:val="24"/>
          <w:szCs w:val="24"/>
        </w:rPr>
        <w:t>z</w:t>
      </w:r>
      <w:r w:rsidRPr="00322750">
        <w:rPr>
          <w:rFonts w:ascii="Arial" w:eastAsia="Calibri" w:hAnsi="Arial" w:cs="Arial"/>
          <w:color w:val="000000" w:themeColor="text1"/>
          <w:spacing w:val="-7"/>
          <w:sz w:val="24"/>
          <w:szCs w:val="24"/>
        </w:rPr>
        <w:t>y</w:t>
      </w:r>
      <w:r w:rsidRPr="00322750">
        <w:rPr>
          <w:rFonts w:ascii="Arial" w:eastAsia="Calibri" w:hAnsi="Arial" w:cs="Arial"/>
          <w:color w:val="000000" w:themeColor="text1"/>
          <w:spacing w:val="2"/>
          <w:sz w:val="24"/>
          <w:szCs w:val="24"/>
        </w:rPr>
        <w:t>p</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z w:val="24"/>
          <w:szCs w:val="24"/>
        </w:rPr>
        <w:t>dku,</w:t>
      </w:r>
      <w:r w:rsidRPr="00322750">
        <w:rPr>
          <w:rFonts w:ascii="Arial" w:eastAsia="Calibri" w:hAnsi="Arial" w:cs="Arial"/>
          <w:color w:val="000000" w:themeColor="text1"/>
          <w:spacing w:val="39"/>
          <w:sz w:val="24"/>
          <w:szCs w:val="24"/>
        </w:rPr>
        <w:t xml:space="preserve"> </w:t>
      </w:r>
      <w:r w:rsidRPr="00322750">
        <w:rPr>
          <w:rFonts w:ascii="Arial" w:eastAsia="Calibri" w:hAnsi="Arial" w:cs="Arial"/>
          <w:color w:val="000000" w:themeColor="text1"/>
          <w:sz w:val="24"/>
          <w:szCs w:val="24"/>
        </w:rPr>
        <w:t>o</w:t>
      </w:r>
      <w:r w:rsidRPr="00322750">
        <w:rPr>
          <w:rFonts w:ascii="Arial" w:eastAsia="Calibri" w:hAnsi="Arial" w:cs="Arial"/>
          <w:color w:val="000000" w:themeColor="text1"/>
          <w:spacing w:val="44"/>
          <w:sz w:val="24"/>
          <w:szCs w:val="24"/>
        </w:rPr>
        <w:t xml:space="preserve"> </w:t>
      </w:r>
      <w:r w:rsidRPr="00322750">
        <w:rPr>
          <w:rFonts w:ascii="Arial" w:eastAsia="Calibri" w:hAnsi="Arial" w:cs="Arial"/>
          <w:color w:val="000000" w:themeColor="text1"/>
          <w:sz w:val="24"/>
          <w:szCs w:val="24"/>
        </w:rPr>
        <w:t>k</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z w:val="24"/>
          <w:szCs w:val="24"/>
        </w:rPr>
        <w:t>ó</w:t>
      </w:r>
      <w:r w:rsidRPr="00322750">
        <w:rPr>
          <w:rFonts w:ascii="Arial" w:eastAsia="Calibri" w:hAnsi="Arial" w:cs="Arial"/>
          <w:color w:val="000000" w:themeColor="text1"/>
          <w:spacing w:val="4"/>
          <w:sz w:val="24"/>
          <w:szCs w:val="24"/>
        </w:rPr>
        <w:t>r</w:t>
      </w:r>
      <w:r w:rsidRPr="00322750">
        <w:rPr>
          <w:rFonts w:ascii="Arial" w:eastAsia="Calibri" w:hAnsi="Arial" w:cs="Arial"/>
          <w:color w:val="000000" w:themeColor="text1"/>
          <w:spacing w:val="-2"/>
          <w:sz w:val="24"/>
          <w:szCs w:val="24"/>
        </w:rPr>
        <w:t>y</w:t>
      </w:r>
      <w:r w:rsidRPr="00322750">
        <w:rPr>
          <w:rFonts w:ascii="Arial" w:eastAsia="Calibri" w:hAnsi="Arial" w:cs="Arial"/>
          <w:color w:val="000000" w:themeColor="text1"/>
          <w:sz w:val="24"/>
          <w:szCs w:val="24"/>
        </w:rPr>
        <w:t>m</w:t>
      </w:r>
      <w:r w:rsidRPr="00322750">
        <w:rPr>
          <w:rFonts w:ascii="Arial" w:eastAsia="Calibri" w:hAnsi="Arial" w:cs="Arial"/>
          <w:color w:val="000000" w:themeColor="text1"/>
          <w:spacing w:val="44"/>
          <w:sz w:val="24"/>
          <w:szCs w:val="24"/>
        </w:rPr>
        <w:t xml:space="preserve"> </w:t>
      </w:r>
      <w:r w:rsidRPr="00322750">
        <w:rPr>
          <w:rFonts w:ascii="Arial" w:eastAsia="Calibri" w:hAnsi="Arial" w:cs="Arial"/>
          <w:color w:val="000000" w:themeColor="text1"/>
          <w:spacing w:val="1"/>
          <w:sz w:val="24"/>
          <w:szCs w:val="24"/>
        </w:rPr>
        <w:t>m</w:t>
      </w:r>
      <w:r w:rsidRPr="00322750">
        <w:rPr>
          <w:rFonts w:ascii="Arial" w:eastAsia="Calibri" w:hAnsi="Arial" w:cs="Arial"/>
          <w:color w:val="000000" w:themeColor="text1"/>
          <w:sz w:val="24"/>
          <w:szCs w:val="24"/>
        </w:rPr>
        <w:t>owa</w:t>
      </w:r>
      <w:r w:rsidRPr="00322750">
        <w:rPr>
          <w:rFonts w:ascii="Arial" w:eastAsia="Calibri" w:hAnsi="Arial" w:cs="Arial"/>
          <w:color w:val="000000" w:themeColor="text1"/>
          <w:spacing w:val="42"/>
          <w:sz w:val="24"/>
          <w:szCs w:val="24"/>
        </w:rPr>
        <w:t xml:space="preserve"> </w:t>
      </w:r>
      <w:r w:rsidRPr="00322750">
        <w:rPr>
          <w:rFonts w:ascii="Arial" w:eastAsia="Calibri" w:hAnsi="Arial" w:cs="Arial"/>
          <w:color w:val="000000" w:themeColor="text1"/>
          <w:sz w:val="24"/>
          <w:szCs w:val="24"/>
        </w:rPr>
        <w:t>w</w:t>
      </w:r>
      <w:r w:rsidRPr="00322750">
        <w:rPr>
          <w:rFonts w:ascii="Arial" w:eastAsia="Calibri" w:hAnsi="Arial" w:cs="Arial"/>
          <w:color w:val="000000" w:themeColor="text1"/>
          <w:spacing w:val="44"/>
          <w:sz w:val="24"/>
          <w:szCs w:val="24"/>
        </w:rPr>
        <w:t xml:space="preserve"> </w:t>
      </w:r>
      <w:r w:rsidRPr="00322750">
        <w:rPr>
          <w:rFonts w:ascii="Arial" w:eastAsia="Calibri" w:hAnsi="Arial" w:cs="Arial"/>
          <w:color w:val="000000" w:themeColor="text1"/>
          <w:sz w:val="24"/>
          <w:szCs w:val="24"/>
        </w:rPr>
        <w:t>us</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z w:val="24"/>
          <w:szCs w:val="24"/>
        </w:rPr>
        <w:t>.</w:t>
      </w:r>
      <w:r w:rsidRPr="00322750">
        <w:rPr>
          <w:rFonts w:ascii="Arial" w:eastAsia="Calibri" w:hAnsi="Arial" w:cs="Arial"/>
          <w:color w:val="000000" w:themeColor="text1"/>
          <w:spacing w:val="43"/>
          <w:sz w:val="24"/>
          <w:szCs w:val="24"/>
        </w:rPr>
        <w:t xml:space="preserve"> </w:t>
      </w:r>
      <w:r w:rsidRPr="00322750">
        <w:rPr>
          <w:rFonts w:ascii="Arial" w:eastAsia="Calibri" w:hAnsi="Arial" w:cs="Arial"/>
          <w:color w:val="000000" w:themeColor="text1"/>
          <w:sz w:val="24"/>
          <w:szCs w:val="24"/>
        </w:rPr>
        <w:t>1 niniejszego paragrafu</w:t>
      </w:r>
      <w:r w:rsidRPr="00322750">
        <w:rPr>
          <w:rFonts w:ascii="Arial" w:eastAsia="Calibri" w:hAnsi="Arial" w:cs="Arial"/>
          <w:color w:val="000000" w:themeColor="text1"/>
          <w:spacing w:val="44"/>
          <w:sz w:val="24"/>
          <w:szCs w:val="24"/>
        </w:rPr>
        <w:t xml:space="preserve"> </w:t>
      </w:r>
      <w:r w:rsidRPr="00322750">
        <w:rPr>
          <w:rFonts w:ascii="Arial" w:eastAsia="Calibri" w:hAnsi="Arial" w:cs="Arial"/>
          <w:color w:val="000000" w:themeColor="text1"/>
          <w:spacing w:val="6"/>
          <w:sz w:val="24"/>
          <w:szCs w:val="24"/>
        </w:rPr>
        <w:t>W</w:t>
      </w:r>
      <w:r w:rsidRPr="00322750">
        <w:rPr>
          <w:rFonts w:ascii="Arial" w:eastAsia="Calibri" w:hAnsi="Arial" w:cs="Arial"/>
          <w:color w:val="000000" w:themeColor="text1"/>
          <w:spacing w:val="-5"/>
          <w:sz w:val="24"/>
          <w:szCs w:val="24"/>
        </w:rPr>
        <w:t>y</w:t>
      </w:r>
      <w:r w:rsidRPr="00322750">
        <w:rPr>
          <w:rFonts w:ascii="Arial" w:eastAsia="Calibri" w:hAnsi="Arial" w:cs="Arial"/>
          <w:color w:val="000000" w:themeColor="text1"/>
          <w:spacing w:val="2"/>
          <w:sz w:val="24"/>
          <w:szCs w:val="24"/>
        </w:rPr>
        <w:t>k</w:t>
      </w:r>
      <w:r w:rsidRPr="00322750">
        <w:rPr>
          <w:rFonts w:ascii="Arial" w:eastAsia="Calibri" w:hAnsi="Arial" w:cs="Arial"/>
          <w:color w:val="000000" w:themeColor="text1"/>
          <w:sz w:val="24"/>
          <w:szCs w:val="24"/>
        </w:rPr>
        <w:t>on</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z w:val="24"/>
          <w:szCs w:val="24"/>
        </w:rPr>
        <w:t>w</w:t>
      </w:r>
      <w:r w:rsidRPr="00322750">
        <w:rPr>
          <w:rFonts w:ascii="Arial" w:eastAsia="Calibri" w:hAnsi="Arial" w:cs="Arial"/>
          <w:color w:val="000000" w:themeColor="text1"/>
          <w:spacing w:val="-1"/>
          <w:sz w:val="24"/>
          <w:szCs w:val="24"/>
        </w:rPr>
        <w:t>c</w:t>
      </w:r>
      <w:r w:rsidRPr="00322750">
        <w:rPr>
          <w:rFonts w:ascii="Arial" w:eastAsia="Calibri" w:hAnsi="Arial" w:cs="Arial"/>
          <w:color w:val="000000" w:themeColor="text1"/>
          <w:sz w:val="24"/>
          <w:szCs w:val="24"/>
        </w:rPr>
        <w:t>a</w:t>
      </w:r>
      <w:r w:rsidRPr="00322750">
        <w:rPr>
          <w:rFonts w:ascii="Arial" w:eastAsia="Calibri" w:hAnsi="Arial" w:cs="Arial"/>
          <w:color w:val="000000" w:themeColor="text1"/>
          <w:spacing w:val="45"/>
          <w:sz w:val="24"/>
          <w:szCs w:val="24"/>
        </w:rPr>
        <w:t xml:space="preserve"> </w:t>
      </w:r>
      <w:r w:rsidRPr="00322750">
        <w:rPr>
          <w:rFonts w:ascii="Arial" w:eastAsia="Calibri" w:hAnsi="Arial" w:cs="Arial"/>
          <w:color w:val="000000" w:themeColor="text1"/>
          <w:spacing w:val="1"/>
          <w:sz w:val="24"/>
          <w:szCs w:val="24"/>
        </w:rPr>
        <w:t>m</w:t>
      </w:r>
      <w:r w:rsidRPr="00322750">
        <w:rPr>
          <w:rFonts w:ascii="Arial" w:eastAsia="Calibri" w:hAnsi="Arial" w:cs="Arial"/>
          <w:color w:val="000000" w:themeColor="text1"/>
          <w:sz w:val="24"/>
          <w:szCs w:val="24"/>
        </w:rPr>
        <w:t>a</w:t>
      </w:r>
      <w:r w:rsidRPr="00322750">
        <w:rPr>
          <w:rFonts w:ascii="Arial" w:eastAsia="Calibri" w:hAnsi="Arial" w:cs="Arial"/>
          <w:color w:val="000000" w:themeColor="text1"/>
          <w:spacing w:val="44"/>
          <w:sz w:val="24"/>
          <w:szCs w:val="24"/>
        </w:rPr>
        <w:t xml:space="preserve"> </w:t>
      </w:r>
      <w:r w:rsidRPr="00322750">
        <w:rPr>
          <w:rFonts w:ascii="Arial" w:eastAsia="Calibri" w:hAnsi="Arial" w:cs="Arial"/>
          <w:color w:val="000000" w:themeColor="text1"/>
          <w:sz w:val="24"/>
          <w:szCs w:val="24"/>
        </w:rPr>
        <w:t>obow</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ą</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k</w:t>
      </w:r>
      <w:r w:rsidRPr="00322750">
        <w:rPr>
          <w:rFonts w:ascii="Arial" w:eastAsia="Calibri" w:hAnsi="Arial" w:cs="Arial"/>
          <w:color w:val="000000" w:themeColor="text1"/>
          <w:spacing w:val="43"/>
          <w:sz w:val="24"/>
          <w:szCs w:val="24"/>
        </w:rPr>
        <w:t xml:space="preserve"> </w:t>
      </w:r>
      <w:r w:rsidRPr="00322750">
        <w:rPr>
          <w:rFonts w:ascii="Arial" w:eastAsia="Calibri" w:hAnsi="Arial" w:cs="Arial"/>
          <w:color w:val="000000" w:themeColor="text1"/>
          <w:sz w:val="24"/>
          <w:szCs w:val="24"/>
        </w:rPr>
        <w:t>ws</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pacing w:val="-1"/>
          <w:sz w:val="24"/>
          <w:szCs w:val="24"/>
        </w:rPr>
        <w:t>r</w:t>
      </w:r>
      <w:r w:rsidRPr="00322750">
        <w:rPr>
          <w:rFonts w:ascii="Arial" w:eastAsia="Calibri" w:hAnsi="Arial" w:cs="Arial"/>
          <w:color w:val="000000" w:themeColor="text1"/>
          <w:spacing w:val="4"/>
          <w:sz w:val="24"/>
          <w:szCs w:val="24"/>
        </w:rPr>
        <w:t>z</w:t>
      </w:r>
      <w:r w:rsidRPr="00322750">
        <w:rPr>
          <w:rFonts w:ascii="Arial" w:eastAsia="Calibri" w:hAnsi="Arial" w:cs="Arial"/>
          <w:color w:val="000000" w:themeColor="text1"/>
          <w:spacing w:val="-7"/>
          <w:sz w:val="24"/>
          <w:szCs w:val="24"/>
        </w:rPr>
        <w:t>y</w:t>
      </w:r>
      <w:r w:rsidRPr="00322750">
        <w:rPr>
          <w:rFonts w:ascii="Arial" w:eastAsia="Calibri" w:hAnsi="Arial" w:cs="Arial"/>
          <w:color w:val="000000" w:themeColor="text1"/>
          <w:spacing w:val="3"/>
          <w:sz w:val="24"/>
          <w:szCs w:val="24"/>
        </w:rPr>
        <w:t>m</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a</w:t>
      </w:r>
      <w:r w:rsidRPr="00322750">
        <w:rPr>
          <w:rFonts w:ascii="Arial" w:eastAsia="Calibri" w:hAnsi="Arial" w:cs="Arial"/>
          <w:color w:val="000000" w:themeColor="text1"/>
          <w:spacing w:val="-5"/>
          <w:sz w:val="24"/>
          <w:szCs w:val="24"/>
        </w:rPr>
        <w:t xml:space="preserve"> </w:t>
      </w:r>
      <w:r w:rsidRPr="00322750">
        <w:rPr>
          <w:rFonts w:ascii="Arial" w:eastAsia="Calibri" w:hAnsi="Arial" w:cs="Arial"/>
          <w:color w:val="000000" w:themeColor="text1"/>
          <w:spacing w:val="-1"/>
          <w:sz w:val="24"/>
          <w:szCs w:val="24"/>
        </w:rPr>
        <w:t>rea</w:t>
      </w:r>
      <w:r w:rsidRPr="00322750">
        <w:rPr>
          <w:rFonts w:ascii="Arial" w:eastAsia="Calibri" w:hAnsi="Arial" w:cs="Arial"/>
          <w:color w:val="000000" w:themeColor="text1"/>
          <w:spacing w:val="1"/>
          <w:sz w:val="24"/>
          <w:szCs w:val="24"/>
        </w:rPr>
        <w:t>li</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ac</w:t>
      </w:r>
      <w:r w:rsidRPr="00322750">
        <w:rPr>
          <w:rFonts w:ascii="Arial" w:eastAsia="Calibri" w:hAnsi="Arial" w:cs="Arial"/>
          <w:color w:val="000000" w:themeColor="text1"/>
          <w:spacing w:val="1"/>
          <w:sz w:val="24"/>
          <w:szCs w:val="24"/>
        </w:rPr>
        <w:t>j</w:t>
      </w:r>
      <w:r w:rsidRPr="00322750">
        <w:rPr>
          <w:rFonts w:ascii="Arial" w:eastAsia="Calibri" w:hAnsi="Arial" w:cs="Arial"/>
          <w:color w:val="000000" w:themeColor="text1"/>
          <w:sz w:val="24"/>
          <w:szCs w:val="24"/>
        </w:rPr>
        <w:t>i</w:t>
      </w:r>
      <w:r w:rsidRPr="00322750">
        <w:rPr>
          <w:rFonts w:ascii="Arial" w:eastAsia="Calibri" w:hAnsi="Arial" w:cs="Arial"/>
          <w:color w:val="000000" w:themeColor="text1"/>
          <w:spacing w:val="47"/>
          <w:sz w:val="24"/>
          <w:szCs w:val="24"/>
        </w:rPr>
        <w:t xml:space="preserve"> </w:t>
      </w:r>
      <w:r w:rsidRPr="00322750">
        <w:rPr>
          <w:rFonts w:ascii="Arial" w:eastAsia="Calibri" w:hAnsi="Arial" w:cs="Arial"/>
          <w:color w:val="000000" w:themeColor="text1"/>
          <w:sz w:val="24"/>
          <w:szCs w:val="24"/>
        </w:rPr>
        <w:t xml:space="preserve">prac </w:t>
      </w:r>
      <w:r w:rsidRPr="00322750">
        <w:rPr>
          <w:rFonts w:ascii="Arial" w:eastAsia="Calibri" w:hAnsi="Arial" w:cs="Arial"/>
          <w:color w:val="000000" w:themeColor="text1"/>
          <w:w w:val="99"/>
          <w:sz w:val="24"/>
          <w:szCs w:val="24"/>
        </w:rPr>
        <w:t>w</w:t>
      </w:r>
      <w:r w:rsidRPr="00322750">
        <w:rPr>
          <w:rFonts w:ascii="Arial" w:eastAsia="Calibri" w:hAnsi="Arial" w:cs="Arial"/>
          <w:color w:val="000000" w:themeColor="text1"/>
          <w:sz w:val="24"/>
          <w:szCs w:val="24"/>
        </w:rPr>
        <w:t xml:space="preserve"> </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pacing w:val="4"/>
          <w:sz w:val="24"/>
          <w:szCs w:val="24"/>
        </w:rPr>
        <w:t>r</w:t>
      </w:r>
      <w:r w:rsidRPr="00322750">
        <w:rPr>
          <w:rFonts w:ascii="Arial" w:eastAsia="Calibri" w:hAnsi="Arial" w:cs="Arial"/>
          <w:color w:val="000000" w:themeColor="text1"/>
          <w:spacing w:val="-5"/>
          <w:sz w:val="24"/>
          <w:szCs w:val="24"/>
        </w:rPr>
        <w:t>y</w:t>
      </w:r>
      <w:r w:rsidRPr="00322750">
        <w:rPr>
          <w:rFonts w:ascii="Arial" w:eastAsia="Calibri" w:hAnsi="Arial" w:cs="Arial"/>
          <w:color w:val="000000" w:themeColor="text1"/>
          <w:sz w:val="24"/>
          <w:szCs w:val="24"/>
        </w:rPr>
        <w:t>b</w:t>
      </w:r>
      <w:r w:rsidRPr="00322750">
        <w:rPr>
          <w:rFonts w:ascii="Arial" w:eastAsia="Calibri" w:hAnsi="Arial" w:cs="Arial"/>
          <w:color w:val="000000" w:themeColor="text1"/>
          <w:spacing w:val="3"/>
          <w:sz w:val="24"/>
          <w:szCs w:val="24"/>
        </w:rPr>
        <w:t>i</w:t>
      </w:r>
      <w:r w:rsidRPr="00322750">
        <w:rPr>
          <w:rFonts w:ascii="Arial" w:eastAsia="Calibri" w:hAnsi="Arial" w:cs="Arial"/>
          <w:color w:val="000000" w:themeColor="text1"/>
          <w:sz w:val="24"/>
          <w:szCs w:val="24"/>
        </w:rPr>
        <w:t>e</w:t>
      </w:r>
      <w:r w:rsidRPr="00322750">
        <w:rPr>
          <w:rFonts w:ascii="Arial" w:eastAsia="Calibri" w:hAnsi="Arial" w:cs="Arial"/>
          <w:color w:val="000000" w:themeColor="text1"/>
          <w:spacing w:val="46"/>
          <w:sz w:val="24"/>
          <w:szCs w:val="24"/>
        </w:rPr>
        <w:t xml:space="preserve"> </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pacing w:val="5"/>
          <w:sz w:val="24"/>
          <w:szCs w:val="24"/>
        </w:rPr>
        <w:t>t</w:t>
      </w:r>
      <w:r w:rsidRPr="00322750">
        <w:rPr>
          <w:rFonts w:ascii="Arial" w:eastAsia="Calibri" w:hAnsi="Arial" w:cs="Arial"/>
          <w:color w:val="000000" w:themeColor="text1"/>
          <w:spacing w:val="-5"/>
          <w:sz w:val="24"/>
          <w:szCs w:val="24"/>
        </w:rPr>
        <w:t>y</w:t>
      </w:r>
      <w:r w:rsidRPr="00322750">
        <w:rPr>
          <w:rFonts w:ascii="Arial" w:eastAsia="Calibri" w:hAnsi="Arial" w:cs="Arial"/>
          <w:color w:val="000000" w:themeColor="text1"/>
          <w:spacing w:val="-1"/>
          <w:sz w:val="24"/>
          <w:szCs w:val="24"/>
        </w:rPr>
        <w:t>c</w:t>
      </w:r>
      <w:r w:rsidRPr="00322750">
        <w:rPr>
          <w:rFonts w:ascii="Arial" w:eastAsia="Calibri" w:hAnsi="Arial" w:cs="Arial"/>
          <w:color w:val="000000" w:themeColor="text1"/>
          <w:sz w:val="24"/>
          <w:szCs w:val="24"/>
        </w:rPr>
        <w:t>h</w:t>
      </w:r>
      <w:r w:rsidRPr="00322750">
        <w:rPr>
          <w:rFonts w:ascii="Arial" w:eastAsia="Calibri" w:hAnsi="Arial" w:cs="Arial"/>
          <w:color w:val="000000" w:themeColor="text1"/>
          <w:spacing w:val="1"/>
          <w:sz w:val="24"/>
          <w:szCs w:val="24"/>
        </w:rPr>
        <w:t>mi</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z w:val="24"/>
          <w:szCs w:val="24"/>
        </w:rPr>
        <w:t>s</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z w:val="24"/>
          <w:szCs w:val="24"/>
        </w:rPr>
        <w:t>o</w:t>
      </w:r>
      <w:r w:rsidRPr="00322750">
        <w:rPr>
          <w:rFonts w:ascii="Arial" w:eastAsia="Calibri" w:hAnsi="Arial" w:cs="Arial"/>
          <w:color w:val="000000" w:themeColor="text1"/>
          <w:spacing w:val="4"/>
          <w:sz w:val="24"/>
          <w:szCs w:val="24"/>
        </w:rPr>
        <w:t>w</w:t>
      </w:r>
      <w:r w:rsidRPr="00322750">
        <w:rPr>
          <w:rFonts w:ascii="Arial" w:eastAsia="Calibri" w:hAnsi="Arial" w:cs="Arial"/>
          <w:color w:val="000000" w:themeColor="text1"/>
          <w:spacing w:val="-5"/>
          <w:sz w:val="24"/>
          <w:szCs w:val="24"/>
        </w:rPr>
        <w:t>y</w:t>
      </w:r>
      <w:r w:rsidRPr="00322750">
        <w:rPr>
          <w:rFonts w:ascii="Arial" w:eastAsia="Calibri" w:hAnsi="Arial" w:cs="Arial"/>
          <w:color w:val="000000" w:themeColor="text1"/>
          <w:sz w:val="24"/>
          <w:szCs w:val="24"/>
        </w:rPr>
        <w:t>m</w:t>
      </w:r>
      <w:r w:rsidRPr="00322750">
        <w:rPr>
          <w:rFonts w:ascii="Arial" w:eastAsia="Calibri" w:hAnsi="Arial" w:cs="Arial"/>
          <w:color w:val="000000" w:themeColor="text1"/>
          <w:spacing w:val="45"/>
          <w:sz w:val="24"/>
          <w:szCs w:val="24"/>
        </w:rPr>
        <w:t xml:space="preserve"> </w:t>
      </w:r>
      <w:r w:rsidRPr="00322750">
        <w:rPr>
          <w:rFonts w:ascii="Arial" w:eastAsia="Calibri" w:hAnsi="Arial" w:cs="Arial"/>
          <w:color w:val="000000" w:themeColor="text1"/>
          <w:sz w:val="24"/>
          <w:szCs w:val="24"/>
        </w:rPr>
        <w:t>o</w:t>
      </w:r>
      <w:r w:rsidRPr="00322750">
        <w:rPr>
          <w:rFonts w:ascii="Arial" w:eastAsia="Calibri" w:hAnsi="Arial" w:cs="Arial"/>
          <w:color w:val="000000" w:themeColor="text1"/>
          <w:spacing w:val="-1"/>
          <w:sz w:val="24"/>
          <w:szCs w:val="24"/>
        </w:rPr>
        <w:t>r</w:t>
      </w:r>
      <w:r w:rsidRPr="00322750">
        <w:rPr>
          <w:rFonts w:ascii="Arial" w:eastAsia="Calibri" w:hAnsi="Arial" w:cs="Arial"/>
          <w:color w:val="000000" w:themeColor="text1"/>
          <w:spacing w:val="2"/>
          <w:sz w:val="24"/>
          <w:szCs w:val="24"/>
        </w:rPr>
        <w:t>a</w:t>
      </w:r>
      <w:r w:rsidRPr="00322750">
        <w:rPr>
          <w:rFonts w:ascii="Arial" w:eastAsia="Calibri" w:hAnsi="Arial" w:cs="Arial"/>
          <w:color w:val="000000" w:themeColor="text1"/>
          <w:sz w:val="24"/>
          <w:szCs w:val="24"/>
        </w:rPr>
        <w:t>z</w:t>
      </w:r>
      <w:r w:rsidRPr="00322750">
        <w:rPr>
          <w:rFonts w:ascii="Arial" w:eastAsia="Calibri" w:hAnsi="Arial" w:cs="Arial"/>
          <w:color w:val="000000" w:themeColor="text1"/>
          <w:spacing w:val="48"/>
          <w:sz w:val="24"/>
          <w:szCs w:val="24"/>
        </w:rPr>
        <w:t xml:space="preserve"> </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z w:val="24"/>
          <w:szCs w:val="24"/>
        </w:rPr>
        <w:t>b</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z w:val="24"/>
          <w:szCs w:val="24"/>
        </w:rPr>
        <w:t>p</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ec</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a</w:t>
      </w:r>
      <w:r w:rsidRPr="00322750">
        <w:rPr>
          <w:rFonts w:ascii="Arial" w:eastAsia="Calibri" w:hAnsi="Arial" w:cs="Arial"/>
          <w:color w:val="000000" w:themeColor="text1"/>
          <w:spacing w:val="44"/>
          <w:sz w:val="24"/>
          <w:szCs w:val="24"/>
        </w:rPr>
        <w:t xml:space="preserve"> </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pacing w:val="-1"/>
          <w:sz w:val="24"/>
          <w:szCs w:val="24"/>
        </w:rPr>
        <w:t>ere</w:t>
      </w:r>
      <w:r w:rsidRPr="00322750">
        <w:rPr>
          <w:rFonts w:ascii="Arial" w:eastAsia="Calibri" w:hAnsi="Arial" w:cs="Arial"/>
          <w:color w:val="000000" w:themeColor="text1"/>
          <w:sz w:val="24"/>
          <w:szCs w:val="24"/>
        </w:rPr>
        <w:t>nu</w:t>
      </w:r>
      <w:r w:rsidRPr="00322750">
        <w:rPr>
          <w:rFonts w:ascii="Arial" w:eastAsia="Calibri" w:hAnsi="Arial" w:cs="Arial"/>
          <w:color w:val="000000" w:themeColor="text1"/>
          <w:spacing w:val="47"/>
          <w:sz w:val="24"/>
          <w:szCs w:val="24"/>
        </w:rPr>
        <w:t xml:space="preserve"> </w:t>
      </w:r>
      <w:r w:rsidRPr="00322750">
        <w:rPr>
          <w:rFonts w:ascii="Arial" w:eastAsia="Calibri" w:hAnsi="Arial" w:cs="Arial"/>
          <w:color w:val="000000" w:themeColor="text1"/>
          <w:sz w:val="24"/>
          <w:szCs w:val="24"/>
        </w:rPr>
        <w:t>realizacji przedmiotu umowy,</w:t>
      </w:r>
      <w:r w:rsidRPr="00322750">
        <w:rPr>
          <w:rFonts w:ascii="Arial" w:eastAsia="Calibri" w:hAnsi="Arial" w:cs="Arial"/>
          <w:color w:val="000000" w:themeColor="text1"/>
          <w:spacing w:val="46"/>
          <w:sz w:val="24"/>
          <w:szCs w:val="24"/>
        </w:rPr>
        <w:t xml:space="preserve"> </w:t>
      </w:r>
      <w:r w:rsidRPr="00322750">
        <w:rPr>
          <w:rFonts w:ascii="Arial" w:eastAsia="Calibri" w:hAnsi="Arial" w:cs="Arial"/>
          <w:color w:val="000000" w:themeColor="text1"/>
          <w:sz w:val="24"/>
          <w:szCs w:val="24"/>
        </w:rPr>
        <w:t>a s</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pacing w:val="-1"/>
          <w:sz w:val="24"/>
          <w:szCs w:val="24"/>
        </w:rPr>
        <w:t>r</w:t>
      </w:r>
      <w:r w:rsidRPr="00322750">
        <w:rPr>
          <w:rFonts w:ascii="Arial" w:eastAsia="Calibri" w:hAnsi="Arial" w:cs="Arial"/>
          <w:color w:val="000000" w:themeColor="text1"/>
          <w:sz w:val="24"/>
          <w:szCs w:val="24"/>
        </w:rPr>
        <w:t>o</w:t>
      </w:r>
      <w:r w:rsidRPr="00322750">
        <w:rPr>
          <w:rFonts w:ascii="Arial" w:eastAsia="Calibri" w:hAnsi="Arial" w:cs="Arial"/>
          <w:color w:val="000000" w:themeColor="text1"/>
          <w:spacing w:val="2"/>
          <w:sz w:val="24"/>
          <w:szCs w:val="24"/>
        </w:rPr>
        <w:t>n</w:t>
      </w:r>
      <w:r w:rsidRPr="00322750">
        <w:rPr>
          <w:rFonts w:ascii="Arial" w:eastAsia="Calibri" w:hAnsi="Arial" w:cs="Arial"/>
          <w:color w:val="000000" w:themeColor="text1"/>
          <w:sz w:val="24"/>
          <w:szCs w:val="24"/>
        </w:rPr>
        <w:t>y</w:t>
      </w:r>
      <w:r w:rsidRPr="00322750">
        <w:rPr>
          <w:rFonts w:ascii="Arial" w:eastAsia="Calibri" w:hAnsi="Arial" w:cs="Arial"/>
          <w:color w:val="000000" w:themeColor="text1"/>
          <w:spacing w:val="35"/>
          <w:sz w:val="24"/>
          <w:szCs w:val="24"/>
        </w:rPr>
        <w:t xml:space="preserve"> </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pacing w:val="1"/>
          <w:sz w:val="24"/>
          <w:szCs w:val="24"/>
        </w:rPr>
        <w:t>j</w:t>
      </w:r>
      <w:r w:rsidRPr="00322750">
        <w:rPr>
          <w:rFonts w:ascii="Arial" w:eastAsia="Calibri" w:hAnsi="Arial" w:cs="Arial"/>
          <w:color w:val="000000" w:themeColor="text1"/>
          <w:sz w:val="24"/>
          <w:szCs w:val="24"/>
        </w:rPr>
        <w:t>s</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j</w:t>
      </w:r>
      <w:r w:rsidRPr="00322750">
        <w:rPr>
          <w:rFonts w:ascii="Arial" w:eastAsia="Calibri" w:hAnsi="Arial" w:cs="Arial"/>
          <w:color w:val="000000" w:themeColor="text1"/>
          <w:spacing w:val="38"/>
          <w:sz w:val="24"/>
          <w:szCs w:val="24"/>
        </w:rPr>
        <w:t xml:space="preserve"> </w:t>
      </w:r>
      <w:r w:rsidRPr="00322750">
        <w:rPr>
          <w:rFonts w:ascii="Arial" w:eastAsia="Calibri" w:hAnsi="Arial" w:cs="Arial"/>
          <w:color w:val="000000" w:themeColor="text1"/>
          <w:sz w:val="24"/>
          <w:szCs w:val="24"/>
        </w:rPr>
        <w:t>u</w:t>
      </w:r>
      <w:r w:rsidRPr="00322750">
        <w:rPr>
          <w:rFonts w:ascii="Arial" w:eastAsia="Calibri" w:hAnsi="Arial" w:cs="Arial"/>
          <w:color w:val="000000" w:themeColor="text1"/>
          <w:spacing w:val="1"/>
          <w:sz w:val="24"/>
          <w:szCs w:val="24"/>
        </w:rPr>
        <w:t>m</w:t>
      </w:r>
      <w:r w:rsidRPr="00322750">
        <w:rPr>
          <w:rFonts w:ascii="Arial" w:eastAsia="Calibri" w:hAnsi="Arial" w:cs="Arial"/>
          <w:color w:val="000000" w:themeColor="text1"/>
          <w:sz w:val="24"/>
          <w:szCs w:val="24"/>
        </w:rPr>
        <w:t>owy</w:t>
      </w:r>
      <w:r w:rsidRPr="00322750">
        <w:rPr>
          <w:rFonts w:ascii="Arial" w:eastAsia="Calibri" w:hAnsi="Arial" w:cs="Arial"/>
          <w:color w:val="000000" w:themeColor="text1"/>
          <w:spacing w:val="-12"/>
          <w:sz w:val="24"/>
          <w:szCs w:val="24"/>
        </w:rPr>
        <w:t xml:space="preserve"> </w:t>
      </w:r>
      <w:r w:rsidRPr="00322750">
        <w:rPr>
          <w:rFonts w:ascii="Arial" w:eastAsia="Calibri" w:hAnsi="Arial" w:cs="Arial"/>
          <w:color w:val="000000" w:themeColor="text1"/>
          <w:sz w:val="24"/>
          <w:szCs w:val="24"/>
        </w:rPr>
        <w:t>p</w:t>
      </w:r>
      <w:r w:rsidRPr="00322750">
        <w:rPr>
          <w:rFonts w:ascii="Arial" w:eastAsia="Calibri" w:hAnsi="Arial" w:cs="Arial"/>
          <w:color w:val="000000" w:themeColor="text1"/>
          <w:spacing w:val="-1"/>
          <w:sz w:val="24"/>
          <w:szCs w:val="24"/>
        </w:rPr>
        <w:t>r</w:t>
      </w:r>
      <w:r w:rsidRPr="00322750">
        <w:rPr>
          <w:rFonts w:ascii="Arial" w:eastAsia="Calibri" w:hAnsi="Arial" w:cs="Arial"/>
          <w:color w:val="000000" w:themeColor="text1"/>
          <w:spacing w:val="6"/>
          <w:sz w:val="24"/>
          <w:szCs w:val="24"/>
        </w:rPr>
        <w:t>z</w:t>
      </w:r>
      <w:r w:rsidRPr="00322750">
        <w:rPr>
          <w:rFonts w:ascii="Arial" w:eastAsia="Calibri" w:hAnsi="Arial" w:cs="Arial"/>
          <w:color w:val="000000" w:themeColor="text1"/>
          <w:spacing w:val="-5"/>
          <w:sz w:val="24"/>
          <w:szCs w:val="24"/>
        </w:rPr>
        <w:t>y</w:t>
      </w:r>
      <w:r w:rsidRPr="00322750">
        <w:rPr>
          <w:rFonts w:ascii="Arial" w:eastAsia="Calibri" w:hAnsi="Arial" w:cs="Arial"/>
          <w:color w:val="000000" w:themeColor="text1"/>
          <w:sz w:val="24"/>
          <w:szCs w:val="24"/>
        </w:rPr>
        <w:t>s</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pacing w:val="-1"/>
          <w:sz w:val="24"/>
          <w:szCs w:val="24"/>
        </w:rPr>
        <w:t>ą</w:t>
      </w:r>
      <w:r w:rsidRPr="00322750">
        <w:rPr>
          <w:rFonts w:ascii="Arial" w:eastAsia="Calibri" w:hAnsi="Arial" w:cs="Arial"/>
          <w:color w:val="000000" w:themeColor="text1"/>
          <w:sz w:val="24"/>
          <w:szCs w:val="24"/>
        </w:rPr>
        <w:t>p</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ą</w:t>
      </w:r>
      <w:r w:rsidRPr="00322750">
        <w:rPr>
          <w:rFonts w:ascii="Arial" w:eastAsia="Calibri" w:hAnsi="Arial" w:cs="Arial"/>
          <w:color w:val="000000" w:themeColor="text1"/>
          <w:spacing w:val="37"/>
          <w:sz w:val="24"/>
          <w:szCs w:val="24"/>
        </w:rPr>
        <w:t xml:space="preserve"> </w:t>
      </w:r>
      <w:r w:rsidRPr="00322750">
        <w:rPr>
          <w:rFonts w:ascii="Arial" w:eastAsia="Calibri" w:hAnsi="Arial" w:cs="Arial"/>
          <w:color w:val="000000" w:themeColor="text1"/>
          <w:sz w:val="24"/>
          <w:szCs w:val="24"/>
        </w:rPr>
        <w:t>do</w:t>
      </w:r>
      <w:r w:rsidRPr="00322750">
        <w:rPr>
          <w:rFonts w:ascii="Arial" w:eastAsia="Calibri" w:hAnsi="Arial" w:cs="Arial"/>
          <w:color w:val="000000" w:themeColor="text1"/>
          <w:spacing w:val="38"/>
          <w:sz w:val="24"/>
          <w:szCs w:val="24"/>
        </w:rPr>
        <w:t xml:space="preserve"> </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nw</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3"/>
          <w:sz w:val="24"/>
          <w:szCs w:val="24"/>
        </w:rPr>
        <w:t>t</w:t>
      </w:r>
      <w:r w:rsidRPr="00322750">
        <w:rPr>
          <w:rFonts w:ascii="Arial" w:eastAsia="Calibri" w:hAnsi="Arial" w:cs="Arial"/>
          <w:color w:val="000000" w:themeColor="text1"/>
          <w:spacing w:val="2"/>
          <w:sz w:val="24"/>
          <w:szCs w:val="24"/>
        </w:rPr>
        <w:t>ar</w:t>
      </w:r>
      <w:r w:rsidRPr="00322750">
        <w:rPr>
          <w:rFonts w:ascii="Arial" w:eastAsia="Calibri" w:hAnsi="Arial" w:cs="Arial"/>
          <w:color w:val="000000" w:themeColor="text1"/>
          <w:spacing w:val="-5"/>
          <w:sz w:val="24"/>
          <w:szCs w:val="24"/>
        </w:rPr>
        <w:t>y</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ac</w:t>
      </w:r>
      <w:r w:rsidRPr="00322750">
        <w:rPr>
          <w:rFonts w:ascii="Arial" w:eastAsia="Calibri" w:hAnsi="Arial" w:cs="Arial"/>
          <w:color w:val="000000" w:themeColor="text1"/>
          <w:spacing w:val="1"/>
          <w:sz w:val="24"/>
          <w:szCs w:val="24"/>
        </w:rPr>
        <w:t>j</w:t>
      </w:r>
      <w:r w:rsidRPr="00322750">
        <w:rPr>
          <w:rFonts w:ascii="Arial" w:eastAsia="Calibri" w:hAnsi="Arial" w:cs="Arial"/>
          <w:color w:val="000000" w:themeColor="text1"/>
          <w:sz w:val="24"/>
          <w:szCs w:val="24"/>
        </w:rPr>
        <w:t>i</w:t>
      </w:r>
      <w:r w:rsidRPr="00322750">
        <w:rPr>
          <w:rFonts w:ascii="Arial" w:eastAsia="Calibri" w:hAnsi="Arial" w:cs="Arial"/>
          <w:color w:val="000000" w:themeColor="text1"/>
          <w:spacing w:val="37"/>
          <w:sz w:val="24"/>
          <w:szCs w:val="24"/>
        </w:rPr>
        <w:t xml:space="preserve"> </w:t>
      </w:r>
      <w:r w:rsidRPr="00322750">
        <w:rPr>
          <w:rFonts w:ascii="Arial" w:eastAsia="Calibri" w:hAnsi="Arial" w:cs="Arial"/>
          <w:color w:val="000000" w:themeColor="text1"/>
          <w:spacing w:val="-1"/>
          <w:sz w:val="24"/>
          <w:szCs w:val="24"/>
        </w:rPr>
        <w:t>prac</w:t>
      </w:r>
      <w:r w:rsidRPr="00322750">
        <w:rPr>
          <w:rFonts w:ascii="Arial" w:eastAsia="Calibri" w:hAnsi="Arial" w:cs="Arial"/>
          <w:color w:val="000000" w:themeColor="text1"/>
          <w:spacing w:val="40"/>
          <w:sz w:val="24"/>
          <w:szCs w:val="24"/>
        </w:rPr>
        <w:t xml:space="preserve"> </w:t>
      </w:r>
      <w:r w:rsidRPr="00322750">
        <w:rPr>
          <w:rFonts w:ascii="Arial" w:eastAsia="Calibri" w:hAnsi="Arial" w:cs="Arial"/>
          <w:color w:val="000000" w:themeColor="text1"/>
          <w:spacing w:val="4"/>
          <w:sz w:val="24"/>
          <w:szCs w:val="24"/>
        </w:rPr>
        <w:t>w</w:t>
      </w:r>
      <w:r w:rsidRPr="00322750">
        <w:rPr>
          <w:rFonts w:ascii="Arial" w:eastAsia="Calibri" w:hAnsi="Arial" w:cs="Arial"/>
          <w:color w:val="000000" w:themeColor="text1"/>
          <w:spacing w:val="-5"/>
          <w:sz w:val="24"/>
          <w:szCs w:val="24"/>
        </w:rPr>
        <w:t>y</w:t>
      </w:r>
      <w:r w:rsidRPr="00322750">
        <w:rPr>
          <w:rFonts w:ascii="Arial" w:eastAsia="Calibri" w:hAnsi="Arial" w:cs="Arial"/>
          <w:color w:val="000000" w:themeColor="text1"/>
          <w:sz w:val="24"/>
          <w:szCs w:val="24"/>
        </w:rPr>
        <w:t>ko</w:t>
      </w:r>
      <w:r w:rsidRPr="00322750">
        <w:rPr>
          <w:rFonts w:ascii="Arial" w:eastAsia="Calibri" w:hAnsi="Arial" w:cs="Arial"/>
          <w:color w:val="000000" w:themeColor="text1"/>
          <w:spacing w:val="2"/>
          <w:sz w:val="24"/>
          <w:szCs w:val="24"/>
        </w:rPr>
        <w:t>n</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pacing w:val="5"/>
          <w:sz w:val="24"/>
          <w:szCs w:val="24"/>
        </w:rPr>
        <w:t>n</w:t>
      </w:r>
      <w:r w:rsidRPr="00322750">
        <w:rPr>
          <w:rFonts w:ascii="Arial" w:eastAsia="Calibri" w:hAnsi="Arial" w:cs="Arial"/>
          <w:color w:val="000000" w:themeColor="text1"/>
          <w:spacing w:val="-2"/>
          <w:sz w:val="24"/>
          <w:szCs w:val="24"/>
        </w:rPr>
        <w:t>y</w:t>
      </w:r>
      <w:r w:rsidRPr="00322750">
        <w:rPr>
          <w:rFonts w:ascii="Arial" w:eastAsia="Calibri" w:hAnsi="Arial" w:cs="Arial"/>
          <w:color w:val="000000" w:themeColor="text1"/>
          <w:spacing w:val="-1"/>
          <w:sz w:val="24"/>
          <w:szCs w:val="24"/>
        </w:rPr>
        <w:t>c</w:t>
      </w:r>
      <w:r w:rsidRPr="00322750">
        <w:rPr>
          <w:rFonts w:ascii="Arial" w:eastAsia="Calibri" w:hAnsi="Arial" w:cs="Arial"/>
          <w:color w:val="000000" w:themeColor="text1"/>
          <w:sz w:val="24"/>
          <w:szCs w:val="24"/>
        </w:rPr>
        <w:t>h</w:t>
      </w:r>
      <w:r w:rsidRPr="00322750">
        <w:rPr>
          <w:rFonts w:ascii="Arial" w:eastAsia="Calibri" w:hAnsi="Arial" w:cs="Arial"/>
          <w:color w:val="000000" w:themeColor="text1"/>
          <w:spacing w:val="37"/>
          <w:sz w:val="24"/>
          <w:szCs w:val="24"/>
        </w:rPr>
        <w:t xml:space="preserve"> </w:t>
      </w:r>
      <w:r w:rsidRPr="00322750">
        <w:rPr>
          <w:rFonts w:ascii="Arial" w:eastAsia="Calibri" w:hAnsi="Arial" w:cs="Arial"/>
          <w:color w:val="000000" w:themeColor="text1"/>
          <w:sz w:val="24"/>
          <w:szCs w:val="24"/>
        </w:rPr>
        <w:t>na</w:t>
      </w:r>
      <w:r w:rsidRPr="00322750">
        <w:rPr>
          <w:rFonts w:ascii="Arial" w:eastAsia="Calibri" w:hAnsi="Arial" w:cs="Arial"/>
          <w:color w:val="000000" w:themeColor="text1"/>
          <w:spacing w:val="39"/>
          <w:sz w:val="24"/>
          <w:szCs w:val="24"/>
        </w:rPr>
        <w:t xml:space="preserve"> </w:t>
      </w:r>
      <w:r w:rsidRPr="00322750">
        <w:rPr>
          <w:rFonts w:ascii="Arial" w:eastAsia="Calibri" w:hAnsi="Arial" w:cs="Arial"/>
          <w:color w:val="000000" w:themeColor="text1"/>
          <w:sz w:val="24"/>
          <w:szCs w:val="24"/>
        </w:rPr>
        <w:t>d</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ń ods</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pacing w:val="-1"/>
          <w:sz w:val="24"/>
          <w:szCs w:val="24"/>
        </w:rPr>
        <w:t>ą</w:t>
      </w:r>
      <w:r w:rsidRPr="00322750">
        <w:rPr>
          <w:rFonts w:ascii="Arial" w:eastAsia="Calibri" w:hAnsi="Arial" w:cs="Arial"/>
          <w:color w:val="000000" w:themeColor="text1"/>
          <w:sz w:val="24"/>
          <w:szCs w:val="24"/>
        </w:rPr>
        <w:t>p</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a</w:t>
      </w:r>
      <w:r w:rsidRPr="00322750">
        <w:rPr>
          <w:rFonts w:ascii="Arial" w:eastAsia="Calibri" w:hAnsi="Arial" w:cs="Arial"/>
          <w:color w:val="000000" w:themeColor="text1"/>
          <w:spacing w:val="40"/>
          <w:sz w:val="24"/>
          <w:szCs w:val="24"/>
        </w:rPr>
        <w:t xml:space="preserve"> </w:t>
      </w:r>
      <w:r w:rsidRPr="00322750">
        <w:rPr>
          <w:rFonts w:ascii="Arial" w:eastAsia="Calibri" w:hAnsi="Arial" w:cs="Arial"/>
          <w:color w:val="000000" w:themeColor="text1"/>
          <w:sz w:val="24"/>
          <w:szCs w:val="24"/>
        </w:rPr>
        <w:t>od</w:t>
      </w:r>
      <w:r w:rsidRPr="00322750">
        <w:rPr>
          <w:rFonts w:ascii="Arial" w:eastAsia="Calibri" w:hAnsi="Arial" w:cs="Arial"/>
          <w:color w:val="000000" w:themeColor="text1"/>
          <w:spacing w:val="41"/>
          <w:sz w:val="24"/>
          <w:szCs w:val="24"/>
        </w:rPr>
        <w:t xml:space="preserve"> </w:t>
      </w:r>
      <w:r w:rsidRPr="00322750">
        <w:rPr>
          <w:rFonts w:ascii="Arial" w:eastAsia="Calibri" w:hAnsi="Arial" w:cs="Arial"/>
          <w:color w:val="000000" w:themeColor="text1"/>
          <w:sz w:val="24"/>
          <w:szCs w:val="24"/>
        </w:rPr>
        <w:t>u</w:t>
      </w:r>
      <w:r w:rsidRPr="00322750">
        <w:rPr>
          <w:rFonts w:ascii="Arial" w:eastAsia="Calibri" w:hAnsi="Arial" w:cs="Arial"/>
          <w:color w:val="000000" w:themeColor="text1"/>
          <w:spacing w:val="1"/>
          <w:sz w:val="24"/>
          <w:szCs w:val="24"/>
        </w:rPr>
        <w:t>m</w:t>
      </w:r>
      <w:r w:rsidRPr="00322750">
        <w:rPr>
          <w:rFonts w:ascii="Arial" w:eastAsia="Calibri" w:hAnsi="Arial" w:cs="Arial"/>
          <w:color w:val="000000" w:themeColor="text1"/>
          <w:sz w:val="24"/>
          <w:szCs w:val="24"/>
        </w:rPr>
        <w:t>o</w:t>
      </w:r>
      <w:r w:rsidRPr="00322750">
        <w:rPr>
          <w:rFonts w:ascii="Arial" w:eastAsia="Calibri" w:hAnsi="Arial" w:cs="Arial"/>
          <w:color w:val="000000" w:themeColor="text1"/>
          <w:spacing w:val="4"/>
          <w:sz w:val="24"/>
          <w:szCs w:val="24"/>
        </w:rPr>
        <w:t>w</w:t>
      </w:r>
      <w:r w:rsidRPr="00322750">
        <w:rPr>
          <w:rFonts w:ascii="Arial" w:eastAsia="Calibri" w:hAnsi="Arial" w:cs="Arial"/>
          <w:color w:val="000000" w:themeColor="text1"/>
          <w:spacing w:val="-5"/>
          <w:sz w:val="24"/>
          <w:szCs w:val="24"/>
        </w:rPr>
        <w:t>y</w:t>
      </w:r>
      <w:r w:rsidRPr="00322750">
        <w:rPr>
          <w:rFonts w:ascii="Arial" w:eastAsia="Calibri" w:hAnsi="Arial" w:cs="Arial"/>
          <w:color w:val="000000" w:themeColor="text1"/>
          <w:sz w:val="24"/>
          <w:szCs w:val="24"/>
        </w:rPr>
        <w:t>.</w:t>
      </w:r>
      <w:r w:rsidRPr="00322750">
        <w:rPr>
          <w:rFonts w:ascii="Arial" w:eastAsia="Calibri" w:hAnsi="Arial" w:cs="Arial"/>
          <w:color w:val="000000" w:themeColor="text1"/>
          <w:spacing w:val="43"/>
          <w:sz w:val="24"/>
          <w:szCs w:val="24"/>
        </w:rPr>
        <w:t xml:space="preserve"> </w:t>
      </w:r>
      <w:r w:rsidRPr="00322750">
        <w:rPr>
          <w:rFonts w:ascii="Arial" w:eastAsia="Calibri" w:hAnsi="Arial" w:cs="Arial"/>
          <w:color w:val="000000" w:themeColor="text1"/>
          <w:spacing w:val="1"/>
          <w:sz w:val="24"/>
          <w:szCs w:val="24"/>
        </w:rPr>
        <w:t>P</w:t>
      </w:r>
      <w:r w:rsidRPr="00322750">
        <w:rPr>
          <w:rFonts w:ascii="Arial" w:eastAsia="Calibri" w:hAnsi="Arial" w:cs="Arial"/>
          <w:color w:val="000000" w:themeColor="text1"/>
          <w:sz w:val="24"/>
          <w:szCs w:val="24"/>
        </w:rPr>
        <w:t>os</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z w:val="24"/>
          <w:szCs w:val="24"/>
        </w:rPr>
        <w:t>now</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 xml:space="preserve">a </w:t>
      </w:r>
      <w:r w:rsidRPr="00322750">
        <w:rPr>
          <w:rFonts w:ascii="Arial" w:eastAsia="Calibri" w:hAnsi="Arial" w:cs="Arial"/>
          <w:color w:val="000000" w:themeColor="text1"/>
          <w:spacing w:val="-8"/>
          <w:sz w:val="24"/>
          <w:szCs w:val="24"/>
        </w:rPr>
        <w:t xml:space="preserve"> </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pacing w:val="1"/>
          <w:sz w:val="24"/>
          <w:szCs w:val="24"/>
        </w:rPr>
        <w:t>j</w:t>
      </w:r>
      <w:r w:rsidRPr="00322750">
        <w:rPr>
          <w:rFonts w:ascii="Arial" w:eastAsia="Calibri" w:hAnsi="Arial" w:cs="Arial"/>
          <w:color w:val="000000" w:themeColor="text1"/>
          <w:sz w:val="24"/>
          <w:szCs w:val="24"/>
        </w:rPr>
        <w:t>s</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j</w:t>
      </w:r>
      <w:r w:rsidRPr="00322750">
        <w:rPr>
          <w:rFonts w:ascii="Arial" w:eastAsia="Calibri" w:hAnsi="Arial" w:cs="Arial"/>
          <w:color w:val="000000" w:themeColor="text1"/>
          <w:spacing w:val="40"/>
          <w:sz w:val="24"/>
          <w:szCs w:val="24"/>
        </w:rPr>
        <w:t xml:space="preserve"> </w:t>
      </w:r>
      <w:r w:rsidRPr="00322750">
        <w:rPr>
          <w:rFonts w:ascii="Arial" w:eastAsia="Calibri" w:hAnsi="Arial" w:cs="Arial"/>
          <w:color w:val="000000" w:themeColor="text1"/>
          <w:sz w:val="24"/>
          <w:szCs w:val="24"/>
        </w:rPr>
        <w:t>u</w:t>
      </w:r>
      <w:r w:rsidRPr="00322750">
        <w:rPr>
          <w:rFonts w:ascii="Arial" w:eastAsia="Calibri" w:hAnsi="Arial" w:cs="Arial"/>
          <w:color w:val="000000" w:themeColor="text1"/>
          <w:spacing w:val="1"/>
          <w:sz w:val="24"/>
          <w:szCs w:val="24"/>
        </w:rPr>
        <w:t>m</w:t>
      </w:r>
      <w:r w:rsidRPr="00322750">
        <w:rPr>
          <w:rFonts w:ascii="Arial" w:eastAsia="Calibri" w:hAnsi="Arial" w:cs="Arial"/>
          <w:color w:val="000000" w:themeColor="text1"/>
          <w:sz w:val="24"/>
          <w:szCs w:val="24"/>
        </w:rPr>
        <w:t>o</w:t>
      </w:r>
      <w:r w:rsidRPr="00322750">
        <w:rPr>
          <w:rFonts w:ascii="Arial" w:eastAsia="Calibri" w:hAnsi="Arial" w:cs="Arial"/>
          <w:color w:val="000000" w:themeColor="text1"/>
          <w:spacing w:val="2"/>
          <w:sz w:val="24"/>
          <w:szCs w:val="24"/>
        </w:rPr>
        <w:t>w</w:t>
      </w:r>
      <w:r w:rsidRPr="00322750">
        <w:rPr>
          <w:rFonts w:ascii="Arial" w:eastAsia="Calibri" w:hAnsi="Arial" w:cs="Arial"/>
          <w:color w:val="000000" w:themeColor="text1"/>
          <w:sz w:val="24"/>
          <w:szCs w:val="24"/>
        </w:rPr>
        <w:t>y</w:t>
      </w:r>
      <w:r w:rsidRPr="00322750">
        <w:rPr>
          <w:rFonts w:ascii="Arial" w:eastAsia="Calibri" w:hAnsi="Arial" w:cs="Arial"/>
          <w:color w:val="000000" w:themeColor="text1"/>
          <w:spacing w:val="38"/>
          <w:sz w:val="24"/>
          <w:szCs w:val="24"/>
        </w:rPr>
        <w:t xml:space="preserve"> </w:t>
      </w:r>
      <w:r w:rsidRPr="00322750">
        <w:rPr>
          <w:rFonts w:ascii="Arial" w:eastAsia="Calibri" w:hAnsi="Arial" w:cs="Arial"/>
          <w:color w:val="000000" w:themeColor="text1"/>
          <w:sz w:val="24"/>
          <w:szCs w:val="24"/>
        </w:rPr>
        <w:t>do</w:t>
      </w:r>
      <w:r w:rsidRPr="00322750">
        <w:rPr>
          <w:rFonts w:ascii="Arial" w:eastAsia="Calibri" w:hAnsi="Arial" w:cs="Arial"/>
          <w:color w:val="000000" w:themeColor="text1"/>
          <w:spacing w:val="3"/>
          <w:sz w:val="24"/>
          <w:szCs w:val="24"/>
        </w:rPr>
        <w:t>t</w:t>
      </w:r>
      <w:r w:rsidRPr="00322750">
        <w:rPr>
          <w:rFonts w:ascii="Arial" w:eastAsia="Calibri" w:hAnsi="Arial" w:cs="Arial"/>
          <w:color w:val="000000" w:themeColor="text1"/>
          <w:spacing w:val="-5"/>
          <w:sz w:val="24"/>
          <w:szCs w:val="24"/>
        </w:rPr>
        <w:t>y</w:t>
      </w:r>
      <w:r w:rsidRPr="00322750">
        <w:rPr>
          <w:rFonts w:ascii="Arial" w:eastAsia="Calibri" w:hAnsi="Arial" w:cs="Arial"/>
          <w:color w:val="000000" w:themeColor="text1"/>
          <w:spacing w:val="-1"/>
          <w:sz w:val="24"/>
          <w:szCs w:val="24"/>
        </w:rPr>
        <w:t>c</w:t>
      </w:r>
      <w:r w:rsidRPr="00322750">
        <w:rPr>
          <w:rFonts w:ascii="Arial" w:eastAsia="Calibri" w:hAnsi="Arial" w:cs="Arial"/>
          <w:color w:val="000000" w:themeColor="text1"/>
          <w:spacing w:val="4"/>
          <w:sz w:val="24"/>
          <w:szCs w:val="24"/>
        </w:rPr>
        <w:t>z</w:t>
      </w:r>
      <w:r w:rsidRPr="00322750">
        <w:rPr>
          <w:rFonts w:ascii="Arial" w:eastAsia="Calibri" w:hAnsi="Arial" w:cs="Arial"/>
          <w:color w:val="000000" w:themeColor="text1"/>
          <w:spacing w:val="-1"/>
          <w:sz w:val="24"/>
          <w:szCs w:val="24"/>
        </w:rPr>
        <w:t>ąc</w:t>
      </w:r>
      <w:r w:rsidRPr="00322750">
        <w:rPr>
          <w:rFonts w:ascii="Arial" w:eastAsia="Calibri" w:hAnsi="Arial" w:cs="Arial"/>
          <w:color w:val="000000" w:themeColor="text1"/>
          <w:sz w:val="24"/>
          <w:szCs w:val="24"/>
        </w:rPr>
        <w:t>e</w:t>
      </w:r>
      <w:r w:rsidRPr="00322750">
        <w:rPr>
          <w:rFonts w:ascii="Arial" w:eastAsia="Calibri" w:hAnsi="Arial" w:cs="Arial"/>
          <w:color w:val="000000" w:themeColor="text1"/>
          <w:spacing w:val="41"/>
          <w:sz w:val="24"/>
          <w:szCs w:val="24"/>
        </w:rPr>
        <w:t xml:space="preserve"> </w:t>
      </w:r>
      <w:r w:rsidRPr="00322750">
        <w:rPr>
          <w:rFonts w:ascii="Arial" w:eastAsia="Calibri" w:hAnsi="Arial" w:cs="Arial"/>
          <w:color w:val="000000" w:themeColor="text1"/>
          <w:sz w:val="24"/>
          <w:szCs w:val="24"/>
        </w:rPr>
        <w:t>odb</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o</w:t>
      </w:r>
      <w:r w:rsidRPr="00322750">
        <w:rPr>
          <w:rFonts w:ascii="Arial" w:eastAsia="Calibri" w:hAnsi="Arial" w:cs="Arial"/>
          <w:color w:val="000000" w:themeColor="text1"/>
          <w:spacing w:val="-1"/>
          <w:sz w:val="24"/>
          <w:szCs w:val="24"/>
        </w:rPr>
        <w:t>r</w:t>
      </w:r>
      <w:r w:rsidRPr="00322750">
        <w:rPr>
          <w:rFonts w:ascii="Arial" w:eastAsia="Calibri" w:hAnsi="Arial" w:cs="Arial"/>
          <w:color w:val="000000" w:themeColor="text1"/>
          <w:sz w:val="24"/>
          <w:szCs w:val="24"/>
        </w:rPr>
        <w:t>ów</w:t>
      </w:r>
      <w:r w:rsidRPr="00322750">
        <w:rPr>
          <w:rFonts w:ascii="Arial" w:eastAsia="Calibri" w:hAnsi="Arial" w:cs="Arial"/>
          <w:color w:val="000000" w:themeColor="text1"/>
          <w:spacing w:val="38"/>
          <w:sz w:val="24"/>
          <w:szCs w:val="24"/>
        </w:rPr>
        <w:t xml:space="preserve"> </w:t>
      </w:r>
      <w:r w:rsidRPr="00322750">
        <w:rPr>
          <w:rFonts w:ascii="Arial" w:eastAsia="Calibri" w:hAnsi="Arial" w:cs="Arial"/>
          <w:color w:val="000000" w:themeColor="text1"/>
          <w:sz w:val="24"/>
          <w:szCs w:val="24"/>
        </w:rPr>
        <w:t>o</w:t>
      </w:r>
      <w:r w:rsidRPr="00322750">
        <w:rPr>
          <w:rFonts w:ascii="Arial" w:eastAsia="Calibri" w:hAnsi="Arial" w:cs="Arial"/>
          <w:color w:val="000000" w:themeColor="text1"/>
          <w:spacing w:val="-1"/>
          <w:sz w:val="24"/>
          <w:szCs w:val="24"/>
        </w:rPr>
        <w:t>ra</w:t>
      </w:r>
      <w:r w:rsidRPr="00322750">
        <w:rPr>
          <w:rFonts w:ascii="Arial" w:eastAsia="Calibri" w:hAnsi="Arial" w:cs="Arial"/>
          <w:color w:val="000000" w:themeColor="text1"/>
          <w:sz w:val="24"/>
          <w:szCs w:val="24"/>
        </w:rPr>
        <w:t>z</w:t>
      </w:r>
      <w:r w:rsidRPr="00322750">
        <w:rPr>
          <w:rFonts w:ascii="Arial" w:eastAsia="Calibri" w:hAnsi="Arial" w:cs="Arial"/>
          <w:color w:val="000000" w:themeColor="text1"/>
          <w:spacing w:val="-1"/>
          <w:sz w:val="24"/>
          <w:szCs w:val="24"/>
        </w:rPr>
        <w:t xml:space="preserve"> </w:t>
      </w:r>
      <w:r w:rsidRPr="00322750">
        <w:rPr>
          <w:rFonts w:ascii="Arial" w:eastAsia="Calibri" w:hAnsi="Arial" w:cs="Arial"/>
          <w:color w:val="000000" w:themeColor="text1"/>
          <w:sz w:val="24"/>
          <w:szCs w:val="24"/>
        </w:rPr>
        <w:t>p</w:t>
      </w:r>
      <w:r w:rsidRPr="00322750">
        <w:rPr>
          <w:rFonts w:ascii="Arial" w:eastAsia="Calibri" w:hAnsi="Arial" w:cs="Arial"/>
          <w:color w:val="000000" w:themeColor="text1"/>
          <w:spacing w:val="1"/>
          <w:sz w:val="24"/>
          <w:szCs w:val="24"/>
        </w:rPr>
        <w:t>ł</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z w:val="24"/>
          <w:szCs w:val="24"/>
        </w:rPr>
        <w:t>noś</w:t>
      </w:r>
      <w:r w:rsidRPr="00322750">
        <w:rPr>
          <w:rFonts w:ascii="Arial" w:eastAsia="Calibri" w:hAnsi="Arial" w:cs="Arial"/>
          <w:color w:val="000000" w:themeColor="text1"/>
          <w:spacing w:val="-1"/>
          <w:sz w:val="24"/>
          <w:szCs w:val="24"/>
        </w:rPr>
        <w:t>c</w:t>
      </w:r>
      <w:r w:rsidRPr="00322750">
        <w:rPr>
          <w:rFonts w:ascii="Arial" w:eastAsia="Calibri" w:hAnsi="Arial" w:cs="Arial"/>
          <w:color w:val="000000" w:themeColor="text1"/>
          <w:sz w:val="24"/>
          <w:szCs w:val="24"/>
        </w:rPr>
        <w:t>i</w:t>
      </w:r>
      <w:r w:rsidRPr="00322750">
        <w:rPr>
          <w:rFonts w:ascii="Arial" w:eastAsia="Calibri" w:hAnsi="Arial" w:cs="Arial"/>
          <w:color w:val="000000" w:themeColor="text1"/>
          <w:spacing w:val="24"/>
          <w:sz w:val="24"/>
          <w:szCs w:val="24"/>
        </w:rPr>
        <w:t xml:space="preserve"> </w:t>
      </w:r>
      <w:r w:rsidRPr="00322750">
        <w:rPr>
          <w:rFonts w:ascii="Arial" w:eastAsia="Calibri" w:hAnsi="Arial" w:cs="Arial"/>
          <w:color w:val="000000" w:themeColor="text1"/>
          <w:spacing w:val="4"/>
          <w:sz w:val="24"/>
          <w:szCs w:val="24"/>
        </w:rPr>
        <w:t>w</w:t>
      </w:r>
      <w:r w:rsidRPr="00322750">
        <w:rPr>
          <w:rFonts w:ascii="Arial" w:eastAsia="Calibri" w:hAnsi="Arial" w:cs="Arial"/>
          <w:color w:val="000000" w:themeColor="text1"/>
          <w:spacing w:val="-5"/>
          <w:sz w:val="24"/>
          <w:szCs w:val="24"/>
        </w:rPr>
        <w:t>y</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2"/>
          <w:sz w:val="24"/>
          <w:szCs w:val="24"/>
        </w:rPr>
        <w:t>a</w:t>
      </w:r>
      <w:r w:rsidRPr="00322750">
        <w:rPr>
          <w:rFonts w:ascii="Arial" w:eastAsia="Calibri" w:hAnsi="Arial" w:cs="Arial"/>
          <w:color w:val="000000" w:themeColor="text1"/>
          <w:spacing w:val="-2"/>
          <w:sz w:val="24"/>
          <w:szCs w:val="24"/>
        </w:rPr>
        <w:t>g</w:t>
      </w:r>
      <w:r w:rsidRPr="00322750">
        <w:rPr>
          <w:rFonts w:ascii="Arial" w:eastAsia="Calibri" w:hAnsi="Arial" w:cs="Arial"/>
          <w:color w:val="000000" w:themeColor="text1"/>
          <w:spacing w:val="-1"/>
          <w:sz w:val="24"/>
          <w:szCs w:val="24"/>
        </w:rPr>
        <w:t>r</w:t>
      </w:r>
      <w:r w:rsidRPr="00322750">
        <w:rPr>
          <w:rFonts w:ascii="Arial" w:eastAsia="Calibri" w:hAnsi="Arial" w:cs="Arial"/>
          <w:color w:val="000000" w:themeColor="text1"/>
          <w:sz w:val="24"/>
          <w:szCs w:val="24"/>
        </w:rPr>
        <w:t>od</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a</w:t>
      </w:r>
      <w:r w:rsidRPr="00322750">
        <w:rPr>
          <w:rFonts w:ascii="Arial" w:eastAsia="Calibri" w:hAnsi="Arial" w:cs="Arial"/>
          <w:color w:val="000000" w:themeColor="text1"/>
          <w:spacing w:val="25"/>
          <w:sz w:val="24"/>
          <w:szCs w:val="24"/>
        </w:rPr>
        <w:t xml:space="preserve"> </w:t>
      </w:r>
      <w:r w:rsidRPr="00322750">
        <w:rPr>
          <w:rFonts w:ascii="Arial" w:eastAsia="Calibri" w:hAnsi="Arial" w:cs="Arial"/>
          <w:color w:val="000000" w:themeColor="text1"/>
          <w:sz w:val="24"/>
          <w:szCs w:val="24"/>
        </w:rPr>
        <w:t>s</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z w:val="24"/>
          <w:szCs w:val="24"/>
        </w:rPr>
        <w:t>osu</w:t>
      </w:r>
      <w:r w:rsidRPr="00322750">
        <w:rPr>
          <w:rFonts w:ascii="Arial" w:eastAsia="Calibri" w:hAnsi="Arial" w:cs="Arial"/>
          <w:color w:val="000000" w:themeColor="text1"/>
          <w:spacing w:val="1"/>
          <w:sz w:val="24"/>
          <w:szCs w:val="24"/>
        </w:rPr>
        <w:t>j</w:t>
      </w:r>
      <w:r w:rsidRPr="00322750">
        <w:rPr>
          <w:rFonts w:ascii="Arial" w:eastAsia="Calibri" w:hAnsi="Arial" w:cs="Arial"/>
          <w:color w:val="000000" w:themeColor="text1"/>
          <w:sz w:val="24"/>
          <w:szCs w:val="24"/>
        </w:rPr>
        <w:t>e</w:t>
      </w:r>
      <w:r w:rsidRPr="00322750">
        <w:rPr>
          <w:rFonts w:ascii="Arial" w:eastAsia="Calibri" w:hAnsi="Arial" w:cs="Arial"/>
          <w:color w:val="000000" w:themeColor="text1"/>
          <w:spacing w:val="21"/>
          <w:sz w:val="24"/>
          <w:szCs w:val="24"/>
        </w:rPr>
        <w:t xml:space="preserve"> </w:t>
      </w:r>
      <w:r w:rsidRPr="00322750">
        <w:rPr>
          <w:rFonts w:ascii="Arial" w:eastAsia="Calibri" w:hAnsi="Arial" w:cs="Arial"/>
          <w:color w:val="000000" w:themeColor="text1"/>
          <w:sz w:val="24"/>
          <w:szCs w:val="24"/>
        </w:rPr>
        <w:t>s</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ę odpowiednio</w:t>
      </w:r>
      <w:r w:rsidRPr="00322750">
        <w:rPr>
          <w:rFonts w:ascii="Arial" w:eastAsia="Calibri" w:hAnsi="Arial" w:cs="Arial"/>
          <w:color w:val="000000" w:themeColor="text1"/>
          <w:w w:val="99"/>
          <w:sz w:val="24"/>
          <w:szCs w:val="24"/>
        </w:rPr>
        <w:t>.</w:t>
      </w:r>
      <w:r w:rsidRPr="00322750">
        <w:rPr>
          <w:rFonts w:ascii="Arial" w:eastAsia="Calibri" w:hAnsi="Arial" w:cs="Arial"/>
          <w:color w:val="000000" w:themeColor="text1"/>
          <w:sz w:val="24"/>
          <w:szCs w:val="24"/>
        </w:rPr>
        <w:t xml:space="preserve"> Koszty dod</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z w:val="24"/>
          <w:szCs w:val="24"/>
        </w:rPr>
        <w:t>ko</w:t>
      </w:r>
      <w:r w:rsidRPr="00322750">
        <w:rPr>
          <w:rFonts w:ascii="Arial" w:eastAsia="Calibri" w:hAnsi="Arial" w:cs="Arial"/>
          <w:color w:val="000000" w:themeColor="text1"/>
          <w:spacing w:val="2"/>
          <w:sz w:val="24"/>
          <w:szCs w:val="24"/>
        </w:rPr>
        <w:t>w</w:t>
      </w:r>
      <w:r w:rsidRPr="00322750">
        <w:rPr>
          <w:rFonts w:ascii="Arial" w:eastAsia="Calibri" w:hAnsi="Arial" w:cs="Arial"/>
          <w:color w:val="000000" w:themeColor="text1"/>
          <w:sz w:val="24"/>
          <w:szCs w:val="24"/>
        </w:rPr>
        <w:t>e</w:t>
      </w:r>
      <w:r w:rsidRPr="00322750">
        <w:rPr>
          <w:rFonts w:ascii="Arial" w:eastAsia="Calibri" w:hAnsi="Arial" w:cs="Arial"/>
          <w:color w:val="000000" w:themeColor="text1"/>
          <w:spacing w:val="20"/>
          <w:sz w:val="24"/>
          <w:szCs w:val="24"/>
        </w:rPr>
        <w:t xml:space="preserve"> </w:t>
      </w:r>
      <w:r w:rsidRPr="00322750">
        <w:rPr>
          <w:rFonts w:ascii="Arial" w:eastAsia="Calibri" w:hAnsi="Arial" w:cs="Arial"/>
          <w:color w:val="000000" w:themeColor="text1"/>
          <w:sz w:val="24"/>
          <w:szCs w:val="24"/>
        </w:rPr>
        <w:t>p</w:t>
      </w:r>
      <w:r w:rsidRPr="00322750">
        <w:rPr>
          <w:rFonts w:ascii="Arial" w:eastAsia="Calibri" w:hAnsi="Arial" w:cs="Arial"/>
          <w:color w:val="000000" w:themeColor="text1"/>
          <w:spacing w:val="2"/>
          <w:sz w:val="24"/>
          <w:szCs w:val="24"/>
        </w:rPr>
        <w:t>o</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s</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one</w:t>
      </w:r>
      <w:r w:rsidRPr="00322750">
        <w:rPr>
          <w:rFonts w:ascii="Arial" w:eastAsia="Calibri" w:hAnsi="Arial" w:cs="Arial"/>
          <w:color w:val="000000" w:themeColor="text1"/>
          <w:spacing w:val="21"/>
          <w:sz w:val="24"/>
          <w:szCs w:val="24"/>
        </w:rPr>
        <w:t xml:space="preserve"> </w:t>
      </w:r>
      <w:r w:rsidRPr="00322750">
        <w:rPr>
          <w:rFonts w:ascii="Arial" w:eastAsia="Calibri" w:hAnsi="Arial" w:cs="Arial"/>
          <w:color w:val="000000" w:themeColor="text1"/>
          <w:sz w:val="24"/>
          <w:szCs w:val="24"/>
        </w:rPr>
        <w:t>na</w:t>
      </w:r>
      <w:r w:rsidRPr="00322750">
        <w:rPr>
          <w:rFonts w:ascii="Arial" w:eastAsia="Calibri" w:hAnsi="Arial" w:cs="Arial"/>
          <w:color w:val="000000" w:themeColor="text1"/>
          <w:spacing w:val="-1"/>
          <w:sz w:val="24"/>
          <w:szCs w:val="24"/>
        </w:rPr>
        <w:t xml:space="preserve"> </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z w:val="24"/>
          <w:szCs w:val="24"/>
        </w:rPr>
        <w:t>b</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z w:val="24"/>
          <w:szCs w:val="24"/>
        </w:rPr>
        <w:t>p</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ec</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e</w:t>
      </w:r>
      <w:r w:rsidRPr="00322750">
        <w:rPr>
          <w:rFonts w:ascii="Arial" w:eastAsia="Calibri" w:hAnsi="Arial" w:cs="Arial"/>
          <w:color w:val="000000" w:themeColor="text1"/>
          <w:spacing w:val="44"/>
          <w:sz w:val="24"/>
          <w:szCs w:val="24"/>
        </w:rPr>
        <w:t xml:space="preserve"> </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pacing w:val="-1"/>
          <w:sz w:val="24"/>
          <w:szCs w:val="24"/>
        </w:rPr>
        <w:t>ere</w:t>
      </w:r>
      <w:r w:rsidRPr="00322750">
        <w:rPr>
          <w:rFonts w:ascii="Arial" w:eastAsia="Calibri" w:hAnsi="Arial" w:cs="Arial"/>
          <w:color w:val="000000" w:themeColor="text1"/>
          <w:sz w:val="24"/>
          <w:szCs w:val="24"/>
        </w:rPr>
        <w:t>nu prac</w:t>
      </w:r>
      <w:r w:rsidRPr="00322750">
        <w:rPr>
          <w:rFonts w:ascii="Arial" w:eastAsia="Calibri" w:hAnsi="Arial" w:cs="Arial"/>
          <w:color w:val="000000" w:themeColor="text1"/>
          <w:spacing w:val="39"/>
          <w:sz w:val="24"/>
          <w:szCs w:val="24"/>
        </w:rPr>
        <w:t xml:space="preserve"> </w:t>
      </w:r>
      <w:r w:rsidRPr="00322750">
        <w:rPr>
          <w:rFonts w:ascii="Arial" w:eastAsia="Calibri" w:hAnsi="Arial" w:cs="Arial"/>
          <w:color w:val="000000" w:themeColor="text1"/>
          <w:sz w:val="24"/>
          <w:szCs w:val="24"/>
        </w:rPr>
        <w:t>o</w:t>
      </w:r>
      <w:r w:rsidRPr="00322750">
        <w:rPr>
          <w:rFonts w:ascii="Arial" w:eastAsia="Calibri" w:hAnsi="Arial" w:cs="Arial"/>
          <w:color w:val="000000" w:themeColor="text1"/>
          <w:spacing w:val="2"/>
          <w:sz w:val="24"/>
          <w:szCs w:val="24"/>
        </w:rPr>
        <w:t>r</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z w:val="24"/>
          <w:szCs w:val="24"/>
        </w:rPr>
        <w:t>z</w:t>
      </w:r>
      <w:r w:rsidRPr="00322750">
        <w:rPr>
          <w:rFonts w:ascii="Arial" w:eastAsia="Calibri" w:hAnsi="Arial" w:cs="Arial"/>
          <w:color w:val="000000" w:themeColor="text1"/>
          <w:spacing w:val="48"/>
          <w:sz w:val="24"/>
          <w:szCs w:val="24"/>
        </w:rPr>
        <w:t xml:space="preserve"> </w:t>
      </w:r>
      <w:r w:rsidRPr="00322750">
        <w:rPr>
          <w:rFonts w:ascii="Arial" w:eastAsia="Calibri" w:hAnsi="Arial" w:cs="Arial"/>
          <w:color w:val="000000" w:themeColor="text1"/>
          <w:sz w:val="24"/>
          <w:szCs w:val="24"/>
        </w:rPr>
        <w:t>ws</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pacing w:val="1"/>
          <w:sz w:val="24"/>
          <w:szCs w:val="24"/>
        </w:rPr>
        <w:t>l</w:t>
      </w:r>
      <w:r w:rsidRPr="00322750">
        <w:rPr>
          <w:rFonts w:ascii="Arial" w:eastAsia="Calibri" w:hAnsi="Arial" w:cs="Arial"/>
          <w:color w:val="000000" w:themeColor="text1"/>
          <w:sz w:val="24"/>
          <w:szCs w:val="24"/>
        </w:rPr>
        <w:t>k</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e</w:t>
      </w:r>
      <w:r w:rsidRPr="00322750">
        <w:rPr>
          <w:rFonts w:ascii="Arial" w:eastAsia="Calibri" w:hAnsi="Arial" w:cs="Arial"/>
          <w:color w:val="000000" w:themeColor="text1"/>
          <w:spacing w:val="44"/>
          <w:sz w:val="24"/>
          <w:szCs w:val="24"/>
        </w:rPr>
        <w:t xml:space="preserve"> </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2"/>
          <w:sz w:val="24"/>
          <w:szCs w:val="24"/>
        </w:rPr>
        <w:t>n</w:t>
      </w:r>
      <w:r w:rsidRPr="00322750">
        <w:rPr>
          <w:rFonts w:ascii="Arial" w:eastAsia="Calibri" w:hAnsi="Arial" w:cs="Arial"/>
          <w:color w:val="000000" w:themeColor="text1"/>
          <w:sz w:val="24"/>
          <w:szCs w:val="24"/>
        </w:rPr>
        <w:t>ne</w:t>
      </w:r>
      <w:r w:rsidRPr="00322750">
        <w:rPr>
          <w:rFonts w:ascii="Arial" w:eastAsia="Calibri" w:hAnsi="Arial" w:cs="Arial"/>
          <w:color w:val="000000" w:themeColor="text1"/>
          <w:spacing w:val="46"/>
          <w:sz w:val="24"/>
          <w:szCs w:val="24"/>
        </w:rPr>
        <w:t xml:space="preserve"> </w:t>
      </w:r>
      <w:r w:rsidRPr="00322750">
        <w:rPr>
          <w:rFonts w:ascii="Arial" w:eastAsia="Calibri" w:hAnsi="Arial" w:cs="Arial"/>
          <w:color w:val="000000" w:themeColor="text1"/>
          <w:sz w:val="24"/>
          <w:szCs w:val="24"/>
        </w:rPr>
        <w:t>u</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z w:val="24"/>
          <w:szCs w:val="24"/>
        </w:rPr>
        <w:t>s</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z w:val="24"/>
          <w:szCs w:val="24"/>
        </w:rPr>
        <w:t>dn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one</w:t>
      </w:r>
      <w:r w:rsidRPr="00322750">
        <w:rPr>
          <w:rFonts w:ascii="Arial" w:eastAsia="Calibri" w:hAnsi="Arial" w:cs="Arial"/>
          <w:color w:val="000000" w:themeColor="text1"/>
          <w:spacing w:val="-3"/>
          <w:sz w:val="24"/>
          <w:szCs w:val="24"/>
        </w:rPr>
        <w:t xml:space="preserve"> </w:t>
      </w:r>
      <w:r w:rsidRPr="00322750">
        <w:rPr>
          <w:rFonts w:ascii="Arial" w:eastAsia="Calibri" w:hAnsi="Arial" w:cs="Arial"/>
          <w:color w:val="000000" w:themeColor="text1"/>
          <w:sz w:val="24"/>
          <w:szCs w:val="24"/>
        </w:rPr>
        <w:t>kos</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3"/>
          <w:sz w:val="24"/>
          <w:szCs w:val="24"/>
        </w:rPr>
        <w:t>t</w:t>
      </w:r>
      <w:r w:rsidRPr="00322750">
        <w:rPr>
          <w:rFonts w:ascii="Arial" w:eastAsia="Calibri" w:hAnsi="Arial" w:cs="Arial"/>
          <w:color w:val="000000" w:themeColor="text1"/>
          <w:sz w:val="24"/>
          <w:szCs w:val="24"/>
        </w:rPr>
        <w:t>y</w:t>
      </w:r>
      <w:r w:rsidRPr="00322750">
        <w:rPr>
          <w:rFonts w:ascii="Arial" w:eastAsia="Calibri" w:hAnsi="Arial" w:cs="Arial"/>
          <w:color w:val="000000" w:themeColor="text1"/>
          <w:spacing w:val="39"/>
          <w:sz w:val="24"/>
          <w:szCs w:val="24"/>
        </w:rPr>
        <w:t xml:space="preserve"> </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z w:val="24"/>
          <w:szCs w:val="24"/>
        </w:rPr>
        <w:t>w</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ą</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z w:val="24"/>
          <w:szCs w:val="24"/>
        </w:rPr>
        <w:t>ne</w:t>
      </w:r>
      <w:r w:rsidRPr="00322750">
        <w:rPr>
          <w:rFonts w:ascii="Arial" w:eastAsia="Calibri" w:hAnsi="Arial" w:cs="Arial"/>
          <w:color w:val="000000" w:themeColor="text1"/>
          <w:spacing w:val="42"/>
          <w:sz w:val="24"/>
          <w:szCs w:val="24"/>
        </w:rPr>
        <w:t xml:space="preserve"> </w:t>
      </w:r>
      <w:r w:rsidRPr="00322750">
        <w:rPr>
          <w:rFonts w:ascii="Arial" w:eastAsia="Calibri" w:hAnsi="Arial" w:cs="Arial"/>
          <w:color w:val="000000" w:themeColor="text1"/>
          <w:sz w:val="24"/>
          <w:szCs w:val="24"/>
        </w:rPr>
        <w:t>z ods</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pacing w:val="-1"/>
          <w:sz w:val="24"/>
          <w:szCs w:val="24"/>
        </w:rPr>
        <w:t>ą</w:t>
      </w:r>
      <w:r w:rsidRPr="00322750">
        <w:rPr>
          <w:rFonts w:ascii="Arial" w:eastAsia="Calibri" w:hAnsi="Arial" w:cs="Arial"/>
          <w:color w:val="000000" w:themeColor="text1"/>
          <w:sz w:val="24"/>
          <w:szCs w:val="24"/>
        </w:rPr>
        <w:t>p</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m</w:t>
      </w:r>
      <w:r w:rsidRPr="00322750">
        <w:rPr>
          <w:rFonts w:ascii="Arial" w:eastAsia="Calibri" w:hAnsi="Arial" w:cs="Arial"/>
          <w:color w:val="000000" w:themeColor="text1"/>
          <w:spacing w:val="-5"/>
          <w:sz w:val="24"/>
          <w:szCs w:val="24"/>
        </w:rPr>
        <w:t xml:space="preserve"> </w:t>
      </w:r>
      <w:r w:rsidRPr="00322750">
        <w:rPr>
          <w:rFonts w:ascii="Arial" w:eastAsia="Calibri" w:hAnsi="Arial" w:cs="Arial"/>
          <w:color w:val="000000" w:themeColor="text1"/>
          <w:sz w:val="24"/>
          <w:szCs w:val="24"/>
        </w:rPr>
        <w:t>od</w:t>
      </w:r>
      <w:r w:rsidRPr="00322750">
        <w:rPr>
          <w:rFonts w:ascii="Arial" w:eastAsia="Calibri" w:hAnsi="Arial" w:cs="Arial"/>
          <w:color w:val="000000" w:themeColor="text1"/>
          <w:spacing w:val="-2"/>
          <w:sz w:val="24"/>
          <w:szCs w:val="24"/>
        </w:rPr>
        <w:t xml:space="preserve"> </w:t>
      </w:r>
      <w:r w:rsidRPr="00322750">
        <w:rPr>
          <w:rFonts w:ascii="Arial" w:eastAsia="Calibri" w:hAnsi="Arial" w:cs="Arial"/>
          <w:color w:val="000000" w:themeColor="text1"/>
          <w:sz w:val="24"/>
          <w:szCs w:val="24"/>
        </w:rPr>
        <w:t>u</w:t>
      </w:r>
      <w:r w:rsidRPr="00322750">
        <w:rPr>
          <w:rFonts w:ascii="Arial" w:eastAsia="Calibri" w:hAnsi="Arial" w:cs="Arial"/>
          <w:color w:val="000000" w:themeColor="text1"/>
          <w:spacing w:val="1"/>
          <w:sz w:val="24"/>
          <w:szCs w:val="24"/>
        </w:rPr>
        <w:t>m</w:t>
      </w:r>
      <w:r w:rsidRPr="00322750">
        <w:rPr>
          <w:rFonts w:ascii="Arial" w:eastAsia="Calibri" w:hAnsi="Arial" w:cs="Arial"/>
          <w:color w:val="000000" w:themeColor="text1"/>
          <w:sz w:val="24"/>
          <w:szCs w:val="24"/>
        </w:rPr>
        <w:t>o</w:t>
      </w:r>
      <w:r w:rsidRPr="00322750">
        <w:rPr>
          <w:rFonts w:ascii="Arial" w:eastAsia="Calibri" w:hAnsi="Arial" w:cs="Arial"/>
          <w:color w:val="000000" w:themeColor="text1"/>
          <w:spacing w:val="2"/>
          <w:sz w:val="24"/>
          <w:szCs w:val="24"/>
        </w:rPr>
        <w:t>w</w:t>
      </w:r>
      <w:r w:rsidRPr="00322750">
        <w:rPr>
          <w:rFonts w:ascii="Arial" w:eastAsia="Calibri" w:hAnsi="Arial" w:cs="Arial"/>
          <w:color w:val="000000" w:themeColor="text1"/>
          <w:sz w:val="24"/>
          <w:szCs w:val="24"/>
        </w:rPr>
        <w:t>y</w:t>
      </w:r>
      <w:r w:rsidRPr="00322750">
        <w:rPr>
          <w:rFonts w:ascii="Arial" w:eastAsia="Calibri" w:hAnsi="Arial" w:cs="Arial"/>
          <w:color w:val="000000" w:themeColor="text1"/>
          <w:spacing w:val="-4"/>
          <w:sz w:val="24"/>
          <w:szCs w:val="24"/>
        </w:rPr>
        <w:t xml:space="preserve"> </w:t>
      </w:r>
      <w:r w:rsidRPr="00322750">
        <w:rPr>
          <w:rFonts w:ascii="Arial" w:eastAsia="Calibri" w:hAnsi="Arial" w:cs="Arial"/>
          <w:color w:val="000000" w:themeColor="text1"/>
          <w:sz w:val="24"/>
          <w:szCs w:val="24"/>
        </w:rPr>
        <w:t>ponosi</w:t>
      </w:r>
      <w:r w:rsidRPr="00322750">
        <w:rPr>
          <w:rFonts w:ascii="Arial" w:eastAsia="Calibri" w:hAnsi="Arial" w:cs="Arial"/>
          <w:color w:val="000000" w:themeColor="text1"/>
          <w:spacing w:val="-5"/>
          <w:sz w:val="24"/>
          <w:szCs w:val="24"/>
        </w:rPr>
        <w:t xml:space="preserve"> </w:t>
      </w:r>
      <w:r w:rsidRPr="00322750">
        <w:rPr>
          <w:rFonts w:ascii="Arial" w:eastAsia="Calibri" w:hAnsi="Arial" w:cs="Arial"/>
          <w:color w:val="000000" w:themeColor="text1"/>
          <w:sz w:val="24"/>
          <w:szCs w:val="24"/>
        </w:rPr>
        <w:t>s</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pacing w:val="-1"/>
          <w:sz w:val="24"/>
          <w:szCs w:val="24"/>
        </w:rPr>
        <w:t>r</w:t>
      </w:r>
      <w:r w:rsidRPr="00322750">
        <w:rPr>
          <w:rFonts w:ascii="Arial" w:eastAsia="Calibri" w:hAnsi="Arial" w:cs="Arial"/>
          <w:color w:val="000000" w:themeColor="text1"/>
          <w:sz w:val="24"/>
          <w:szCs w:val="24"/>
        </w:rPr>
        <w:t>on</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z w:val="24"/>
          <w:szCs w:val="24"/>
        </w:rPr>
        <w:t>,</w:t>
      </w:r>
      <w:r w:rsidRPr="00322750">
        <w:rPr>
          <w:rFonts w:ascii="Arial" w:eastAsia="Calibri" w:hAnsi="Arial" w:cs="Arial"/>
          <w:color w:val="000000" w:themeColor="text1"/>
          <w:spacing w:val="-2"/>
          <w:sz w:val="24"/>
          <w:szCs w:val="24"/>
        </w:rPr>
        <w:t xml:space="preserve"> </w:t>
      </w:r>
      <w:r w:rsidRPr="00322750">
        <w:rPr>
          <w:rFonts w:ascii="Arial" w:eastAsia="Calibri" w:hAnsi="Arial" w:cs="Arial"/>
          <w:color w:val="000000" w:themeColor="text1"/>
          <w:sz w:val="24"/>
          <w:szCs w:val="24"/>
        </w:rPr>
        <w:t>k</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z w:val="24"/>
          <w:szCs w:val="24"/>
        </w:rPr>
        <w:t>ó</w:t>
      </w:r>
      <w:r w:rsidRPr="00322750">
        <w:rPr>
          <w:rFonts w:ascii="Arial" w:eastAsia="Calibri" w:hAnsi="Arial" w:cs="Arial"/>
          <w:color w:val="000000" w:themeColor="text1"/>
          <w:spacing w:val="-1"/>
          <w:sz w:val="24"/>
          <w:szCs w:val="24"/>
        </w:rPr>
        <w:t>r</w:t>
      </w:r>
      <w:r w:rsidRPr="00322750">
        <w:rPr>
          <w:rFonts w:ascii="Arial" w:eastAsia="Calibri" w:hAnsi="Arial" w:cs="Arial"/>
          <w:color w:val="000000" w:themeColor="text1"/>
          <w:sz w:val="24"/>
          <w:szCs w:val="24"/>
        </w:rPr>
        <w:t>a</w:t>
      </w:r>
      <w:r w:rsidRPr="00322750">
        <w:rPr>
          <w:rFonts w:ascii="Arial" w:eastAsia="Calibri" w:hAnsi="Arial" w:cs="Arial"/>
          <w:color w:val="000000" w:themeColor="text1"/>
          <w:spacing w:val="-3"/>
          <w:sz w:val="24"/>
          <w:szCs w:val="24"/>
        </w:rPr>
        <w:t xml:space="preserve"> </w:t>
      </w:r>
      <w:r w:rsidRPr="00322750">
        <w:rPr>
          <w:rFonts w:ascii="Arial" w:eastAsia="Calibri" w:hAnsi="Arial" w:cs="Arial"/>
          <w:color w:val="000000" w:themeColor="text1"/>
          <w:sz w:val="24"/>
          <w:szCs w:val="24"/>
        </w:rPr>
        <w:t>sp</w:t>
      </w:r>
      <w:r w:rsidRPr="00322750">
        <w:rPr>
          <w:rFonts w:ascii="Arial" w:eastAsia="Calibri" w:hAnsi="Arial" w:cs="Arial"/>
          <w:color w:val="000000" w:themeColor="text1"/>
          <w:spacing w:val="2"/>
          <w:sz w:val="24"/>
          <w:szCs w:val="24"/>
        </w:rPr>
        <w:t>o</w:t>
      </w:r>
      <w:r w:rsidRPr="00322750">
        <w:rPr>
          <w:rFonts w:ascii="Arial" w:eastAsia="Calibri" w:hAnsi="Arial" w:cs="Arial"/>
          <w:color w:val="000000" w:themeColor="text1"/>
          <w:sz w:val="24"/>
          <w:szCs w:val="24"/>
        </w:rPr>
        <w:t>wodow</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pacing w:val="1"/>
          <w:sz w:val="24"/>
          <w:szCs w:val="24"/>
        </w:rPr>
        <w:t>ł</w:t>
      </w:r>
      <w:r w:rsidRPr="00322750">
        <w:rPr>
          <w:rFonts w:ascii="Arial" w:eastAsia="Calibri" w:hAnsi="Arial" w:cs="Arial"/>
          <w:color w:val="000000" w:themeColor="text1"/>
          <w:sz w:val="24"/>
          <w:szCs w:val="24"/>
        </w:rPr>
        <w:t>a</w:t>
      </w:r>
      <w:r w:rsidRPr="00322750">
        <w:rPr>
          <w:rFonts w:ascii="Arial" w:eastAsia="Calibri" w:hAnsi="Arial" w:cs="Arial"/>
          <w:color w:val="000000" w:themeColor="text1"/>
          <w:spacing w:val="-3"/>
          <w:sz w:val="24"/>
          <w:szCs w:val="24"/>
        </w:rPr>
        <w:t xml:space="preserve"> </w:t>
      </w:r>
      <w:r w:rsidRPr="00322750">
        <w:rPr>
          <w:rFonts w:ascii="Arial" w:eastAsia="Calibri" w:hAnsi="Arial" w:cs="Arial"/>
          <w:color w:val="000000" w:themeColor="text1"/>
          <w:sz w:val="24"/>
          <w:szCs w:val="24"/>
        </w:rPr>
        <w:t>ods</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pacing w:val="-1"/>
          <w:sz w:val="24"/>
          <w:szCs w:val="24"/>
        </w:rPr>
        <w:t>ą</w:t>
      </w:r>
      <w:r w:rsidRPr="00322750">
        <w:rPr>
          <w:rFonts w:ascii="Arial" w:eastAsia="Calibri" w:hAnsi="Arial" w:cs="Arial"/>
          <w:color w:val="000000" w:themeColor="text1"/>
          <w:sz w:val="24"/>
          <w:szCs w:val="24"/>
        </w:rPr>
        <w:t>p</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e</w:t>
      </w:r>
      <w:r w:rsidRPr="00322750">
        <w:rPr>
          <w:rFonts w:ascii="Arial" w:eastAsia="Calibri" w:hAnsi="Arial" w:cs="Arial"/>
          <w:color w:val="000000" w:themeColor="text1"/>
          <w:spacing w:val="-6"/>
          <w:sz w:val="24"/>
          <w:szCs w:val="24"/>
        </w:rPr>
        <w:t xml:space="preserve"> </w:t>
      </w:r>
      <w:r w:rsidRPr="00322750">
        <w:rPr>
          <w:rFonts w:ascii="Arial" w:eastAsia="Calibri" w:hAnsi="Arial" w:cs="Arial"/>
          <w:color w:val="000000" w:themeColor="text1"/>
          <w:sz w:val="24"/>
          <w:szCs w:val="24"/>
        </w:rPr>
        <w:t>od u</w:t>
      </w:r>
      <w:r w:rsidRPr="00322750">
        <w:rPr>
          <w:rFonts w:ascii="Arial" w:eastAsia="Calibri" w:hAnsi="Arial" w:cs="Arial"/>
          <w:color w:val="000000" w:themeColor="text1"/>
          <w:spacing w:val="1"/>
          <w:sz w:val="24"/>
          <w:szCs w:val="24"/>
        </w:rPr>
        <w:t>m</w:t>
      </w:r>
      <w:r w:rsidRPr="00322750">
        <w:rPr>
          <w:rFonts w:ascii="Arial" w:eastAsia="Calibri" w:hAnsi="Arial" w:cs="Arial"/>
          <w:color w:val="000000" w:themeColor="text1"/>
          <w:sz w:val="24"/>
          <w:szCs w:val="24"/>
        </w:rPr>
        <w:t>o</w:t>
      </w:r>
      <w:r w:rsidRPr="00322750">
        <w:rPr>
          <w:rFonts w:ascii="Arial" w:eastAsia="Calibri" w:hAnsi="Arial" w:cs="Arial"/>
          <w:color w:val="000000" w:themeColor="text1"/>
          <w:spacing w:val="2"/>
          <w:sz w:val="24"/>
          <w:szCs w:val="24"/>
        </w:rPr>
        <w:t>w</w:t>
      </w:r>
      <w:r w:rsidRPr="00322750">
        <w:rPr>
          <w:rFonts w:ascii="Arial" w:eastAsia="Calibri" w:hAnsi="Arial" w:cs="Arial"/>
          <w:color w:val="000000" w:themeColor="text1"/>
          <w:spacing w:val="-5"/>
          <w:sz w:val="24"/>
          <w:szCs w:val="24"/>
        </w:rPr>
        <w:t>y</w:t>
      </w:r>
      <w:r w:rsidRPr="00322750">
        <w:rPr>
          <w:rFonts w:ascii="Arial" w:eastAsia="Calibri" w:hAnsi="Arial" w:cs="Arial"/>
          <w:color w:val="000000" w:themeColor="text1"/>
          <w:sz w:val="24"/>
          <w:szCs w:val="24"/>
        </w:rPr>
        <w:t>.</w:t>
      </w:r>
    </w:p>
    <w:p w14:paraId="5003441E" w14:textId="434EDFDE" w:rsidR="00E811C7" w:rsidRPr="00322750" w:rsidRDefault="00E811C7" w:rsidP="00E811C7">
      <w:pPr>
        <w:autoSpaceDN w:val="0"/>
        <w:spacing w:after="0" w:line="276" w:lineRule="auto"/>
        <w:jc w:val="both"/>
        <w:rPr>
          <w:rFonts w:ascii="Arial" w:eastAsia="Arial Unicode MS" w:hAnsi="Arial" w:cs="Arial"/>
          <w:color w:val="000000" w:themeColor="text1"/>
          <w:kern w:val="2"/>
          <w:sz w:val="24"/>
          <w:szCs w:val="24"/>
          <w:shd w:val="clear" w:color="auto" w:fill="FFFFFF"/>
          <w:lang w:eastAsia="ar-SA"/>
        </w:rPr>
      </w:pPr>
      <w:r w:rsidRPr="00322750">
        <w:rPr>
          <w:rFonts w:ascii="Arial" w:eastAsia="Arial Unicode MS" w:hAnsi="Arial" w:cs="Arial"/>
          <w:color w:val="000000" w:themeColor="text1"/>
          <w:kern w:val="2"/>
          <w:sz w:val="24"/>
          <w:szCs w:val="24"/>
          <w:shd w:val="clear" w:color="auto" w:fill="FFFFFF"/>
          <w:lang w:eastAsia="ar-SA"/>
        </w:rPr>
        <w:t>5. Zamawiający w razie odstąpienia od umowy z przyczyn, za które Wykonawca nie odpowiada, obowiązany jest do dokonania odbioru prac przerwanych oraz do zapłaty wynagrodzenia za roboty, które zostały wykonane do dnia odstąpienia.</w:t>
      </w:r>
    </w:p>
    <w:p w14:paraId="2859095E" w14:textId="43EF1C5B" w:rsidR="00E811C7" w:rsidRPr="00322750" w:rsidRDefault="00E811C7" w:rsidP="00E811C7">
      <w:pPr>
        <w:autoSpaceDN w:val="0"/>
        <w:spacing w:after="0" w:line="276" w:lineRule="auto"/>
        <w:jc w:val="both"/>
        <w:rPr>
          <w:rFonts w:ascii="Arial" w:eastAsia="Arial Unicode MS" w:hAnsi="Arial" w:cs="Arial"/>
          <w:color w:val="000000" w:themeColor="text1"/>
          <w:kern w:val="2"/>
          <w:sz w:val="24"/>
          <w:szCs w:val="24"/>
          <w:shd w:val="clear" w:color="auto" w:fill="FFFFFF"/>
          <w:lang w:eastAsia="ar-SA"/>
        </w:rPr>
      </w:pPr>
      <w:r w:rsidRPr="00322750">
        <w:rPr>
          <w:rFonts w:ascii="Arial" w:eastAsia="Calibri" w:hAnsi="Arial" w:cs="Arial"/>
          <w:color w:val="000000" w:themeColor="text1"/>
          <w:spacing w:val="1"/>
          <w:sz w:val="24"/>
          <w:szCs w:val="24"/>
        </w:rPr>
        <w:t>6. St</w:t>
      </w:r>
      <w:r w:rsidRPr="00322750">
        <w:rPr>
          <w:rFonts w:ascii="Arial" w:eastAsia="Calibri" w:hAnsi="Arial" w:cs="Arial"/>
          <w:color w:val="000000" w:themeColor="text1"/>
          <w:spacing w:val="-1"/>
          <w:sz w:val="24"/>
          <w:szCs w:val="24"/>
        </w:rPr>
        <w:t>r</w:t>
      </w:r>
      <w:r w:rsidRPr="00322750">
        <w:rPr>
          <w:rFonts w:ascii="Arial" w:eastAsia="Calibri" w:hAnsi="Arial" w:cs="Arial"/>
          <w:color w:val="000000" w:themeColor="text1"/>
          <w:sz w:val="24"/>
          <w:szCs w:val="24"/>
        </w:rPr>
        <w:t>o</w:t>
      </w:r>
      <w:r w:rsidRPr="00322750">
        <w:rPr>
          <w:rFonts w:ascii="Arial" w:eastAsia="Calibri" w:hAnsi="Arial" w:cs="Arial"/>
          <w:color w:val="000000" w:themeColor="text1"/>
          <w:spacing w:val="2"/>
          <w:sz w:val="24"/>
          <w:szCs w:val="24"/>
        </w:rPr>
        <w:t>n</w:t>
      </w:r>
      <w:r w:rsidRPr="00322750">
        <w:rPr>
          <w:rFonts w:ascii="Arial" w:eastAsia="Calibri" w:hAnsi="Arial" w:cs="Arial"/>
          <w:color w:val="000000" w:themeColor="text1"/>
          <w:sz w:val="24"/>
          <w:szCs w:val="24"/>
        </w:rPr>
        <w:t>y</w:t>
      </w:r>
      <w:r w:rsidRPr="00322750">
        <w:rPr>
          <w:rFonts w:ascii="Arial" w:eastAsia="Calibri" w:hAnsi="Arial" w:cs="Arial"/>
          <w:color w:val="000000" w:themeColor="text1"/>
          <w:spacing w:val="15"/>
          <w:sz w:val="24"/>
          <w:szCs w:val="24"/>
        </w:rPr>
        <w:t xml:space="preserve"> </w:t>
      </w:r>
      <w:r w:rsidRPr="00322750">
        <w:rPr>
          <w:rFonts w:ascii="Arial" w:eastAsia="Calibri" w:hAnsi="Arial" w:cs="Arial"/>
          <w:color w:val="000000" w:themeColor="text1"/>
          <w:sz w:val="24"/>
          <w:szCs w:val="24"/>
        </w:rPr>
        <w:t>ośw</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pacing w:val="2"/>
          <w:sz w:val="24"/>
          <w:szCs w:val="24"/>
        </w:rPr>
        <w:t>d</w:t>
      </w:r>
      <w:r w:rsidRPr="00322750">
        <w:rPr>
          <w:rFonts w:ascii="Arial" w:eastAsia="Calibri" w:hAnsi="Arial" w:cs="Arial"/>
          <w:color w:val="000000" w:themeColor="text1"/>
          <w:spacing w:val="-1"/>
          <w:sz w:val="24"/>
          <w:szCs w:val="24"/>
        </w:rPr>
        <w:t>c</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pacing w:val="1"/>
          <w:sz w:val="24"/>
          <w:szCs w:val="24"/>
        </w:rPr>
        <w:t>j</w:t>
      </w:r>
      <w:r w:rsidRPr="00322750">
        <w:rPr>
          <w:rFonts w:ascii="Arial" w:eastAsia="Calibri" w:hAnsi="Arial" w:cs="Arial"/>
          <w:color w:val="000000" w:themeColor="text1"/>
          <w:spacing w:val="-1"/>
          <w:sz w:val="24"/>
          <w:szCs w:val="24"/>
        </w:rPr>
        <w:t>ą</w:t>
      </w:r>
      <w:r w:rsidRPr="00322750">
        <w:rPr>
          <w:rFonts w:ascii="Arial" w:eastAsia="Calibri" w:hAnsi="Arial" w:cs="Arial"/>
          <w:color w:val="000000" w:themeColor="text1"/>
          <w:sz w:val="24"/>
          <w:szCs w:val="24"/>
        </w:rPr>
        <w:t>,</w:t>
      </w:r>
      <w:r w:rsidRPr="00322750">
        <w:rPr>
          <w:rFonts w:ascii="Arial" w:eastAsia="Calibri" w:hAnsi="Arial" w:cs="Arial"/>
          <w:color w:val="000000" w:themeColor="text1"/>
          <w:spacing w:val="19"/>
          <w:sz w:val="24"/>
          <w:szCs w:val="24"/>
        </w:rPr>
        <w:t xml:space="preserve"> </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ż</w:t>
      </w:r>
      <w:r w:rsidRPr="00322750">
        <w:rPr>
          <w:rFonts w:ascii="Arial" w:eastAsia="Calibri" w:hAnsi="Arial" w:cs="Arial"/>
          <w:color w:val="000000" w:themeColor="text1"/>
          <w:spacing w:val="26"/>
          <w:sz w:val="24"/>
          <w:szCs w:val="24"/>
        </w:rPr>
        <w:t xml:space="preserve"> </w:t>
      </w:r>
      <w:r w:rsidRPr="00322750">
        <w:rPr>
          <w:rFonts w:ascii="Arial" w:eastAsia="Calibri" w:hAnsi="Arial" w:cs="Arial"/>
          <w:color w:val="000000" w:themeColor="text1"/>
          <w:spacing w:val="2"/>
          <w:sz w:val="24"/>
          <w:szCs w:val="24"/>
        </w:rPr>
        <w:t>w</w:t>
      </w:r>
      <w:r w:rsidRPr="00322750">
        <w:rPr>
          <w:rFonts w:ascii="Arial" w:eastAsia="Calibri" w:hAnsi="Arial" w:cs="Arial"/>
          <w:color w:val="000000" w:themeColor="text1"/>
          <w:spacing w:val="-5"/>
          <w:sz w:val="24"/>
          <w:szCs w:val="24"/>
        </w:rPr>
        <w:t>y</w:t>
      </w:r>
      <w:r w:rsidRPr="00322750">
        <w:rPr>
          <w:rFonts w:ascii="Arial" w:eastAsia="Calibri" w:hAnsi="Arial" w:cs="Arial"/>
          <w:color w:val="000000" w:themeColor="text1"/>
          <w:sz w:val="24"/>
          <w:szCs w:val="24"/>
        </w:rPr>
        <w:t>ko</w:t>
      </w:r>
      <w:r w:rsidRPr="00322750">
        <w:rPr>
          <w:rFonts w:ascii="Arial" w:eastAsia="Calibri" w:hAnsi="Arial" w:cs="Arial"/>
          <w:color w:val="000000" w:themeColor="text1"/>
          <w:spacing w:val="2"/>
          <w:sz w:val="24"/>
          <w:szCs w:val="24"/>
        </w:rPr>
        <w:t>n</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e</w:t>
      </w:r>
      <w:r w:rsidRPr="00322750">
        <w:rPr>
          <w:rFonts w:ascii="Arial" w:eastAsia="Calibri" w:hAnsi="Arial" w:cs="Arial"/>
          <w:color w:val="000000" w:themeColor="text1"/>
          <w:spacing w:val="19"/>
          <w:sz w:val="24"/>
          <w:szCs w:val="24"/>
        </w:rPr>
        <w:t xml:space="preserve"> </w:t>
      </w:r>
      <w:r w:rsidRPr="00322750">
        <w:rPr>
          <w:rFonts w:ascii="Arial" w:eastAsia="Calibri" w:hAnsi="Arial" w:cs="Arial"/>
          <w:color w:val="000000" w:themeColor="text1"/>
          <w:spacing w:val="2"/>
          <w:sz w:val="24"/>
          <w:szCs w:val="24"/>
        </w:rPr>
        <w:t>p</w:t>
      </w:r>
      <w:r w:rsidRPr="00322750">
        <w:rPr>
          <w:rFonts w:ascii="Arial" w:eastAsia="Calibri" w:hAnsi="Arial" w:cs="Arial"/>
          <w:color w:val="000000" w:themeColor="text1"/>
          <w:spacing w:val="-1"/>
          <w:sz w:val="24"/>
          <w:szCs w:val="24"/>
        </w:rPr>
        <w:t>ra</w:t>
      </w:r>
      <w:r w:rsidRPr="00322750">
        <w:rPr>
          <w:rFonts w:ascii="Arial" w:eastAsia="Calibri" w:hAnsi="Arial" w:cs="Arial"/>
          <w:color w:val="000000" w:themeColor="text1"/>
          <w:spacing w:val="2"/>
          <w:sz w:val="24"/>
          <w:szCs w:val="24"/>
        </w:rPr>
        <w:t>w</w:t>
      </w:r>
      <w:r w:rsidRPr="00322750">
        <w:rPr>
          <w:rFonts w:ascii="Arial" w:eastAsia="Calibri" w:hAnsi="Arial" w:cs="Arial"/>
          <w:color w:val="000000" w:themeColor="text1"/>
          <w:sz w:val="24"/>
          <w:szCs w:val="24"/>
        </w:rPr>
        <w:t>a</w:t>
      </w:r>
      <w:r w:rsidRPr="00322750">
        <w:rPr>
          <w:rFonts w:ascii="Arial" w:eastAsia="Calibri" w:hAnsi="Arial" w:cs="Arial"/>
          <w:color w:val="000000" w:themeColor="text1"/>
          <w:spacing w:val="19"/>
          <w:sz w:val="24"/>
          <w:szCs w:val="24"/>
        </w:rPr>
        <w:t xml:space="preserve"> </w:t>
      </w:r>
      <w:r w:rsidRPr="00322750">
        <w:rPr>
          <w:rFonts w:ascii="Arial" w:eastAsia="Calibri" w:hAnsi="Arial" w:cs="Arial"/>
          <w:color w:val="000000" w:themeColor="text1"/>
          <w:sz w:val="24"/>
          <w:szCs w:val="24"/>
        </w:rPr>
        <w:t>ods</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pacing w:val="-1"/>
          <w:sz w:val="24"/>
          <w:szCs w:val="24"/>
        </w:rPr>
        <w:t>ą</w:t>
      </w:r>
      <w:r w:rsidRPr="00322750">
        <w:rPr>
          <w:rFonts w:ascii="Arial" w:eastAsia="Calibri" w:hAnsi="Arial" w:cs="Arial"/>
          <w:color w:val="000000" w:themeColor="text1"/>
          <w:spacing w:val="2"/>
          <w:sz w:val="24"/>
          <w:szCs w:val="24"/>
        </w:rPr>
        <w:t>p</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a</w:t>
      </w:r>
      <w:r w:rsidRPr="00322750">
        <w:rPr>
          <w:rFonts w:ascii="Arial" w:eastAsia="Calibri" w:hAnsi="Arial" w:cs="Arial"/>
          <w:color w:val="000000" w:themeColor="text1"/>
          <w:spacing w:val="16"/>
          <w:sz w:val="24"/>
          <w:szCs w:val="24"/>
        </w:rPr>
        <w:t xml:space="preserve"> </w:t>
      </w:r>
      <w:r w:rsidRPr="00322750">
        <w:rPr>
          <w:rFonts w:ascii="Arial" w:eastAsia="Calibri" w:hAnsi="Arial" w:cs="Arial"/>
          <w:color w:val="000000" w:themeColor="text1"/>
          <w:sz w:val="24"/>
          <w:szCs w:val="24"/>
        </w:rPr>
        <w:t>od</w:t>
      </w:r>
      <w:r w:rsidRPr="00322750">
        <w:rPr>
          <w:rFonts w:ascii="Arial" w:eastAsia="Calibri" w:hAnsi="Arial" w:cs="Arial"/>
          <w:color w:val="000000" w:themeColor="text1"/>
          <w:spacing w:val="20"/>
          <w:sz w:val="24"/>
          <w:szCs w:val="24"/>
        </w:rPr>
        <w:t xml:space="preserve"> </w:t>
      </w:r>
      <w:r w:rsidRPr="00322750">
        <w:rPr>
          <w:rFonts w:ascii="Arial" w:eastAsia="Calibri" w:hAnsi="Arial" w:cs="Arial"/>
          <w:color w:val="000000" w:themeColor="text1"/>
          <w:sz w:val="24"/>
          <w:szCs w:val="24"/>
        </w:rPr>
        <w:t>u</w:t>
      </w:r>
      <w:r w:rsidRPr="00322750">
        <w:rPr>
          <w:rFonts w:ascii="Arial" w:eastAsia="Calibri" w:hAnsi="Arial" w:cs="Arial"/>
          <w:color w:val="000000" w:themeColor="text1"/>
          <w:spacing w:val="1"/>
          <w:sz w:val="24"/>
          <w:szCs w:val="24"/>
        </w:rPr>
        <w:t>m</w:t>
      </w:r>
      <w:r w:rsidRPr="00322750">
        <w:rPr>
          <w:rFonts w:ascii="Arial" w:eastAsia="Calibri" w:hAnsi="Arial" w:cs="Arial"/>
          <w:color w:val="000000" w:themeColor="text1"/>
          <w:sz w:val="24"/>
          <w:szCs w:val="24"/>
        </w:rPr>
        <w:t>o</w:t>
      </w:r>
      <w:r w:rsidRPr="00322750">
        <w:rPr>
          <w:rFonts w:ascii="Arial" w:eastAsia="Calibri" w:hAnsi="Arial" w:cs="Arial"/>
          <w:color w:val="000000" w:themeColor="text1"/>
          <w:spacing w:val="4"/>
          <w:sz w:val="24"/>
          <w:szCs w:val="24"/>
        </w:rPr>
        <w:t>w</w:t>
      </w:r>
      <w:r w:rsidRPr="00322750">
        <w:rPr>
          <w:rFonts w:ascii="Arial" w:eastAsia="Calibri" w:hAnsi="Arial" w:cs="Arial"/>
          <w:color w:val="000000" w:themeColor="text1"/>
          <w:sz w:val="24"/>
          <w:szCs w:val="24"/>
        </w:rPr>
        <w:t>y</w:t>
      </w:r>
      <w:r w:rsidRPr="00322750">
        <w:rPr>
          <w:rFonts w:ascii="Arial" w:eastAsia="Calibri" w:hAnsi="Arial" w:cs="Arial"/>
          <w:color w:val="000000" w:themeColor="text1"/>
          <w:spacing w:val="17"/>
          <w:sz w:val="24"/>
          <w:szCs w:val="24"/>
        </w:rPr>
        <w:t xml:space="preserve"> </w:t>
      </w:r>
      <w:r w:rsidRPr="00322750">
        <w:rPr>
          <w:rFonts w:ascii="Arial" w:eastAsia="Calibri" w:hAnsi="Arial" w:cs="Arial"/>
          <w:color w:val="000000" w:themeColor="text1"/>
          <w:sz w:val="24"/>
          <w:szCs w:val="24"/>
        </w:rPr>
        <w:t>b</w:t>
      </w:r>
      <w:r w:rsidRPr="00322750">
        <w:rPr>
          <w:rFonts w:ascii="Arial" w:eastAsia="Calibri" w:hAnsi="Arial" w:cs="Arial"/>
          <w:color w:val="000000" w:themeColor="text1"/>
          <w:spacing w:val="-1"/>
          <w:sz w:val="24"/>
          <w:szCs w:val="24"/>
        </w:rPr>
        <w:t>ę</w:t>
      </w:r>
      <w:r w:rsidRPr="00322750">
        <w:rPr>
          <w:rFonts w:ascii="Arial" w:eastAsia="Calibri" w:hAnsi="Arial" w:cs="Arial"/>
          <w:color w:val="000000" w:themeColor="text1"/>
          <w:sz w:val="24"/>
          <w:szCs w:val="24"/>
        </w:rPr>
        <w:t>d</w:t>
      </w:r>
      <w:r w:rsidRPr="00322750">
        <w:rPr>
          <w:rFonts w:ascii="Arial" w:eastAsia="Calibri" w:hAnsi="Arial" w:cs="Arial"/>
          <w:color w:val="000000" w:themeColor="text1"/>
          <w:spacing w:val="2"/>
          <w:sz w:val="24"/>
          <w:szCs w:val="24"/>
        </w:rPr>
        <w:t>z</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z w:val="24"/>
          <w:szCs w:val="24"/>
        </w:rPr>
        <w:t>e</w:t>
      </w:r>
      <w:r w:rsidRPr="00322750">
        <w:rPr>
          <w:rFonts w:ascii="Arial" w:eastAsia="Calibri" w:hAnsi="Arial" w:cs="Arial"/>
          <w:color w:val="000000" w:themeColor="text1"/>
          <w:spacing w:val="21"/>
          <w:sz w:val="24"/>
          <w:szCs w:val="24"/>
        </w:rPr>
        <w:t xml:space="preserve"> </w:t>
      </w:r>
      <w:r w:rsidRPr="00322750">
        <w:rPr>
          <w:rFonts w:ascii="Arial" w:eastAsia="Calibri" w:hAnsi="Arial" w:cs="Arial"/>
          <w:color w:val="000000" w:themeColor="text1"/>
          <w:spacing w:val="1"/>
          <w:sz w:val="24"/>
          <w:szCs w:val="24"/>
        </w:rPr>
        <w:t>mi</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pacing w:val="1"/>
          <w:sz w:val="24"/>
          <w:szCs w:val="24"/>
        </w:rPr>
        <w:t>ł</w:t>
      </w:r>
      <w:r w:rsidRPr="00322750">
        <w:rPr>
          <w:rFonts w:ascii="Arial" w:eastAsia="Calibri" w:hAnsi="Arial" w:cs="Arial"/>
          <w:color w:val="000000" w:themeColor="text1"/>
          <w:sz w:val="24"/>
          <w:szCs w:val="24"/>
        </w:rPr>
        <w:t>o</w:t>
      </w:r>
      <w:r w:rsidRPr="00322750">
        <w:rPr>
          <w:rFonts w:ascii="Arial" w:eastAsia="Calibri" w:hAnsi="Arial" w:cs="Arial"/>
          <w:color w:val="000000" w:themeColor="text1"/>
          <w:spacing w:val="21"/>
          <w:sz w:val="24"/>
          <w:szCs w:val="24"/>
        </w:rPr>
        <w:t xml:space="preserve"> </w:t>
      </w:r>
      <w:r w:rsidRPr="00322750">
        <w:rPr>
          <w:rFonts w:ascii="Arial" w:eastAsia="Calibri" w:hAnsi="Arial" w:cs="Arial"/>
          <w:color w:val="000000" w:themeColor="text1"/>
          <w:sz w:val="24"/>
          <w:szCs w:val="24"/>
        </w:rPr>
        <w:t>sku</w:t>
      </w:r>
      <w:r w:rsidRPr="00322750">
        <w:rPr>
          <w:rFonts w:ascii="Arial" w:eastAsia="Calibri" w:hAnsi="Arial" w:cs="Arial"/>
          <w:color w:val="000000" w:themeColor="text1"/>
          <w:spacing w:val="1"/>
          <w:sz w:val="24"/>
          <w:szCs w:val="24"/>
        </w:rPr>
        <w:t>t</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k</w:t>
      </w:r>
      <w:r w:rsidRPr="00322750">
        <w:rPr>
          <w:rFonts w:ascii="Arial" w:eastAsia="Calibri" w:hAnsi="Arial" w:cs="Arial"/>
          <w:color w:val="000000" w:themeColor="text1"/>
          <w:spacing w:val="-4"/>
          <w:sz w:val="24"/>
          <w:szCs w:val="24"/>
        </w:rPr>
        <w:t xml:space="preserve"> </w:t>
      </w:r>
      <w:r w:rsidRPr="00322750">
        <w:rPr>
          <w:rFonts w:ascii="Arial" w:eastAsia="Calibri" w:hAnsi="Arial" w:cs="Arial"/>
          <w:color w:val="000000" w:themeColor="text1"/>
          <w:sz w:val="24"/>
          <w:szCs w:val="24"/>
        </w:rPr>
        <w:t xml:space="preserve">w </w:t>
      </w:r>
      <w:r w:rsidRPr="00322750">
        <w:rPr>
          <w:rFonts w:ascii="Arial" w:eastAsia="Calibri" w:hAnsi="Arial" w:cs="Arial"/>
          <w:color w:val="000000" w:themeColor="text1"/>
          <w:spacing w:val="-1"/>
          <w:sz w:val="24"/>
          <w:szCs w:val="24"/>
        </w:rPr>
        <w:t>c</w:t>
      </w:r>
      <w:r w:rsidRPr="00322750">
        <w:rPr>
          <w:rFonts w:ascii="Arial" w:eastAsia="Calibri" w:hAnsi="Arial" w:cs="Arial"/>
          <w:color w:val="000000" w:themeColor="text1"/>
          <w:spacing w:val="1"/>
          <w:sz w:val="24"/>
          <w:szCs w:val="24"/>
        </w:rPr>
        <w:t>z</w:t>
      </w:r>
      <w:r w:rsidRPr="00322750">
        <w:rPr>
          <w:rFonts w:ascii="Arial" w:eastAsia="Calibri" w:hAnsi="Arial" w:cs="Arial"/>
          <w:color w:val="000000" w:themeColor="text1"/>
          <w:spacing w:val="-1"/>
          <w:sz w:val="24"/>
          <w:szCs w:val="24"/>
        </w:rPr>
        <w:t>ę</w:t>
      </w:r>
      <w:r w:rsidRPr="00322750">
        <w:rPr>
          <w:rFonts w:ascii="Arial" w:eastAsia="Calibri" w:hAnsi="Arial" w:cs="Arial"/>
          <w:color w:val="000000" w:themeColor="text1"/>
          <w:sz w:val="24"/>
          <w:szCs w:val="24"/>
        </w:rPr>
        <w:t>ś</w:t>
      </w:r>
      <w:r w:rsidRPr="00322750">
        <w:rPr>
          <w:rFonts w:ascii="Arial" w:eastAsia="Calibri" w:hAnsi="Arial" w:cs="Arial"/>
          <w:color w:val="000000" w:themeColor="text1"/>
          <w:spacing w:val="-1"/>
          <w:sz w:val="24"/>
          <w:szCs w:val="24"/>
        </w:rPr>
        <w:t>c</w:t>
      </w:r>
      <w:r w:rsidRPr="00322750">
        <w:rPr>
          <w:rFonts w:ascii="Arial" w:eastAsia="Calibri" w:hAnsi="Arial" w:cs="Arial"/>
          <w:color w:val="000000" w:themeColor="text1"/>
          <w:sz w:val="24"/>
          <w:szCs w:val="24"/>
        </w:rPr>
        <w:t>i n</w:t>
      </w:r>
      <w:r w:rsidRPr="00322750">
        <w:rPr>
          <w:rFonts w:ascii="Arial" w:eastAsia="Calibri" w:hAnsi="Arial" w:cs="Arial"/>
          <w:color w:val="000000" w:themeColor="text1"/>
          <w:spacing w:val="1"/>
          <w:sz w:val="24"/>
          <w:szCs w:val="24"/>
        </w:rPr>
        <w:t>i</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pacing w:val="4"/>
          <w:sz w:val="24"/>
          <w:szCs w:val="24"/>
        </w:rPr>
        <w:t>w</w:t>
      </w:r>
      <w:r w:rsidRPr="00322750">
        <w:rPr>
          <w:rFonts w:ascii="Arial" w:eastAsia="Calibri" w:hAnsi="Arial" w:cs="Arial"/>
          <w:color w:val="000000" w:themeColor="text1"/>
          <w:spacing w:val="-5"/>
          <w:sz w:val="24"/>
          <w:szCs w:val="24"/>
        </w:rPr>
        <w:t>y</w:t>
      </w:r>
      <w:r w:rsidRPr="00322750">
        <w:rPr>
          <w:rFonts w:ascii="Arial" w:eastAsia="Calibri" w:hAnsi="Arial" w:cs="Arial"/>
          <w:color w:val="000000" w:themeColor="text1"/>
          <w:sz w:val="24"/>
          <w:szCs w:val="24"/>
        </w:rPr>
        <w:t>kon</w:t>
      </w:r>
      <w:r w:rsidRPr="00322750">
        <w:rPr>
          <w:rFonts w:ascii="Arial" w:eastAsia="Calibri" w:hAnsi="Arial" w:cs="Arial"/>
          <w:color w:val="000000" w:themeColor="text1"/>
          <w:spacing w:val="-1"/>
          <w:sz w:val="24"/>
          <w:szCs w:val="24"/>
        </w:rPr>
        <w:t>a</w:t>
      </w:r>
      <w:r w:rsidRPr="00322750">
        <w:rPr>
          <w:rFonts w:ascii="Arial" w:eastAsia="Calibri" w:hAnsi="Arial" w:cs="Arial"/>
          <w:color w:val="000000" w:themeColor="text1"/>
          <w:spacing w:val="2"/>
          <w:sz w:val="24"/>
          <w:szCs w:val="24"/>
        </w:rPr>
        <w:t>n</w:t>
      </w:r>
      <w:r w:rsidRPr="00322750">
        <w:rPr>
          <w:rFonts w:ascii="Arial" w:eastAsia="Calibri" w:hAnsi="Arial" w:cs="Arial"/>
          <w:color w:val="000000" w:themeColor="text1"/>
          <w:spacing w:val="-1"/>
          <w:sz w:val="24"/>
          <w:szCs w:val="24"/>
        </w:rPr>
        <w:t>e</w:t>
      </w:r>
      <w:r w:rsidRPr="00322750">
        <w:rPr>
          <w:rFonts w:ascii="Arial" w:eastAsia="Calibri" w:hAnsi="Arial" w:cs="Arial"/>
          <w:color w:val="000000" w:themeColor="text1"/>
          <w:sz w:val="24"/>
          <w:szCs w:val="24"/>
        </w:rPr>
        <w:t>j</w:t>
      </w:r>
      <w:r w:rsidRPr="00322750">
        <w:rPr>
          <w:rFonts w:ascii="Arial" w:eastAsia="Calibri" w:hAnsi="Arial" w:cs="Arial"/>
          <w:color w:val="000000" w:themeColor="text1"/>
          <w:spacing w:val="-3"/>
          <w:sz w:val="24"/>
          <w:szCs w:val="24"/>
        </w:rPr>
        <w:t xml:space="preserve"> </w:t>
      </w:r>
      <w:r w:rsidRPr="00322750">
        <w:rPr>
          <w:rFonts w:ascii="Arial" w:eastAsia="Calibri" w:hAnsi="Arial" w:cs="Arial"/>
          <w:color w:val="000000" w:themeColor="text1"/>
          <w:sz w:val="24"/>
          <w:szCs w:val="24"/>
        </w:rPr>
        <w:t>u</w:t>
      </w:r>
      <w:r w:rsidRPr="00322750">
        <w:rPr>
          <w:rFonts w:ascii="Arial" w:eastAsia="Calibri" w:hAnsi="Arial" w:cs="Arial"/>
          <w:color w:val="000000" w:themeColor="text1"/>
          <w:spacing w:val="1"/>
          <w:sz w:val="24"/>
          <w:szCs w:val="24"/>
        </w:rPr>
        <w:t>m</w:t>
      </w:r>
      <w:r w:rsidRPr="00322750">
        <w:rPr>
          <w:rFonts w:ascii="Arial" w:eastAsia="Calibri" w:hAnsi="Arial" w:cs="Arial"/>
          <w:color w:val="000000" w:themeColor="text1"/>
          <w:sz w:val="24"/>
          <w:szCs w:val="24"/>
        </w:rPr>
        <w:t>o</w:t>
      </w:r>
      <w:r w:rsidRPr="00322750">
        <w:rPr>
          <w:rFonts w:ascii="Arial" w:eastAsia="Calibri" w:hAnsi="Arial" w:cs="Arial"/>
          <w:color w:val="000000" w:themeColor="text1"/>
          <w:spacing w:val="2"/>
          <w:sz w:val="24"/>
          <w:szCs w:val="24"/>
        </w:rPr>
        <w:t>w</w:t>
      </w:r>
      <w:r w:rsidRPr="00322750">
        <w:rPr>
          <w:rFonts w:ascii="Arial" w:eastAsia="Calibri" w:hAnsi="Arial" w:cs="Arial"/>
          <w:color w:val="000000" w:themeColor="text1"/>
          <w:spacing w:val="-5"/>
          <w:sz w:val="24"/>
          <w:szCs w:val="24"/>
        </w:rPr>
        <w:t>y.</w:t>
      </w:r>
    </w:p>
    <w:p w14:paraId="37DA42C2" w14:textId="2D0117B8" w:rsidR="00E811C7" w:rsidRPr="00322750" w:rsidRDefault="00E811C7" w:rsidP="00E811C7">
      <w:pPr>
        <w:autoSpaceDN w:val="0"/>
        <w:spacing w:after="120" w:line="276" w:lineRule="auto"/>
        <w:jc w:val="both"/>
        <w:rPr>
          <w:rFonts w:ascii="Arial" w:eastAsia="Arial Unicode MS" w:hAnsi="Arial" w:cs="Arial"/>
          <w:b/>
          <w:color w:val="000000" w:themeColor="text1"/>
          <w:kern w:val="2"/>
          <w:sz w:val="24"/>
          <w:szCs w:val="24"/>
          <w:shd w:val="clear" w:color="auto" w:fill="FFFFFF"/>
          <w:lang w:eastAsia="ar-SA"/>
        </w:rPr>
      </w:pPr>
      <w:r w:rsidRPr="00322750">
        <w:rPr>
          <w:rFonts w:ascii="Arial" w:eastAsia="Arial Unicode MS" w:hAnsi="Arial" w:cs="Arial"/>
          <w:color w:val="000000" w:themeColor="text1"/>
          <w:kern w:val="2"/>
          <w:sz w:val="24"/>
          <w:szCs w:val="24"/>
          <w:shd w:val="clear" w:color="auto" w:fill="FFFFFF"/>
          <w:lang w:eastAsia="ar-SA"/>
        </w:rPr>
        <w:t>7. Wykonawcy nie przysługuje odszkodowanie.</w:t>
      </w:r>
    </w:p>
    <w:p w14:paraId="6D3F6CAB" w14:textId="07FE0A35" w:rsidR="006A4098" w:rsidRPr="00322750" w:rsidRDefault="006A4098" w:rsidP="00E811C7">
      <w:pPr>
        <w:autoSpaceDN w:val="0"/>
        <w:spacing w:after="0" w:line="276" w:lineRule="auto"/>
        <w:jc w:val="center"/>
        <w:rPr>
          <w:rFonts w:ascii="Arial" w:eastAsia="Arial Unicode MS" w:hAnsi="Arial" w:cs="Arial"/>
          <w:b/>
          <w:color w:val="000000" w:themeColor="text1"/>
          <w:kern w:val="2"/>
          <w:sz w:val="24"/>
          <w:szCs w:val="24"/>
          <w:shd w:val="clear" w:color="auto" w:fill="FFFFFF"/>
          <w:lang w:eastAsia="ar-SA"/>
        </w:rPr>
      </w:pPr>
      <w:r w:rsidRPr="00322750">
        <w:rPr>
          <w:rFonts w:ascii="Arial" w:eastAsia="Arial Unicode MS" w:hAnsi="Arial" w:cs="Arial"/>
          <w:b/>
          <w:color w:val="000000" w:themeColor="text1"/>
          <w:kern w:val="2"/>
          <w:sz w:val="24"/>
          <w:szCs w:val="24"/>
          <w:shd w:val="clear" w:color="auto" w:fill="FFFFFF"/>
          <w:lang w:eastAsia="ar-SA"/>
        </w:rPr>
        <w:t>§ 13</w:t>
      </w:r>
    </w:p>
    <w:p w14:paraId="3538C579" w14:textId="77777777" w:rsidR="006A4098" w:rsidRPr="00322750" w:rsidRDefault="006A4098" w:rsidP="006A4098">
      <w:pPr>
        <w:autoSpaceDN w:val="0"/>
        <w:spacing w:after="0" w:line="276" w:lineRule="auto"/>
        <w:jc w:val="center"/>
        <w:rPr>
          <w:rFonts w:ascii="Arial" w:eastAsia="Arial Unicode MS" w:hAnsi="Arial" w:cs="Arial"/>
          <w:b/>
          <w:color w:val="000000" w:themeColor="text1"/>
          <w:kern w:val="2"/>
          <w:sz w:val="24"/>
          <w:szCs w:val="24"/>
          <w:shd w:val="clear" w:color="auto" w:fill="FFFFFF"/>
          <w:lang w:eastAsia="ar-SA"/>
        </w:rPr>
      </w:pPr>
      <w:r w:rsidRPr="00322750">
        <w:rPr>
          <w:rFonts w:ascii="Arial" w:eastAsia="Arial Unicode MS" w:hAnsi="Arial" w:cs="Arial"/>
          <w:b/>
          <w:color w:val="000000" w:themeColor="text1"/>
          <w:kern w:val="2"/>
          <w:sz w:val="24"/>
          <w:szCs w:val="24"/>
          <w:shd w:val="clear" w:color="auto" w:fill="FFFFFF"/>
          <w:lang w:eastAsia="ar-SA"/>
        </w:rPr>
        <w:t>Okoliczności siły wyższej</w:t>
      </w:r>
    </w:p>
    <w:p w14:paraId="5DFC8C58" w14:textId="7FE7A638" w:rsidR="006A4098" w:rsidRPr="00322750" w:rsidRDefault="006A4098" w:rsidP="006A4098">
      <w:pPr>
        <w:autoSpaceDN w:val="0"/>
        <w:spacing w:after="0" w:line="276" w:lineRule="auto"/>
        <w:jc w:val="both"/>
        <w:rPr>
          <w:rFonts w:ascii="Arial" w:eastAsia="Arial Unicode MS" w:hAnsi="Arial" w:cs="Arial"/>
          <w:color w:val="000000" w:themeColor="text1"/>
          <w:kern w:val="2"/>
          <w:sz w:val="24"/>
          <w:szCs w:val="24"/>
          <w:shd w:val="clear" w:color="auto" w:fill="FFFFFF"/>
          <w:lang w:eastAsia="ar-SA"/>
        </w:rPr>
      </w:pPr>
      <w:r w:rsidRPr="00322750">
        <w:rPr>
          <w:rFonts w:ascii="Arial" w:eastAsia="Arial Unicode MS" w:hAnsi="Arial" w:cs="Arial"/>
          <w:color w:val="000000" w:themeColor="text1"/>
          <w:kern w:val="2"/>
          <w:sz w:val="24"/>
          <w:szCs w:val="24"/>
          <w:shd w:val="clear" w:color="auto" w:fill="FFFFFF"/>
          <w:lang w:eastAsia="ar-SA"/>
        </w:rPr>
        <w:t xml:space="preserve">1. Uważa się, że żadna ze Stron nie narusza postanowień umowy z tytułu niewykonania swoich zobowiązań, jeżeli wykonywanie tych zobowiązań uniemożliwiają okoliczności siły wyższej, które powstały po dacie powiadomienia o wygraniu przetargu lub po dacie, od której umowa obowiązuje. </w:t>
      </w:r>
    </w:p>
    <w:p w14:paraId="3CA1008F" w14:textId="77777777" w:rsidR="006A4098" w:rsidRPr="00322750" w:rsidRDefault="006A4098" w:rsidP="006A4098">
      <w:pPr>
        <w:autoSpaceDN w:val="0"/>
        <w:spacing w:after="0" w:line="276" w:lineRule="auto"/>
        <w:jc w:val="both"/>
        <w:rPr>
          <w:rFonts w:ascii="Arial" w:eastAsia="Arial Unicode MS" w:hAnsi="Arial" w:cs="Arial"/>
          <w:color w:val="000000" w:themeColor="text1"/>
          <w:kern w:val="2"/>
          <w:sz w:val="24"/>
          <w:szCs w:val="24"/>
          <w:shd w:val="clear" w:color="auto" w:fill="FFFFFF"/>
          <w:lang w:eastAsia="ar-SA"/>
        </w:rPr>
      </w:pPr>
      <w:r w:rsidRPr="00322750">
        <w:rPr>
          <w:rFonts w:ascii="Arial" w:eastAsia="Arial Unicode MS" w:hAnsi="Arial" w:cs="Arial"/>
          <w:color w:val="000000" w:themeColor="text1"/>
          <w:kern w:val="2"/>
          <w:sz w:val="24"/>
          <w:szCs w:val="24"/>
          <w:shd w:val="clear" w:color="auto" w:fill="FFFFFF"/>
          <w:lang w:eastAsia="ar-SA"/>
        </w:rPr>
        <w:t xml:space="preserve">2. 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w:t>
      </w:r>
      <w:r w:rsidRPr="00322750">
        <w:rPr>
          <w:rFonts w:ascii="Arial" w:eastAsia="Arial Unicode MS" w:hAnsi="Arial" w:cs="Arial"/>
          <w:color w:val="000000" w:themeColor="text1"/>
          <w:kern w:val="2"/>
          <w:sz w:val="24"/>
          <w:szCs w:val="24"/>
          <w:shd w:val="clear" w:color="auto" w:fill="FFFFFF"/>
          <w:lang w:eastAsia="ar-SA"/>
        </w:rPr>
        <w:lastRenderedPageBreak/>
        <w:t xml:space="preserve">terrorystyczny, stan klęski żywiołowej, zamieszki, strajki, pożar, trzęsienie ziemi, pioruny, powodzie, wybuchy, kryzys gospodarczy i tym podobne zdarzenia, które utrudniają lub uniemożliwiają całkowicie lub częściowo realizację zadania, zmieniają w sposób istotny warunki jego realizacji  </w:t>
      </w:r>
    </w:p>
    <w:p w14:paraId="079F39B5" w14:textId="0A5D6B26" w:rsidR="006A4098" w:rsidRPr="00322750" w:rsidRDefault="006A4098" w:rsidP="003072D7">
      <w:pPr>
        <w:autoSpaceDN w:val="0"/>
        <w:spacing w:after="120" w:line="276" w:lineRule="auto"/>
        <w:jc w:val="both"/>
        <w:rPr>
          <w:rFonts w:ascii="Arial" w:eastAsia="Arial Unicode MS" w:hAnsi="Arial" w:cs="Arial"/>
          <w:color w:val="000000" w:themeColor="text1"/>
          <w:kern w:val="2"/>
          <w:sz w:val="24"/>
          <w:szCs w:val="24"/>
          <w:shd w:val="clear" w:color="auto" w:fill="FFFFFF"/>
          <w:lang w:eastAsia="ar-SA"/>
        </w:rPr>
      </w:pPr>
      <w:r w:rsidRPr="00322750">
        <w:rPr>
          <w:rFonts w:ascii="Arial" w:eastAsia="Arial Unicode MS" w:hAnsi="Arial" w:cs="Arial"/>
          <w:color w:val="000000" w:themeColor="text1"/>
          <w:kern w:val="2"/>
          <w:sz w:val="24"/>
          <w:szCs w:val="24"/>
          <w:shd w:val="clear" w:color="auto" w:fill="FFFFFF"/>
          <w:lang w:eastAsia="ar-SA"/>
        </w:rPr>
        <w:t>3. W razie wystąpienia siły wyższej Strony mogą rozwiązać umowę bez stosowania kar.</w:t>
      </w:r>
    </w:p>
    <w:p w14:paraId="02757A5F" w14:textId="77777777" w:rsidR="006A4098" w:rsidRPr="00322750" w:rsidRDefault="006A4098" w:rsidP="006A4098">
      <w:pPr>
        <w:widowControl w:val="0"/>
        <w:suppressAutoHyphens/>
        <w:overflowPunct w:val="0"/>
        <w:autoSpaceDE w:val="0"/>
        <w:spacing w:after="0" w:line="276" w:lineRule="auto"/>
        <w:jc w:val="center"/>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 14</w:t>
      </w:r>
    </w:p>
    <w:p w14:paraId="6FE44907" w14:textId="77777777" w:rsidR="006A4098" w:rsidRPr="00322750" w:rsidRDefault="006A4098" w:rsidP="006A4098">
      <w:pPr>
        <w:widowControl w:val="0"/>
        <w:suppressAutoHyphens/>
        <w:overflowPunct w:val="0"/>
        <w:autoSpaceDE w:val="0"/>
        <w:spacing w:after="0" w:line="276" w:lineRule="auto"/>
        <w:jc w:val="center"/>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Zmiana umowy</w:t>
      </w:r>
    </w:p>
    <w:p w14:paraId="23D28C6E" w14:textId="422B2D3D"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1. Oprócz przypadków, o których mowa w art. </w:t>
      </w:r>
      <w:r w:rsidR="00C27CB3" w:rsidRPr="00322750">
        <w:rPr>
          <w:rFonts w:ascii="Arial" w:eastAsia="Times New Roman" w:hAnsi="Arial" w:cs="Arial"/>
          <w:bCs/>
          <w:color w:val="000000" w:themeColor="text1"/>
          <w:kern w:val="2"/>
          <w:sz w:val="24"/>
          <w:szCs w:val="24"/>
          <w:lang w:eastAsia="ar-SA"/>
        </w:rPr>
        <w:t>455</w:t>
      </w:r>
      <w:r w:rsidRPr="00322750">
        <w:rPr>
          <w:rFonts w:ascii="Arial" w:eastAsia="Times New Roman" w:hAnsi="Arial" w:cs="Arial"/>
          <w:bCs/>
          <w:color w:val="000000" w:themeColor="text1"/>
          <w:kern w:val="2"/>
          <w:sz w:val="24"/>
          <w:szCs w:val="24"/>
          <w:lang w:eastAsia="ar-SA"/>
        </w:rPr>
        <w:t xml:space="preserve"> ust. 1 pkt 2-</w:t>
      </w:r>
      <w:r w:rsidR="00C27CB3" w:rsidRPr="00322750">
        <w:rPr>
          <w:rFonts w:ascii="Arial" w:eastAsia="Times New Roman" w:hAnsi="Arial" w:cs="Arial"/>
          <w:bCs/>
          <w:color w:val="000000" w:themeColor="text1"/>
          <w:kern w:val="2"/>
          <w:sz w:val="24"/>
          <w:szCs w:val="24"/>
          <w:lang w:eastAsia="ar-SA"/>
        </w:rPr>
        <w:t>4</w:t>
      </w:r>
      <w:r w:rsidRPr="00322750">
        <w:rPr>
          <w:rFonts w:ascii="Arial" w:eastAsia="Times New Roman" w:hAnsi="Arial" w:cs="Arial"/>
          <w:bCs/>
          <w:color w:val="000000" w:themeColor="text1"/>
          <w:kern w:val="2"/>
          <w:sz w:val="24"/>
          <w:szCs w:val="24"/>
          <w:lang w:eastAsia="ar-SA"/>
        </w:rPr>
        <w:t xml:space="preserve"> </w:t>
      </w:r>
      <w:r w:rsidR="00112C21" w:rsidRPr="00112C21">
        <w:rPr>
          <w:rFonts w:ascii="Arial" w:eastAsia="Times New Roman" w:hAnsi="Arial" w:cs="Arial"/>
          <w:bCs/>
          <w:color w:val="000000" w:themeColor="text1"/>
          <w:kern w:val="2"/>
          <w:sz w:val="24"/>
          <w:szCs w:val="24"/>
          <w:lang w:eastAsia="ar-SA"/>
        </w:rPr>
        <w:t xml:space="preserve">oraz ust. 2 </w:t>
      </w:r>
      <w:r w:rsidRPr="00322750">
        <w:rPr>
          <w:rFonts w:ascii="Arial" w:eastAsia="Times New Roman" w:hAnsi="Arial" w:cs="Arial"/>
          <w:bCs/>
          <w:color w:val="000000" w:themeColor="text1"/>
          <w:kern w:val="2"/>
          <w:sz w:val="24"/>
          <w:szCs w:val="24"/>
          <w:lang w:eastAsia="ar-SA"/>
        </w:rPr>
        <w:t xml:space="preserve">ustawy – Prawo zamówień publicznych, Zamawiający dopuszcza możliwość wprowadzania zmiany umowy w stosunku do treści oferty, na podstawie której dokonano wyboru Wykonawcy. </w:t>
      </w:r>
    </w:p>
    <w:p w14:paraId="5F621E51"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2. Katalog zmian umowy w zakresie </w:t>
      </w:r>
      <w:r w:rsidRPr="00322750">
        <w:rPr>
          <w:rFonts w:ascii="Arial" w:eastAsia="Times New Roman" w:hAnsi="Arial" w:cs="Arial"/>
          <w:b/>
          <w:bCs/>
          <w:color w:val="000000" w:themeColor="text1"/>
          <w:kern w:val="2"/>
          <w:sz w:val="24"/>
          <w:szCs w:val="24"/>
          <w:lang w:eastAsia="ar-SA"/>
        </w:rPr>
        <w:t>terminu</w:t>
      </w:r>
      <w:r w:rsidRPr="00322750">
        <w:rPr>
          <w:rFonts w:ascii="Arial" w:eastAsia="Times New Roman" w:hAnsi="Arial" w:cs="Arial"/>
          <w:bCs/>
          <w:color w:val="000000" w:themeColor="text1"/>
          <w:kern w:val="2"/>
          <w:sz w:val="24"/>
          <w:szCs w:val="24"/>
          <w:lang w:eastAsia="ar-SA"/>
        </w:rPr>
        <w:t xml:space="preserve"> przewidzianego na zakończenie dostaw i montażu: </w:t>
      </w:r>
    </w:p>
    <w:p w14:paraId="5231F8C5"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1) zmiany będącej wynikiem zmiany umowy o dofinansowanie projektu zawartej pomiędzy Zamawiającym a Instytucją Współfinansującą w zakresie terminów (w tym terminu rzeczowej realizacji projektu) lub wysokości i warunków płatności dofinansowania realizacji projektu stanowiącego przedmiot niniejszej umowy; </w:t>
      </w:r>
    </w:p>
    <w:p w14:paraId="62217442"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2) wystąpienia siły wyższej w rozumieniu § 13 niniejszej umowy uniemożliwiającej dochowanie terminu wykonania umowy,  </w:t>
      </w:r>
    </w:p>
    <w:p w14:paraId="3875E7E3"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3) zmiany spowodowanej czynnikami niezależnymi od stron, w szczególności przypadkami wskazanymi w ust. 5 pkt 1-6 – jeżeli będzie miało to wpływ na zachowanie terminowości realizacji zamówienia, </w:t>
      </w:r>
    </w:p>
    <w:p w14:paraId="1E4DB620"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3. Zmiana </w:t>
      </w:r>
      <w:r w:rsidRPr="00322750">
        <w:rPr>
          <w:rFonts w:ascii="Arial" w:eastAsia="Times New Roman" w:hAnsi="Arial" w:cs="Arial"/>
          <w:b/>
          <w:bCs/>
          <w:color w:val="000000" w:themeColor="text1"/>
          <w:kern w:val="2"/>
          <w:sz w:val="24"/>
          <w:szCs w:val="24"/>
          <w:lang w:eastAsia="ar-SA"/>
        </w:rPr>
        <w:t>sposobu spełnienia świadczenia</w:t>
      </w:r>
      <w:r w:rsidRPr="00322750">
        <w:rPr>
          <w:rFonts w:ascii="Arial" w:eastAsia="Times New Roman" w:hAnsi="Arial" w:cs="Arial"/>
          <w:bCs/>
          <w:color w:val="000000" w:themeColor="text1"/>
          <w:kern w:val="2"/>
          <w:sz w:val="24"/>
          <w:szCs w:val="24"/>
          <w:lang w:eastAsia="ar-SA"/>
        </w:rPr>
        <w:t xml:space="preserve"> w szczególności zmiana zaoferowanego produktu jest dopuszczalna w przypadku wystąpienia niżej wymienionych okoliczności: </w:t>
      </w:r>
    </w:p>
    <w:p w14:paraId="2650A81E"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1) błędów w dokumentacji projektowej niemożliwej do stwierdzenia podczas trwania postępowania przy założeniu dochowania należytej staranności zamawiającego;</w:t>
      </w:r>
    </w:p>
    <w:p w14:paraId="7F4E4D1A" w14:textId="3CAD8864"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2) niezależnych od wykonawcy przeszkód uniemożliwiających terminową dostawę wskazanych w ofercie produktów w szczególności w przypadku zakończenia ich produkcji lub niedostępności ich na rynku w momencie realizowania dostaw. W przypadku opisanym w zdaniu poprzedzającym wykonawca może dostarczyć i zamontować inne urządzenia (urządzenia zastępcze), które spełniają wymogi opisane w SWZ i załącznikach pod warunkiem:</w:t>
      </w:r>
    </w:p>
    <w:p w14:paraId="79F0E636" w14:textId="77777777" w:rsidR="006A4098" w:rsidRPr="00322750" w:rsidRDefault="006A4098" w:rsidP="004158BF">
      <w:pPr>
        <w:widowControl w:val="0"/>
        <w:tabs>
          <w:tab w:val="left" w:pos="17608"/>
        </w:tabs>
        <w:suppressAutoHyphens/>
        <w:overflowPunct w:val="0"/>
        <w:autoSpaceDE w:val="0"/>
        <w:spacing w:after="0" w:line="276" w:lineRule="auto"/>
        <w:ind w:firstLine="567"/>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a) wykazania przez wykonawcę zgodności tych urządzeń w wymogami zamawiającego;</w:t>
      </w:r>
    </w:p>
    <w:p w14:paraId="29BCAAEB" w14:textId="77777777" w:rsidR="006A4098" w:rsidRPr="00322750" w:rsidRDefault="006A4098" w:rsidP="004158BF">
      <w:pPr>
        <w:widowControl w:val="0"/>
        <w:tabs>
          <w:tab w:val="left" w:pos="17608"/>
        </w:tabs>
        <w:suppressAutoHyphens/>
        <w:overflowPunct w:val="0"/>
        <w:autoSpaceDE w:val="0"/>
        <w:spacing w:after="0" w:line="276" w:lineRule="auto"/>
        <w:ind w:firstLine="567"/>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b) przedstawienia dla urządzeń zastępczych wszystkich dokumentów wymaganych dla potwierdzenia że oferowane dostawy spełniają wymagania zamawiającego w postępowaniu o udzieleniu zamówienia publicznego i niniejszej umowie; </w:t>
      </w:r>
    </w:p>
    <w:p w14:paraId="45F5B23E" w14:textId="77777777" w:rsidR="006A4098" w:rsidRPr="00322750" w:rsidRDefault="006A4098" w:rsidP="004158BF">
      <w:pPr>
        <w:widowControl w:val="0"/>
        <w:tabs>
          <w:tab w:val="left" w:pos="17608"/>
        </w:tabs>
        <w:suppressAutoHyphens/>
        <w:overflowPunct w:val="0"/>
        <w:autoSpaceDE w:val="0"/>
        <w:spacing w:after="0" w:line="276" w:lineRule="auto"/>
        <w:ind w:firstLine="567"/>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c) wykazania braku naruszenia równowagi ekonomicznej umowy (porównywalność cen rynkowych urządzeń wskazanych w ofercie i urządzeń </w:t>
      </w:r>
      <w:r w:rsidRPr="00322750">
        <w:rPr>
          <w:rFonts w:ascii="Arial" w:eastAsia="Times New Roman" w:hAnsi="Arial" w:cs="Arial"/>
          <w:bCs/>
          <w:color w:val="000000" w:themeColor="text1"/>
          <w:kern w:val="2"/>
          <w:sz w:val="24"/>
          <w:szCs w:val="24"/>
          <w:lang w:eastAsia="ar-SA"/>
        </w:rPr>
        <w:lastRenderedPageBreak/>
        <w:t xml:space="preserve">zastępczych). </w:t>
      </w:r>
    </w:p>
    <w:p w14:paraId="7DC3C930"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4. Pozostałe rodzaje zmian spowodowane następującymi okolicznościami: </w:t>
      </w:r>
    </w:p>
    <w:p w14:paraId="5B0A4061" w14:textId="685642D9"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1) zmiana </w:t>
      </w:r>
      <w:r w:rsidRPr="00322750">
        <w:rPr>
          <w:rFonts w:ascii="Arial" w:eastAsia="Times New Roman" w:hAnsi="Arial" w:cs="Arial"/>
          <w:b/>
          <w:bCs/>
          <w:color w:val="000000" w:themeColor="text1"/>
          <w:kern w:val="2"/>
          <w:sz w:val="24"/>
          <w:szCs w:val="24"/>
          <w:lang w:eastAsia="ar-SA"/>
        </w:rPr>
        <w:t>osób</w:t>
      </w:r>
      <w:r w:rsidRPr="00322750">
        <w:rPr>
          <w:rFonts w:ascii="Arial" w:eastAsia="Times New Roman" w:hAnsi="Arial" w:cs="Arial"/>
          <w:bCs/>
          <w:color w:val="000000" w:themeColor="text1"/>
          <w:kern w:val="2"/>
          <w:sz w:val="24"/>
          <w:szCs w:val="24"/>
          <w:lang w:eastAsia="ar-SA"/>
        </w:rPr>
        <w:t xml:space="preserve">, przy pomocy których Wykonawca i Zamawiający realizuje przedmiot umowy na inne spełniające warunki określone w SWZ; </w:t>
      </w:r>
    </w:p>
    <w:p w14:paraId="3354B283" w14:textId="504F712C"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2) siła wyższa w rozumieniu § 13 umowy uniemożliwiająca wykonanie przedmiotu umowy zgodnie z SWZ; </w:t>
      </w:r>
    </w:p>
    <w:p w14:paraId="53512D4C"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3) rezygnacja przez Zamawiającego z realizacji części przedmiotu umowy; </w:t>
      </w:r>
    </w:p>
    <w:p w14:paraId="6C43910D"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4) zmiana </w:t>
      </w:r>
      <w:r w:rsidRPr="00322750">
        <w:rPr>
          <w:rFonts w:ascii="Arial" w:eastAsia="Times New Roman" w:hAnsi="Arial" w:cs="Arial"/>
          <w:b/>
          <w:bCs/>
          <w:color w:val="000000" w:themeColor="text1"/>
          <w:kern w:val="2"/>
          <w:sz w:val="24"/>
          <w:szCs w:val="24"/>
          <w:lang w:eastAsia="ar-SA"/>
        </w:rPr>
        <w:t>sposobu rozliczenia umowy</w:t>
      </w:r>
      <w:r w:rsidRPr="00322750">
        <w:rPr>
          <w:rFonts w:ascii="Arial" w:eastAsia="Times New Roman" w:hAnsi="Arial" w:cs="Arial"/>
          <w:bCs/>
          <w:color w:val="000000" w:themeColor="text1"/>
          <w:kern w:val="2"/>
          <w:sz w:val="24"/>
          <w:szCs w:val="24"/>
          <w:lang w:eastAsia="ar-SA"/>
        </w:rPr>
        <w:t xml:space="preserve"> lub </w:t>
      </w:r>
      <w:r w:rsidRPr="00322750">
        <w:rPr>
          <w:rFonts w:ascii="Arial" w:eastAsia="Times New Roman" w:hAnsi="Arial" w:cs="Arial"/>
          <w:b/>
          <w:bCs/>
          <w:color w:val="000000" w:themeColor="text1"/>
          <w:kern w:val="2"/>
          <w:sz w:val="24"/>
          <w:szCs w:val="24"/>
          <w:lang w:eastAsia="ar-SA"/>
        </w:rPr>
        <w:t>dokonywania płatności</w:t>
      </w:r>
      <w:r w:rsidRPr="00322750">
        <w:rPr>
          <w:rFonts w:ascii="Arial" w:eastAsia="Times New Roman" w:hAnsi="Arial" w:cs="Arial"/>
          <w:bCs/>
          <w:color w:val="000000" w:themeColor="text1"/>
          <w:kern w:val="2"/>
          <w:sz w:val="24"/>
          <w:szCs w:val="24"/>
          <w:lang w:eastAsia="ar-SA"/>
        </w:rPr>
        <w:t xml:space="preserve"> na rzecz wykonawcy na skutek zmian zawartej przez zamawiającego umowy o dofinansowanie projektu lub wytycznych dotyczących realizacji projektu;</w:t>
      </w:r>
    </w:p>
    <w:p w14:paraId="772094C2"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5) zmiana </w:t>
      </w:r>
      <w:r w:rsidRPr="00322750">
        <w:rPr>
          <w:rFonts w:ascii="Arial" w:eastAsia="Times New Roman" w:hAnsi="Arial" w:cs="Arial"/>
          <w:b/>
          <w:bCs/>
          <w:color w:val="000000" w:themeColor="text1"/>
          <w:kern w:val="2"/>
          <w:sz w:val="24"/>
          <w:szCs w:val="24"/>
          <w:lang w:eastAsia="ar-SA"/>
        </w:rPr>
        <w:t>podwykonawcy</w:t>
      </w:r>
      <w:r w:rsidRPr="00322750">
        <w:rPr>
          <w:rFonts w:ascii="Arial" w:eastAsia="Times New Roman" w:hAnsi="Arial" w:cs="Arial"/>
          <w:bCs/>
          <w:color w:val="000000" w:themeColor="text1"/>
          <w:kern w:val="2"/>
          <w:sz w:val="24"/>
          <w:szCs w:val="24"/>
          <w:lang w:eastAsia="ar-SA"/>
        </w:rPr>
        <w:t xml:space="preserve"> w trakcie realizacji umowy;</w:t>
      </w:r>
    </w:p>
    <w:p w14:paraId="37F7CC31" w14:textId="14A40401"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6) zmiana </w:t>
      </w:r>
      <w:r w:rsidRPr="00322750">
        <w:rPr>
          <w:rFonts w:ascii="Arial" w:eastAsia="Times New Roman" w:hAnsi="Arial" w:cs="Arial"/>
          <w:b/>
          <w:bCs/>
          <w:color w:val="000000" w:themeColor="text1"/>
          <w:kern w:val="2"/>
          <w:sz w:val="24"/>
          <w:szCs w:val="24"/>
          <w:lang w:eastAsia="ar-SA"/>
        </w:rPr>
        <w:t>zasad płatności</w:t>
      </w:r>
      <w:r w:rsidRPr="00322750">
        <w:rPr>
          <w:rFonts w:ascii="Arial" w:eastAsia="Times New Roman" w:hAnsi="Arial" w:cs="Arial"/>
          <w:bCs/>
          <w:color w:val="000000" w:themeColor="text1"/>
          <w:kern w:val="2"/>
          <w:sz w:val="24"/>
          <w:szCs w:val="24"/>
          <w:lang w:eastAsia="ar-SA"/>
        </w:rPr>
        <w:t xml:space="preserve">. Jeżeli przed zakończeniem realizacji zamówienia Zamawiający otrzyma indywidualną interpretację podatkową (lub interpretacje dotyczące innych płatników ale wydane w identycznym stanie faktycznym) dotyczącą podatku od umów zawartych na podstawie niniejszego postępowania, która wskaże na konieczność zastosowania innej stawki podatku VAT niż wynikający z oferty i umowy, Zamawiający przewiduje możliwość zmiany umowy z Wykonawcą na podstawie art. </w:t>
      </w:r>
      <w:r w:rsidR="00BE1206" w:rsidRPr="00322750">
        <w:rPr>
          <w:rFonts w:ascii="Arial" w:eastAsia="Times New Roman" w:hAnsi="Arial" w:cs="Arial"/>
          <w:bCs/>
          <w:color w:val="000000" w:themeColor="text1"/>
          <w:kern w:val="2"/>
          <w:sz w:val="24"/>
          <w:szCs w:val="24"/>
          <w:lang w:eastAsia="ar-SA"/>
        </w:rPr>
        <w:t>455</w:t>
      </w:r>
      <w:r w:rsidRPr="00322750">
        <w:rPr>
          <w:rFonts w:ascii="Arial" w:eastAsia="Times New Roman" w:hAnsi="Arial" w:cs="Arial"/>
          <w:bCs/>
          <w:color w:val="000000" w:themeColor="text1"/>
          <w:kern w:val="2"/>
          <w:sz w:val="24"/>
          <w:szCs w:val="24"/>
          <w:lang w:eastAsia="ar-SA"/>
        </w:rPr>
        <w:t xml:space="preserve"> ust. 1 pkt 1 ustawy polegającą na zmianie stawki podatku VAT - do tych części zamówienia, do których będzie to uzasadnione w świetle otrzymanej interpretacji indywidualnej (stała zostaje kwota netto, wykonawca wystawi faktury z właściwym podatkiem VAT);</w:t>
      </w:r>
    </w:p>
    <w:p w14:paraId="38613510"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7) zmiana </w:t>
      </w:r>
      <w:r w:rsidRPr="00322750">
        <w:rPr>
          <w:rFonts w:ascii="Arial" w:eastAsia="Times New Roman" w:hAnsi="Arial" w:cs="Arial"/>
          <w:b/>
          <w:bCs/>
          <w:color w:val="000000" w:themeColor="text1"/>
          <w:kern w:val="2"/>
          <w:sz w:val="24"/>
          <w:szCs w:val="24"/>
          <w:lang w:eastAsia="ar-SA"/>
        </w:rPr>
        <w:t>stawki VAT</w:t>
      </w:r>
      <w:r w:rsidRPr="00322750">
        <w:rPr>
          <w:rFonts w:ascii="Arial" w:eastAsia="Times New Roman" w:hAnsi="Arial" w:cs="Arial"/>
          <w:bCs/>
          <w:color w:val="000000" w:themeColor="text1"/>
          <w:kern w:val="2"/>
          <w:sz w:val="24"/>
          <w:szCs w:val="24"/>
          <w:lang w:eastAsia="ar-SA"/>
        </w:rPr>
        <w:t xml:space="preserve"> w przypadku zmiany lokalizacji/miejsca montażu instalacji, powodującej zmianę stawki podatku VAT;</w:t>
      </w:r>
    </w:p>
    <w:p w14:paraId="043D88AC" w14:textId="77777777" w:rsidR="006A4098" w:rsidRPr="00322750" w:rsidRDefault="006A4098" w:rsidP="006A4098">
      <w:pPr>
        <w:autoSpaceDN w:val="0"/>
        <w:spacing w:after="0" w:line="276" w:lineRule="auto"/>
        <w:jc w:val="both"/>
        <w:rPr>
          <w:rFonts w:ascii="Arial" w:eastAsia="Times New Roman" w:hAnsi="Arial" w:cs="Arial"/>
          <w:color w:val="000000" w:themeColor="text1"/>
          <w:sz w:val="24"/>
          <w:szCs w:val="24"/>
          <w:lang w:eastAsia="pl-PL"/>
        </w:rPr>
      </w:pPr>
      <w:r w:rsidRPr="00322750">
        <w:rPr>
          <w:rFonts w:ascii="Arial" w:eastAsia="Times New Roman" w:hAnsi="Arial" w:cs="Arial"/>
          <w:bCs/>
          <w:color w:val="000000" w:themeColor="text1"/>
          <w:kern w:val="2"/>
          <w:sz w:val="24"/>
          <w:szCs w:val="24"/>
          <w:lang w:eastAsia="ar-SA"/>
        </w:rPr>
        <w:t xml:space="preserve">8) zmiana </w:t>
      </w:r>
      <w:r w:rsidRPr="00322750">
        <w:rPr>
          <w:rFonts w:ascii="Arial" w:eastAsia="Times New Roman" w:hAnsi="Arial" w:cs="Arial"/>
          <w:b/>
          <w:bCs/>
          <w:color w:val="000000" w:themeColor="text1"/>
          <w:kern w:val="2"/>
          <w:sz w:val="24"/>
          <w:szCs w:val="24"/>
          <w:lang w:eastAsia="ar-SA"/>
        </w:rPr>
        <w:t>wynagrodzenia</w:t>
      </w:r>
      <w:r w:rsidRPr="00322750">
        <w:rPr>
          <w:rFonts w:ascii="Arial" w:eastAsia="Times New Roman" w:hAnsi="Arial" w:cs="Arial"/>
          <w:bCs/>
          <w:color w:val="000000" w:themeColor="text1"/>
          <w:kern w:val="2"/>
          <w:sz w:val="24"/>
          <w:szCs w:val="24"/>
          <w:lang w:eastAsia="ar-SA"/>
        </w:rPr>
        <w:t xml:space="preserve"> w przypadku ustawowej </w:t>
      </w:r>
      <w:r w:rsidRPr="00322750">
        <w:rPr>
          <w:rFonts w:ascii="Arial" w:eastAsia="Times New Roman" w:hAnsi="Arial" w:cs="Arial"/>
          <w:color w:val="000000" w:themeColor="text1"/>
          <w:sz w:val="24"/>
          <w:szCs w:val="24"/>
          <w:lang w:eastAsia="pl-PL"/>
        </w:rPr>
        <w:t>zmiany stawki podatku od towarów i usług. Zmiana wysokości wynagrodzenia należnego Wykonawcy w tym przypadku,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przypadku ustawowej zmiany</w:t>
      </w:r>
      <w:r w:rsidRPr="00322750">
        <w:rPr>
          <w:rFonts w:ascii="Arial" w:eastAsia="Times New Roman" w:hAnsi="Arial" w:cs="Arial"/>
          <w:bCs/>
          <w:color w:val="000000" w:themeColor="text1"/>
          <w:kern w:val="2"/>
          <w:sz w:val="24"/>
          <w:szCs w:val="24"/>
          <w:lang w:eastAsia="ar-SA"/>
        </w:rPr>
        <w:t xml:space="preserve"> stawki podatku VAT</w:t>
      </w:r>
      <w:r w:rsidRPr="00322750">
        <w:rPr>
          <w:rFonts w:ascii="Arial" w:eastAsia="Times New Roman" w:hAnsi="Arial" w:cs="Arial"/>
          <w:color w:val="000000" w:themeColor="text1"/>
          <w:sz w:val="24"/>
          <w:szCs w:val="24"/>
          <w:lang w:eastAsia="pl-PL"/>
        </w:rPr>
        <w:t>, wartość wynagrodzenia netto nie zmieni się, a wartość wynagrodzenia brutto zostanie wyliczona na podstawie nowych przepisów;</w:t>
      </w:r>
    </w:p>
    <w:p w14:paraId="47B0EA80"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9) wszelkie zmiany, które będą konieczne do zagwarantowania zgodności umowy z wchodzącymi w życie po terminie składania ofert lub po zawarciu umowy przepisami prawa w szczególności przepisami o podatku od towarów i usług w zakresie wynikającym z tych przepisów.</w:t>
      </w:r>
    </w:p>
    <w:p w14:paraId="69211D4B"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10) wejście w życie nowych przepisów powszechnie obowiązujących dotyczących sposobu realizacji świadczenia – w zakresie potrzebnym do dostosowania umowy do nowych przepisów. </w:t>
      </w:r>
    </w:p>
    <w:p w14:paraId="366DBC8F" w14:textId="14DF17F5"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5. Zamawiający na podstawie art. </w:t>
      </w:r>
      <w:r w:rsidR="00BE1206" w:rsidRPr="00322750">
        <w:rPr>
          <w:rFonts w:ascii="Arial" w:eastAsia="Times New Roman" w:hAnsi="Arial" w:cs="Arial"/>
          <w:bCs/>
          <w:color w:val="000000" w:themeColor="text1"/>
          <w:kern w:val="2"/>
          <w:sz w:val="24"/>
          <w:szCs w:val="24"/>
          <w:lang w:eastAsia="ar-SA"/>
        </w:rPr>
        <w:t>455</w:t>
      </w:r>
      <w:r w:rsidRPr="00322750">
        <w:rPr>
          <w:rFonts w:ascii="Arial" w:eastAsia="Times New Roman" w:hAnsi="Arial" w:cs="Arial"/>
          <w:bCs/>
          <w:color w:val="000000" w:themeColor="text1"/>
          <w:kern w:val="2"/>
          <w:sz w:val="24"/>
          <w:szCs w:val="24"/>
          <w:lang w:eastAsia="ar-SA"/>
        </w:rPr>
        <w:t xml:space="preserve"> ust. 1 pkt 1 ustawy dopuszcza zmianę umowy w zakresie:</w:t>
      </w:r>
    </w:p>
    <w:p w14:paraId="2AE78C86"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 ilości </w:t>
      </w:r>
    </w:p>
    <w:p w14:paraId="1006AA9A"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lastRenderedPageBreak/>
        <w:t xml:space="preserve">- miejsca lokalizacji </w:t>
      </w:r>
    </w:p>
    <w:p w14:paraId="6ACB9914"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 ceny instalacji kolektorów słonecznych w porównaniu z ofertą i zestawieniem budynków, na których mają być zamontowane te instalacje, stanowiącym załącznik Nr 2 do umowy w przypadku, gdy beneficjent (użytkownik) prywatny danej instalacji: </w:t>
      </w:r>
    </w:p>
    <w:p w14:paraId="1FBC8AE1"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1) zrezygnuje całkowicie z montażu instalacji, a montaż instalacji tego samego rodzaju będzie możliwy u innej osoby w miejscu nie wymagającym zmiany stawki podatku VAT (wykonawca zobowiązany będzie wykonać montaż w innej wskazanej przez zamawiającego lokalizacji bez zmiany wynagrodzenia) </w:t>
      </w:r>
    </w:p>
    <w:p w14:paraId="1F28A1E6"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2) zrezygnuje całkowicie z montażu instalacji, a montaż instalacji tego samego rodzaju będzie możliwy u innej osoby w miejscu wymagającym zmiany stawki podatku VAT (wykonawca zobowiązany będzie wykonać montaż w innej wskazanej przez zamawiającego lokalizacji za wynagrodzeniem netto wynikającym z ceny ujętej w ofercie z doliczoną stawką podatku VAT odpowiednią ze względu  na miejsce montażu) </w:t>
      </w:r>
    </w:p>
    <w:p w14:paraId="74D7A4F5"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3) zrezygnuje całkowicie z montażu danej instalacji, a montaż instalacji innego rodzaju z kategorii wycenionych w ofercie będzie możliwy u innej osoby (wykonawca zobowiązany będzie wykonać montaż w innej wskazanej przez zamawiającego lokalizacji za wynagrodzeniem odpowiadającym cenie instalacji wykonanej w rzeczywistości) </w:t>
      </w:r>
    </w:p>
    <w:p w14:paraId="0FE031E2"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4) zrezygnuje z montażu danego rodzaju instalacji na rzecz montażu instalacji innego rodzaju z kategorii wycenionych w ofercie (wykonawca zobowiązany będzie wykonać montaż w tej samej lokalizacji za wynagrodzeniem odpowiadającym cenie instalacji wykonanej w rzeczywistości) </w:t>
      </w:r>
    </w:p>
    <w:p w14:paraId="26E66DB7"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5) zmieni decyzję o miejscu montażu instalacji w tej samej lokalizacji (np. z dachu na grunt i odwrotnie) w szczególności w efekcie technicznego braku możliwości wykonania instalacji w miejscu planowanym (wykonawca zobowiązany będzie wykonać montaż w innym miejscu wskazanym przez zamawiającego u tego użytkownika za wynagrodzeniem odpowiadającym cenie netto wykonanej instalacji oraz właściwej dla miejsca montażu stawce VAT) </w:t>
      </w:r>
    </w:p>
    <w:p w14:paraId="710BCB50"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6) W przypadku, gdy ze względów niezależnych od stron umowy, w szczególności braku możliwości dokonania montażu 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ryczałtowej przewidzianej w ofercie i umowie. </w:t>
      </w:r>
    </w:p>
    <w:p w14:paraId="6C83A0FD"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6. O zmianach wskazanych w ust. 5 Zamawiający powiadomi Wykonawcę na minimum 3 dni przed dniem, na który zaplanowano montaż zestawów na danym budynku.  </w:t>
      </w:r>
    </w:p>
    <w:p w14:paraId="10C3FD87"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7. W przypadku określonym w ust. 5, po dokonaniu zmiany załącznika nr 2 do umowy wykonawca wykona instalacje w miejscu wyznaczonym przez Zamawiającego.  </w:t>
      </w:r>
    </w:p>
    <w:p w14:paraId="49E1E202"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lastRenderedPageBreak/>
        <w:t xml:space="preserve">8. Jeżeli zmiana lokalizacji skutkować będzie zmianą stawki podatku VAT, wykonawca za wykonanie przedmiotu zamówienia w zmienionej lokalizacji otrzyma stałe wynagrodzenie netto wskazane w § 5 ust. 5 niniejszej umowy. </w:t>
      </w:r>
    </w:p>
    <w:p w14:paraId="79A848E1"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9. Wszystkie powyższe postanowienia stanowią katalog zmian, na które Zamawiający może wyrazić zgodę. Nie stanowią jednocześnie zobowiązania do wyrażenia takiej zgody.  </w:t>
      </w:r>
    </w:p>
    <w:p w14:paraId="4800DDFE" w14:textId="3687FA2A"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10. Nie stanowi zmiany umowy w rozumieniu art. </w:t>
      </w:r>
      <w:r w:rsidR="00BE1206" w:rsidRPr="00322750">
        <w:rPr>
          <w:rFonts w:ascii="Arial" w:eastAsia="Times New Roman" w:hAnsi="Arial" w:cs="Arial"/>
          <w:bCs/>
          <w:color w:val="000000" w:themeColor="text1"/>
          <w:kern w:val="2"/>
          <w:sz w:val="24"/>
          <w:szCs w:val="24"/>
          <w:lang w:eastAsia="ar-SA"/>
        </w:rPr>
        <w:t>455</w:t>
      </w:r>
      <w:r w:rsidRPr="00322750">
        <w:rPr>
          <w:rFonts w:ascii="Arial" w:eastAsia="Times New Roman" w:hAnsi="Arial" w:cs="Arial"/>
          <w:bCs/>
          <w:color w:val="000000" w:themeColor="text1"/>
          <w:kern w:val="2"/>
          <w:sz w:val="24"/>
          <w:szCs w:val="24"/>
          <w:lang w:eastAsia="ar-SA"/>
        </w:rPr>
        <w:t xml:space="preserve"> ustawy </w:t>
      </w:r>
      <w:proofErr w:type="spellStart"/>
      <w:r w:rsidRPr="00322750">
        <w:rPr>
          <w:rFonts w:ascii="Arial" w:eastAsia="Times New Roman" w:hAnsi="Arial" w:cs="Arial"/>
          <w:bCs/>
          <w:color w:val="000000" w:themeColor="text1"/>
          <w:kern w:val="2"/>
          <w:sz w:val="24"/>
          <w:szCs w:val="24"/>
          <w:lang w:eastAsia="ar-SA"/>
        </w:rPr>
        <w:t>Pzp</w:t>
      </w:r>
      <w:proofErr w:type="spellEnd"/>
      <w:r w:rsidRPr="00322750">
        <w:rPr>
          <w:rFonts w:ascii="Arial" w:eastAsia="Times New Roman" w:hAnsi="Arial" w:cs="Arial"/>
          <w:bCs/>
          <w:color w:val="000000" w:themeColor="text1"/>
          <w:kern w:val="2"/>
          <w:sz w:val="24"/>
          <w:szCs w:val="24"/>
          <w:lang w:eastAsia="ar-SA"/>
        </w:rPr>
        <w:t>:</w:t>
      </w:r>
    </w:p>
    <w:p w14:paraId="645135A8"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1) zmiany danych teleadresowych,</w:t>
      </w:r>
    </w:p>
    <w:p w14:paraId="1A846CD0"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2) zmiana danych związanych z obsługą administracyjno-organizacyjną Umowy  (np. zmiana nr rachunku bankowego); </w:t>
      </w:r>
    </w:p>
    <w:p w14:paraId="654F27ED" w14:textId="77777777" w:rsidR="006A4098" w:rsidRPr="00322750" w:rsidRDefault="006A4098" w:rsidP="006A4098">
      <w:pPr>
        <w:widowControl w:val="0"/>
        <w:tabs>
          <w:tab w:val="left" w:pos="17608"/>
        </w:tabs>
        <w:suppressAutoHyphens/>
        <w:overflowPunct w:val="0"/>
        <w:autoSpaceDE w:val="0"/>
        <w:spacing w:after="0" w:line="276" w:lineRule="auto"/>
        <w:jc w:val="both"/>
        <w:rPr>
          <w:rFonts w:ascii="Arial" w:eastAsia="Times New Roman" w:hAnsi="Arial" w:cs="Arial"/>
          <w:bCs/>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 xml:space="preserve">11. Strona, która występuje z propozycją zmiany umowy, w oparciu o przedstawiony powyżej katalog zmian umowy zobowiązana jest do sporządzenia i uzasadnienia wniosku o taką zmianę. </w:t>
      </w:r>
    </w:p>
    <w:p w14:paraId="3DAC4EEB" w14:textId="5A5E30C8" w:rsidR="006A4098" w:rsidRPr="00322750" w:rsidRDefault="006A4098" w:rsidP="003072D7">
      <w:pPr>
        <w:widowControl w:val="0"/>
        <w:suppressAutoHyphens/>
        <w:overflowPunct w:val="0"/>
        <w:autoSpaceDE w:val="0"/>
        <w:spacing w:after="120" w:line="276" w:lineRule="auto"/>
        <w:ind w:right="34"/>
        <w:jc w:val="both"/>
        <w:rPr>
          <w:rFonts w:ascii="Arial" w:eastAsia="Times New Roman" w:hAnsi="Arial" w:cs="Arial"/>
          <w:color w:val="000000" w:themeColor="text1"/>
          <w:kern w:val="2"/>
          <w:sz w:val="24"/>
          <w:szCs w:val="24"/>
          <w:lang w:eastAsia="ar-SA"/>
        </w:rPr>
      </w:pPr>
      <w:r w:rsidRPr="00322750">
        <w:rPr>
          <w:rFonts w:ascii="Arial" w:eastAsia="Times New Roman" w:hAnsi="Arial" w:cs="Arial"/>
          <w:bCs/>
          <w:color w:val="000000" w:themeColor="text1"/>
          <w:kern w:val="2"/>
          <w:sz w:val="24"/>
          <w:szCs w:val="24"/>
          <w:lang w:eastAsia="ar-SA"/>
        </w:rPr>
        <w:t>12. </w:t>
      </w:r>
      <w:r w:rsidRPr="00322750">
        <w:rPr>
          <w:rFonts w:ascii="Arial" w:eastAsia="Times New Roman" w:hAnsi="Arial" w:cs="Arial"/>
          <w:color w:val="000000" w:themeColor="text1"/>
          <w:kern w:val="2"/>
          <w:sz w:val="24"/>
          <w:szCs w:val="24"/>
          <w:lang w:eastAsia="ar-SA"/>
        </w:rPr>
        <w:t xml:space="preserve">Zmiana postanowień umowy może nastąpić za zgodą obu stron wyrażoną na piśmie, w formie aneksu do umowy, pod rygorem nieważności takiej zmiany. Zmiany nie mogą naruszać postanowień zawartych w art. </w:t>
      </w:r>
      <w:r w:rsidR="00BE1206" w:rsidRPr="00322750">
        <w:rPr>
          <w:rFonts w:ascii="Arial" w:eastAsia="Times New Roman" w:hAnsi="Arial" w:cs="Arial"/>
          <w:color w:val="000000" w:themeColor="text1"/>
          <w:kern w:val="2"/>
          <w:sz w:val="24"/>
          <w:szCs w:val="24"/>
          <w:lang w:eastAsia="ar-SA"/>
        </w:rPr>
        <w:t>455</w:t>
      </w:r>
      <w:r w:rsidRPr="00322750">
        <w:rPr>
          <w:rFonts w:ascii="Arial" w:eastAsia="Times New Roman" w:hAnsi="Arial" w:cs="Arial"/>
          <w:color w:val="000000" w:themeColor="text1"/>
          <w:kern w:val="2"/>
          <w:sz w:val="24"/>
          <w:szCs w:val="24"/>
          <w:lang w:eastAsia="ar-SA"/>
        </w:rPr>
        <w:t xml:space="preserve"> ust. 1 ustawy </w:t>
      </w:r>
      <w:proofErr w:type="spellStart"/>
      <w:r w:rsidRPr="00322750">
        <w:rPr>
          <w:rFonts w:ascii="Arial" w:eastAsia="Times New Roman" w:hAnsi="Arial" w:cs="Arial"/>
          <w:color w:val="000000" w:themeColor="text1"/>
          <w:kern w:val="2"/>
          <w:sz w:val="24"/>
          <w:szCs w:val="24"/>
          <w:lang w:eastAsia="ar-SA"/>
        </w:rPr>
        <w:t>Pzp</w:t>
      </w:r>
      <w:proofErr w:type="spellEnd"/>
      <w:r w:rsidRPr="00322750">
        <w:rPr>
          <w:rFonts w:ascii="Arial" w:eastAsia="Times New Roman" w:hAnsi="Arial" w:cs="Arial"/>
          <w:color w:val="000000" w:themeColor="text1"/>
          <w:kern w:val="2"/>
          <w:sz w:val="24"/>
          <w:szCs w:val="24"/>
          <w:lang w:eastAsia="ar-SA"/>
        </w:rPr>
        <w:t>.</w:t>
      </w:r>
    </w:p>
    <w:p w14:paraId="165C75AD" w14:textId="77777777" w:rsidR="006A4098" w:rsidRPr="00322750" w:rsidRDefault="006A4098" w:rsidP="006A4098">
      <w:pPr>
        <w:widowControl w:val="0"/>
        <w:suppressAutoHyphens/>
        <w:overflowPunct w:val="0"/>
        <w:autoSpaceDE w:val="0"/>
        <w:spacing w:after="0" w:line="276" w:lineRule="auto"/>
        <w:jc w:val="center"/>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 15</w:t>
      </w:r>
    </w:p>
    <w:p w14:paraId="741B1B54" w14:textId="77777777" w:rsidR="006A4098" w:rsidRPr="00322750" w:rsidRDefault="006A4098" w:rsidP="006A4098">
      <w:pPr>
        <w:widowControl w:val="0"/>
        <w:suppressAutoHyphens/>
        <w:overflowPunct w:val="0"/>
        <w:autoSpaceDE w:val="0"/>
        <w:spacing w:after="0" w:line="276" w:lineRule="auto"/>
        <w:jc w:val="center"/>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Ubezpieczenie</w:t>
      </w:r>
    </w:p>
    <w:p w14:paraId="4EF4492B"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bCs/>
          <w:color w:val="000000" w:themeColor="text1"/>
          <w:sz w:val="24"/>
          <w:szCs w:val="24"/>
          <w:lang w:eastAsia="ar-SA"/>
        </w:rPr>
      </w:pPr>
      <w:r w:rsidRPr="00322750">
        <w:rPr>
          <w:rFonts w:ascii="Arial" w:eastAsia="Times New Roman" w:hAnsi="Arial" w:cs="Arial"/>
          <w:bCs/>
          <w:color w:val="000000" w:themeColor="text1"/>
          <w:sz w:val="24"/>
          <w:szCs w:val="24"/>
          <w:lang w:eastAsia="ar-SA"/>
        </w:rPr>
        <w:t xml:space="preserve">1. Wykonawca zobowiązuje się do posiadania ubezpieczenia OC z tytułu prowadzenia działalności gospodarczej na kwotę stanowiącą równowartość wynagrodzenia, o którym mowa w § 5 ust. 4, ważnego przez cały okres realizacji zamówienia. </w:t>
      </w:r>
    </w:p>
    <w:p w14:paraId="0CA7E6F1"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bCs/>
          <w:color w:val="000000" w:themeColor="text1"/>
          <w:sz w:val="24"/>
          <w:szCs w:val="24"/>
          <w:lang w:eastAsia="ar-SA"/>
        </w:rPr>
      </w:pPr>
      <w:r w:rsidRPr="00322750">
        <w:rPr>
          <w:rFonts w:ascii="Arial" w:eastAsia="Times New Roman" w:hAnsi="Arial" w:cs="Arial"/>
          <w:bCs/>
          <w:color w:val="000000" w:themeColor="text1"/>
          <w:sz w:val="24"/>
          <w:szCs w:val="24"/>
          <w:lang w:eastAsia="ar-SA"/>
        </w:rPr>
        <w:t xml:space="preserve">2. W przypadku wygaśnięcia umowy ubezpieczenia przed końcem realizacji przedmiotu umowy Wykonawca zobowiązuje się do zawarcia nowej umowy ubezpieczenia z zachowaniem ciągłości ubezpieczenia i przekazania Zamawiającemu kopii polisy ubezpieczeniowej na przedłużony okres. </w:t>
      </w:r>
    </w:p>
    <w:p w14:paraId="205369BE" w14:textId="4473E002"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bCs/>
          <w:color w:val="000000" w:themeColor="text1"/>
          <w:sz w:val="24"/>
          <w:szCs w:val="24"/>
          <w:lang w:eastAsia="ar-SA"/>
        </w:rPr>
      </w:pPr>
      <w:r w:rsidRPr="00322750">
        <w:rPr>
          <w:rFonts w:ascii="Arial" w:eastAsia="Times New Roman" w:hAnsi="Arial" w:cs="Arial"/>
          <w:bCs/>
          <w:color w:val="000000" w:themeColor="text1"/>
          <w:sz w:val="24"/>
          <w:szCs w:val="24"/>
          <w:lang w:eastAsia="ar-SA"/>
        </w:rPr>
        <w:t>3. Wykonawca najpóźniej w terminie 7 dni od daty podpisania niniejszej umowy dostarczy do dyspozycji Zamawiającemu poświadczoną za zgodność z oryginałem kopię umowy ubezpieczenia, a także przedłoży niezwłocznie do wglądu, na każde żądanie Zamawiającego, dokumenty ubezpieczeniowe wraz z potwierdzeniem opłacenia składki.</w:t>
      </w:r>
    </w:p>
    <w:p w14:paraId="67007ABC" w14:textId="63459138" w:rsidR="006A4098" w:rsidRPr="00322750" w:rsidRDefault="006A4098" w:rsidP="003072D7">
      <w:pPr>
        <w:widowControl w:val="0"/>
        <w:suppressAutoHyphens/>
        <w:overflowPunct w:val="0"/>
        <w:autoSpaceDE w:val="0"/>
        <w:spacing w:after="120" w:line="276" w:lineRule="auto"/>
        <w:jc w:val="both"/>
        <w:rPr>
          <w:rFonts w:ascii="Arial" w:eastAsia="Times New Roman" w:hAnsi="Arial" w:cs="Arial"/>
          <w:bCs/>
          <w:color w:val="000000" w:themeColor="text1"/>
          <w:sz w:val="24"/>
          <w:szCs w:val="24"/>
          <w:lang w:eastAsia="ar-SA"/>
        </w:rPr>
      </w:pPr>
      <w:r w:rsidRPr="00322750">
        <w:rPr>
          <w:rFonts w:ascii="Arial" w:eastAsia="Times New Roman" w:hAnsi="Arial" w:cs="Arial"/>
          <w:bCs/>
          <w:color w:val="000000" w:themeColor="text1"/>
          <w:sz w:val="24"/>
          <w:szCs w:val="24"/>
          <w:lang w:eastAsia="ar-SA"/>
        </w:rPr>
        <w:t>4. Wykonawca ponosi pełną odpowiedzialność cywilną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w:t>
      </w:r>
    </w:p>
    <w:p w14:paraId="18715BBC" w14:textId="77777777" w:rsidR="006A4098" w:rsidRPr="00322750" w:rsidRDefault="006A4098" w:rsidP="006A4098">
      <w:pPr>
        <w:widowControl w:val="0"/>
        <w:suppressAutoHyphens/>
        <w:overflowPunct w:val="0"/>
        <w:autoSpaceDE w:val="0"/>
        <w:spacing w:after="0" w:line="276" w:lineRule="auto"/>
        <w:jc w:val="center"/>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 16</w:t>
      </w:r>
    </w:p>
    <w:p w14:paraId="4FD9022E" w14:textId="77777777" w:rsidR="006A4098" w:rsidRPr="00322750" w:rsidRDefault="006A4098" w:rsidP="006A4098">
      <w:pPr>
        <w:widowControl w:val="0"/>
        <w:suppressAutoHyphens/>
        <w:overflowPunct w:val="0"/>
        <w:autoSpaceDE w:val="0"/>
        <w:spacing w:after="0" w:line="276" w:lineRule="auto"/>
        <w:jc w:val="center"/>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Podwykonawcy</w:t>
      </w:r>
    </w:p>
    <w:p w14:paraId="5335721B"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 Wykonawca we własnym zakresie powierza wykonanie części umowy Podwykonawcom, za działanie, których bierze pełną odpowiedzialność. Wykonawca winien przedstawić Zamawiającemu do zaakceptowania projekty umów </w:t>
      </w:r>
      <w:r w:rsidRPr="00322750">
        <w:rPr>
          <w:rFonts w:ascii="Arial" w:eastAsia="Times New Roman" w:hAnsi="Arial" w:cs="Arial"/>
          <w:color w:val="000000" w:themeColor="text1"/>
          <w:kern w:val="2"/>
          <w:sz w:val="24"/>
          <w:szCs w:val="24"/>
          <w:lang w:eastAsia="ar-SA"/>
        </w:rPr>
        <w:lastRenderedPageBreak/>
        <w:t>z Podwykonawcami realizującymi zadanie w jego imieniu.</w:t>
      </w:r>
    </w:p>
    <w:p w14:paraId="44675604"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2. Do zawarcia przez Wykonawcę umowy z Podwykonawcą wymagana jest zgoda Zamawiającego zgodnie z przepisami Kodeksu cywilnego. Zamawiającemu przysługuje prawo żądania od Wykonawcy zmiany Podwykonawcy, jeżeli ten realizuje dostawy w sposób wadliwy, niezgodny z założeniami i przepisami.</w:t>
      </w:r>
    </w:p>
    <w:p w14:paraId="4B5BB9FC"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3. Zlecenie Podwykonawcy części przedmiotu umowy nie zmieni zobowiązań Wykonawcy wobec Zamawiającego w zakresie zleconej części umowy. </w:t>
      </w:r>
    </w:p>
    <w:p w14:paraId="18FACCEB" w14:textId="0666C0D5"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4. Podwykonawca realizował będzie następujący zakres rzeczowy: ……………………</w:t>
      </w:r>
      <w:r w:rsidR="00B72A71" w:rsidRPr="00322750">
        <w:rPr>
          <w:rFonts w:ascii="Arial" w:eastAsia="Times New Roman" w:hAnsi="Arial" w:cs="Arial"/>
          <w:color w:val="000000" w:themeColor="text1"/>
          <w:kern w:val="2"/>
          <w:sz w:val="24"/>
          <w:szCs w:val="24"/>
          <w:lang w:eastAsia="ar-SA"/>
        </w:rPr>
        <w:t>.</w:t>
      </w:r>
    </w:p>
    <w:p w14:paraId="68941B13"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b/>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5.* Nazwa (firma), adres Podwykonawcy …………………………. NIP …., REGON ……., </w:t>
      </w:r>
      <w:r w:rsidRPr="00322750">
        <w:rPr>
          <w:rFonts w:ascii="Arial" w:eastAsia="Arial" w:hAnsi="Arial" w:cs="Arial"/>
          <w:bCs/>
          <w:color w:val="000000" w:themeColor="text1"/>
          <w:sz w:val="24"/>
          <w:szCs w:val="24"/>
          <w:lang w:eastAsia="ar-SA"/>
        </w:rPr>
        <w:t>niebędącego podmiotem, na którego zasoby powołuje się Wykonawca</w:t>
      </w:r>
      <w:r w:rsidRPr="00322750">
        <w:rPr>
          <w:rFonts w:ascii="Arial" w:eastAsia="Times New Roman" w:hAnsi="Arial" w:cs="Arial"/>
          <w:color w:val="000000" w:themeColor="text1"/>
          <w:kern w:val="2"/>
          <w:sz w:val="24"/>
          <w:szCs w:val="24"/>
          <w:lang w:eastAsia="zh-CN"/>
        </w:rPr>
        <w:t>.</w:t>
      </w:r>
    </w:p>
    <w:p w14:paraId="14DFA197" w14:textId="1E5B4166"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b/>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6.* Nazwa (firma), adres Podwykonawcy …………………., NIP …., REGON ……, na którego zasoby Wykonawca powo</w:t>
      </w:r>
      <w:r w:rsidRPr="00322750">
        <w:rPr>
          <w:rFonts w:ascii="Arial" w:eastAsia="TimesNewRoman" w:hAnsi="Arial" w:cs="Arial"/>
          <w:color w:val="000000" w:themeColor="text1"/>
          <w:kern w:val="2"/>
          <w:sz w:val="24"/>
          <w:szCs w:val="24"/>
          <w:lang w:eastAsia="zh-CN"/>
        </w:rPr>
        <w:t>ł</w:t>
      </w:r>
      <w:r w:rsidRPr="00322750">
        <w:rPr>
          <w:rFonts w:ascii="Arial" w:eastAsia="Times New Roman" w:hAnsi="Arial" w:cs="Arial"/>
          <w:color w:val="000000" w:themeColor="text1"/>
          <w:kern w:val="2"/>
          <w:sz w:val="24"/>
          <w:szCs w:val="24"/>
          <w:lang w:eastAsia="zh-CN"/>
        </w:rPr>
        <w:t>uje si</w:t>
      </w:r>
      <w:r w:rsidRPr="00322750">
        <w:rPr>
          <w:rFonts w:ascii="Arial" w:eastAsia="TimesNewRoman" w:hAnsi="Arial" w:cs="Arial"/>
          <w:color w:val="000000" w:themeColor="text1"/>
          <w:kern w:val="2"/>
          <w:sz w:val="24"/>
          <w:szCs w:val="24"/>
          <w:lang w:eastAsia="zh-CN"/>
        </w:rPr>
        <w:t xml:space="preserve">ę </w:t>
      </w:r>
      <w:r w:rsidRPr="00322750">
        <w:rPr>
          <w:rFonts w:ascii="Arial" w:eastAsia="Times New Roman" w:hAnsi="Arial" w:cs="Arial"/>
          <w:color w:val="000000" w:themeColor="text1"/>
          <w:kern w:val="2"/>
          <w:sz w:val="24"/>
          <w:szCs w:val="24"/>
          <w:lang w:eastAsia="zh-CN"/>
        </w:rPr>
        <w:t>na zasadach okre</w:t>
      </w:r>
      <w:r w:rsidRPr="00322750">
        <w:rPr>
          <w:rFonts w:ascii="Arial" w:eastAsia="TimesNewRoman" w:hAnsi="Arial" w:cs="Arial"/>
          <w:color w:val="000000" w:themeColor="text1"/>
          <w:kern w:val="2"/>
          <w:sz w:val="24"/>
          <w:szCs w:val="24"/>
          <w:lang w:eastAsia="zh-CN"/>
        </w:rPr>
        <w:t>ś</w:t>
      </w:r>
      <w:r w:rsidRPr="00322750">
        <w:rPr>
          <w:rFonts w:ascii="Arial" w:eastAsia="Times New Roman" w:hAnsi="Arial" w:cs="Arial"/>
          <w:color w:val="000000" w:themeColor="text1"/>
          <w:kern w:val="2"/>
          <w:sz w:val="24"/>
          <w:szCs w:val="24"/>
          <w:lang w:eastAsia="zh-CN"/>
        </w:rPr>
        <w:t xml:space="preserve">lonych w art. </w:t>
      </w:r>
      <w:r w:rsidR="00915F3B" w:rsidRPr="00322750">
        <w:rPr>
          <w:rFonts w:ascii="Arial" w:eastAsia="Times New Roman" w:hAnsi="Arial" w:cs="Arial"/>
          <w:color w:val="000000" w:themeColor="text1"/>
          <w:kern w:val="2"/>
          <w:sz w:val="24"/>
          <w:szCs w:val="24"/>
          <w:lang w:eastAsia="zh-CN"/>
        </w:rPr>
        <w:t>118 ust. 1</w:t>
      </w:r>
      <w:r w:rsidRPr="00322750">
        <w:rPr>
          <w:rFonts w:ascii="Arial" w:eastAsia="Times New Roman" w:hAnsi="Arial" w:cs="Arial"/>
          <w:color w:val="000000" w:themeColor="text1"/>
          <w:kern w:val="2"/>
          <w:sz w:val="24"/>
          <w:szCs w:val="24"/>
          <w:lang w:eastAsia="zh-CN"/>
        </w:rPr>
        <w:t xml:space="preserve"> ustawy </w:t>
      </w:r>
      <w:proofErr w:type="spellStart"/>
      <w:r w:rsidRPr="00322750">
        <w:rPr>
          <w:rFonts w:ascii="Arial" w:eastAsia="Times New Roman" w:hAnsi="Arial" w:cs="Arial"/>
          <w:color w:val="000000" w:themeColor="text1"/>
          <w:kern w:val="2"/>
          <w:sz w:val="24"/>
          <w:szCs w:val="24"/>
          <w:lang w:eastAsia="zh-CN"/>
        </w:rPr>
        <w:t>Pzp</w:t>
      </w:r>
      <w:proofErr w:type="spellEnd"/>
      <w:r w:rsidRPr="00322750">
        <w:rPr>
          <w:rFonts w:ascii="Arial" w:eastAsia="Times New Roman" w:hAnsi="Arial" w:cs="Arial"/>
          <w:color w:val="000000" w:themeColor="text1"/>
          <w:kern w:val="2"/>
          <w:sz w:val="24"/>
          <w:szCs w:val="24"/>
          <w:lang w:eastAsia="zh-CN"/>
        </w:rPr>
        <w:t>, w celu wykazania spe</w:t>
      </w:r>
      <w:r w:rsidRPr="00322750">
        <w:rPr>
          <w:rFonts w:ascii="Arial" w:eastAsia="TimesNewRoman" w:hAnsi="Arial" w:cs="Arial"/>
          <w:color w:val="000000" w:themeColor="text1"/>
          <w:kern w:val="2"/>
          <w:sz w:val="24"/>
          <w:szCs w:val="24"/>
          <w:lang w:eastAsia="zh-CN"/>
        </w:rPr>
        <w:t>ł</w:t>
      </w:r>
      <w:r w:rsidRPr="00322750">
        <w:rPr>
          <w:rFonts w:ascii="Arial" w:eastAsia="Times New Roman" w:hAnsi="Arial" w:cs="Arial"/>
          <w:color w:val="000000" w:themeColor="text1"/>
          <w:kern w:val="2"/>
          <w:sz w:val="24"/>
          <w:szCs w:val="24"/>
          <w:lang w:eastAsia="zh-CN"/>
        </w:rPr>
        <w:t>niania warunków udzia</w:t>
      </w:r>
      <w:r w:rsidRPr="00322750">
        <w:rPr>
          <w:rFonts w:ascii="Arial" w:eastAsia="TimesNewRoman" w:hAnsi="Arial" w:cs="Arial"/>
          <w:color w:val="000000" w:themeColor="text1"/>
          <w:kern w:val="2"/>
          <w:sz w:val="24"/>
          <w:szCs w:val="24"/>
          <w:lang w:eastAsia="zh-CN"/>
        </w:rPr>
        <w:t>ł</w:t>
      </w:r>
      <w:r w:rsidRPr="00322750">
        <w:rPr>
          <w:rFonts w:ascii="Arial" w:eastAsia="Times New Roman" w:hAnsi="Arial" w:cs="Arial"/>
          <w:color w:val="000000" w:themeColor="text1"/>
          <w:kern w:val="2"/>
          <w:sz w:val="24"/>
          <w:szCs w:val="24"/>
          <w:lang w:eastAsia="zh-CN"/>
        </w:rPr>
        <w:t>u w post</w:t>
      </w:r>
      <w:r w:rsidRPr="00322750">
        <w:rPr>
          <w:rFonts w:ascii="Arial" w:eastAsia="TimesNewRoman" w:hAnsi="Arial" w:cs="Arial"/>
          <w:color w:val="000000" w:themeColor="text1"/>
          <w:kern w:val="2"/>
          <w:sz w:val="24"/>
          <w:szCs w:val="24"/>
          <w:lang w:eastAsia="zh-CN"/>
        </w:rPr>
        <w:t>ę</w:t>
      </w:r>
      <w:r w:rsidRPr="00322750">
        <w:rPr>
          <w:rFonts w:ascii="Arial" w:eastAsia="Times New Roman" w:hAnsi="Arial" w:cs="Arial"/>
          <w:color w:val="000000" w:themeColor="text1"/>
          <w:kern w:val="2"/>
          <w:sz w:val="24"/>
          <w:szCs w:val="24"/>
          <w:lang w:eastAsia="zh-CN"/>
        </w:rPr>
        <w:t xml:space="preserve">powaniu, o których mowa w art. </w:t>
      </w:r>
      <w:r w:rsidR="00915F3B" w:rsidRPr="00322750">
        <w:rPr>
          <w:rFonts w:ascii="Arial" w:eastAsia="Times New Roman" w:hAnsi="Arial" w:cs="Arial"/>
          <w:color w:val="000000" w:themeColor="text1"/>
          <w:kern w:val="2"/>
          <w:sz w:val="24"/>
          <w:szCs w:val="24"/>
          <w:lang w:eastAsia="zh-CN"/>
        </w:rPr>
        <w:t>112 ust. 2</w:t>
      </w:r>
      <w:r w:rsidRPr="00322750">
        <w:rPr>
          <w:rFonts w:ascii="Arial" w:eastAsia="Times New Roman" w:hAnsi="Arial" w:cs="Arial"/>
          <w:color w:val="000000" w:themeColor="text1"/>
          <w:kern w:val="2"/>
          <w:sz w:val="24"/>
          <w:szCs w:val="24"/>
          <w:lang w:eastAsia="zh-CN"/>
        </w:rPr>
        <w:t xml:space="preserve"> ustawy </w:t>
      </w:r>
      <w:proofErr w:type="spellStart"/>
      <w:r w:rsidRPr="00322750">
        <w:rPr>
          <w:rFonts w:ascii="Arial" w:eastAsia="Times New Roman" w:hAnsi="Arial" w:cs="Arial"/>
          <w:color w:val="000000" w:themeColor="text1"/>
          <w:kern w:val="2"/>
          <w:sz w:val="24"/>
          <w:szCs w:val="24"/>
          <w:lang w:eastAsia="zh-CN"/>
        </w:rPr>
        <w:t>Pzp</w:t>
      </w:r>
      <w:proofErr w:type="spellEnd"/>
      <w:r w:rsidRPr="00322750">
        <w:rPr>
          <w:rFonts w:ascii="Arial" w:eastAsia="Times New Roman" w:hAnsi="Arial" w:cs="Arial"/>
          <w:color w:val="000000" w:themeColor="text1"/>
          <w:kern w:val="2"/>
          <w:sz w:val="24"/>
          <w:szCs w:val="24"/>
          <w:lang w:eastAsia="zh-CN"/>
        </w:rPr>
        <w:t>.</w:t>
      </w:r>
    </w:p>
    <w:p w14:paraId="6246D0BB" w14:textId="1110AEB5"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color w:val="000000" w:themeColor="text1"/>
          <w:sz w:val="24"/>
          <w:szCs w:val="24"/>
          <w:lang w:eastAsia="pl-PL"/>
        </w:rPr>
      </w:pPr>
      <w:r w:rsidRPr="00322750">
        <w:rPr>
          <w:rFonts w:ascii="Arial" w:eastAsia="Times New Roman" w:hAnsi="Arial" w:cs="Arial"/>
          <w:color w:val="000000" w:themeColor="text1"/>
          <w:sz w:val="24"/>
          <w:szCs w:val="24"/>
          <w:lang w:eastAsia="pl-PL"/>
        </w:rPr>
        <w:t>7. W przypadku zmiany lub rezygnacji z Podwykonawcy, je</w:t>
      </w:r>
      <w:r w:rsidRPr="00322750">
        <w:rPr>
          <w:rFonts w:ascii="Arial" w:eastAsia="TimesNewRoman" w:hAnsi="Arial" w:cs="Arial"/>
          <w:color w:val="000000" w:themeColor="text1"/>
          <w:sz w:val="24"/>
          <w:szCs w:val="24"/>
          <w:lang w:eastAsia="pl-PL"/>
        </w:rPr>
        <w:t>ż</w:t>
      </w:r>
      <w:r w:rsidRPr="00322750">
        <w:rPr>
          <w:rFonts w:ascii="Arial" w:eastAsia="Times New Roman" w:hAnsi="Arial" w:cs="Arial"/>
          <w:color w:val="000000" w:themeColor="text1"/>
          <w:sz w:val="24"/>
          <w:szCs w:val="24"/>
          <w:lang w:eastAsia="pl-PL"/>
        </w:rPr>
        <w:t>eli zmiana albo rezygnacja dotyczy podmiotu, na którego zasoby Wykonawca powo</w:t>
      </w:r>
      <w:r w:rsidRPr="00322750">
        <w:rPr>
          <w:rFonts w:ascii="Arial" w:eastAsia="TimesNewRoman" w:hAnsi="Arial" w:cs="Arial"/>
          <w:color w:val="000000" w:themeColor="text1"/>
          <w:sz w:val="24"/>
          <w:szCs w:val="24"/>
          <w:lang w:eastAsia="pl-PL"/>
        </w:rPr>
        <w:t>ł</w:t>
      </w:r>
      <w:r w:rsidRPr="00322750">
        <w:rPr>
          <w:rFonts w:ascii="Arial" w:eastAsia="Times New Roman" w:hAnsi="Arial" w:cs="Arial"/>
          <w:color w:val="000000" w:themeColor="text1"/>
          <w:sz w:val="24"/>
          <w:szCs w:val="24"/>
          <w:lang w:eastAsia="pl-PL"/>
        </w:rPr>
        <w:t>ywa</w:t>
      </w:r>
      <w:r w:rsidRPr="00322750">
        <w:rPr>
          <w:rFonts w:ascii="Arial" w:eastAsia="TimesNewRoman" w:hAnsi="Arial" w:cs="Arial"/>
          <w:color w:val="000000" w:themeColor="text1"/>
          <w:sz w:val="24"/>
          <w:szCs w:val="24"/>
          <w:lang w:eastAsia="pl-PL"/>
        </w:rPr>
        <w:t xml:space="preserve">ł </w:t>
      </w:r>
      <w:r w:rsidRPr="00322750">
        <w:rPr>
          <w:rFonts w:ascii="Arial" w:eastAsia="Times New Roman" w:hAnsi="Arial" w:cs="Arial"/>
          <w:color w:val="000000" w:themeColor="text1"/>
          <w:sz w:val="24"/>
          <w:szCs w:val="24"/>
          <w:lang w:eastAsia="pl-PL"/>
        </w:rPr>
        <w:t>si</w:t>
      </w:r>
      <w:r w:rsidRPr="00322750">
        <w:rPr>
          <w:rFonts w:ascii="Arial" w:eastAsia="TimesNewRoman" w:hAnsi="Arial" w:cs="Arial"/>
          <w:color w:val="000000" w:themeColor="text1"/>
          <w:sz w:val="24"/>
          <w:szCs w:val="24"/>
          <w:lang w:eastAsia="pl-PL"/>
        </w:rPr>
        <w:t>ę</w:t>
      </w:r>
      <w:r w:rsidRPr="00322750">
        <w:rPr>
          <w:rFonts w:ascii="Arial" w:eastAsia="Times New Roman" w:hAnsi="Arial" w:cs="Arial"/>
          <w:color w:val="000000" w:themeColor="text1"/>
          <w:sz w:val="24"/>
          <w:szCs w:val="24"/>
          <w:lang w:eastAsia="pl-PL"/>
        </w:rPr>
        <w:t>, na zasadach okre</w:t>
      </w:r>
      <w:r w:rsidRPr="00322750">
        <w:rPr>
          <w:rFonts w:ascii="Arial" w:eastAsia="TimesNewRoman" w:hAnsi="Arial" w:cs="Arial"/>
          <w:color w:val="000000" w:themeColor="text1"/>
          <w:sz w:val="24"/>
          <w:szCs w:val="24"/>
          <w:lang w:eastAsia="pl-PL"/>
        </w:rPr>
        <w:t>ś</w:t>
      </w:r>
      <w:r w:rsidRPr="00322750">
        <w:rPr>
          <w:rFonts w:ascii="Arial" w:eastAsia="Times New Roman" w:hAnsi="Arial" w:cs="Arial"/>
          <w:color w:val="000000" w:themeColor="text1"/>
          <w:sz w:val="24"/>
          <w:szCs w:val="24"/>
          <w:lang w:eastAsia="pl-PL"/>
        </w:rPr>
        <w:t xml:space="preserve">lonych w art. </w:t>
      </w:r>
      <w:r w:rsidR="00915F3B" w:rsidRPr="00322750">
        <w:rPr>
          <w:rFonts w:ascii="Arial" w:eastAsia="Times New Roman" w:hAnsi="Arial" w:cs="Arial"/>
          <w:color w:val="000000" w:themeColor="text1"/>
          <w:sz w:val="24"/>
          <w:szCs w:val="24"/>
          <w:lang w:eastAsia="pl-PL"/>
        </w:rPr>
        <w:t>118 ust. 1</w:t>
      </w:r>
      <w:r w:rsidRPr="00322750">
        <w:rPr>
          <w:rFonts w:ascii="Arial" w:eastAsia="Times New Roman" w:hAnsi="Arial" w:cs="Arial"/>
          <w:color w:val="000000" w:themeColor="text1"/>
          <w:sz w:val="24"/>
          <w:szCs w:val="24"/>
          <w:lang w:eastAsia="pl-PL"/>
        </w:rPr>
        <w:t xml:space="preserve"> ustawy </w:t>
      </w:r>
      <w:proofErr w:type="spellStart"/>
      <w:r w:rsidRPr="00322750">
        <w:rPr>
          <w:rFonts w:ascii="Arial" w:eastAsia="Times New Roman" w:hAnsi="Arial" w:cs="Arial"/>
          <w:color w:val="000000" w:themeColor="text1"/>
          <w:sz w:val="24"/>
          <w:szCs w:val="24"/>
          <w:lang w:eastAsia="pl-PL"/>
        </w:rPr>
        <w:t>Pzp</w:t>
      </w:r>
      <w:proofErr w:type="spellEnd"/>
      <w:r w:rsidRPr="00322750">
        <w:rPr>
          <w:rFonts w:ascii="Arial" w:eastAsia="Times New Roman" w:hAnsi="Arial" w:cs="Arial"/>
          <w:color w:val="000000" w:themeColor="text1"/>
          <w:sz w:val="24"/>
          <w:szCs w:val="24"/>
          <w:lang w:eastAsia="pl-PL"/>
        </w:rPr>
        <w:t>, w celu wykazania spe</w:t>
      </w:r>
      <w:r w:rsidRPr="00322750">
        <w:rPr>
          <w:rFonts w:ascii="Arial" w:eastAsia="TimesNewRoman" w:hAnsi="Arial" w:cs="Arial"/>
          <w:color w:val="000000" w:themeColor="text1"/>
          <w:sz w:val="24"/>
          <w:szCs w:val="24"/>
          <w:lang w:eastAsia="pl-PL"/>
        </w:rPr>
        <w:t>ł</w:t>
      </w:r>
      <w:r w:rsidRPr="00322750">
        <w:rPr>
          <w:rFonts w:ascii="Arial" w:eastAsia="Times New Roman" w:hAnsi="Arial" w:cs="Arial"/>
          <w:color w:val="000000" w:themeColor="text1"/>
          <w:sz w:val="24"/>
          <w:szCs w:val="24"/>
          <w:lang w:eastAsia="pl-PL"/>
        </w:rPr>
        <w:t>niania warunków udzia</w:t>
      </w:r>
      <w:r w:rsidRPr="00322750">
        <w:rPr>
          <w:rFonts w:ascii="Arial" w:eastAsia="TimesNewRoman" w:hAnsi="Arial" w:cs="Arial"/>
          <w:color w:val="000000" w:themeColor="text1"/>
          <w:sz w:val="24"/>
          <w:szCs w:val="24"/>
          <w:lang w:eastAsia="pl-PL"/>
        </w:rPr>
        <w:t>ł</w:t>
      </w:r>
      <w:r w:rsidRPr="00322750">
        <w:rPr>
          <w:rFonts w:ascii="Arial" w:eastAsia="Times New Roman" w:hAnsi="Arial" w:cs="Arial"/>
          <w:color w:val="000000" w:themeColor="text1"/>
          <w:sz w:val="24"/>
          <w:szCs w:val="24"/>
          <w:lang w:eastAsia="pl-PL"/>
        </w:rPr>
        <w:t>u w post</w:t>
      </w:r>
      <w:r w:rsidRPr="00322750">
        <w:rPr>
          <w:rFonts w:ascii="Arial" w:eastAsia="TimesNewRoman" w:hAnsi="Arial" w:cs="Arial"/>
          <w:color w:val="000000" w:themeColor="text1"/>
          <w:sz w:val="24"/>
          <w:szCs w:val="24"/>
          <w:lang w:eastAsia="pl-PL"/>
        </w:rPr>
        <w:t>ę</w:t>
      </w:r>
      <w:r w:rsidRPr="00322750">
        <w:rPr>
          <w:rFonts w:ascii="Arial" w:eastAsia="Times New Roman" w:hAnsi="Arial" w:cs="Arial"/>
          <w:color w:val="000000" w:themeColor="text1"/>
          <w:sz w:val="24"/>
          <w:szCs w:val="24"/>
          <w:lang w:eastAsia="pl-PL"/>
        </w:rPr>
        <w:t xml:space="preserve">powaniu, o których mowa w art. </w:t>
      </w:r>
      <w:r w:rsidR="00915F3B" w:rsidRPr="00322750">
        <w:rPr>
          <w:rFonts w:ascii="Arial" w:eastAsia="Times New Roman" w:hAnsi="Arial" w:cs="Arial"/>
          <w:color w:val="000000" w:themeColor="text1"/>
          <w:sz w:val="24"/>
          <w:szCs w:val="24"/>
          <w:lang w:eastAsia="pl-PL"/>
        </w:rPr>
        <w:t>11</w:t>
      </w:r>
      <w:r w:rsidRPr="00322750">
        <w:rPr>
          <w:rFonts w:ascii="Arial" w:eastAsia="Times New Roman" w:hAnsi="Arial" w:cs="Arial"/>
          <w:color w:val="000000" w:themeColor="text1"/>
          <w:sz w:val="24"/>
          <w:szCs w:val="24"/>
          <w:lang w:eastAsia="pl-PL"/>
        </w:rPr>
        <w:t xml:space="preserve">2 ust. </w:t>
      </w:r>
      <w:r w:rsidR="00915F3B" w:rsidRPr="00322750">
        <w:rPr>
          <w:rFonts w:ascii="Arial" w:eastAsia="Times New Roman" w:hAnsi="Arial" w:cs="Arial"/>
          <w:color w:val="000000" w:themeColor="text1"/>
          <w:sz w:val="24"/>
          <w:szCs w:val="24"/>
          <w:lang w:eastAsia="pl-PL"/>
        </w:rPr>
        <w:t>2</w:t>
      </w:r>
      <w:r w:rsidRPr="00322750">
        <w:rPr>
          <w:rFonts w:ascii="Arial" w:eastAsia="Times New Roman" w:hAnsi="Arial" w:cs="Arial"/>
          <w:color w:val="000000" w:themeColor="text1"/>
          <w:sz w:val="24"/>
          <w:szCs w:val="24"/>
          <w:lang w:eastAsia="pl-PL"/>
        </w:rPr>
        <w:t xml:space="preserve"> ustawy </w:t>
      </w:r>
      <w:proofErr w:type="spellStart"/>
      <w:r w:rsidRPr="00322750">
        <w:rPr>
          <w:rFonts w:ascii="Arial" w:eastAsia="Times New Roman" w:hAnsi="Arial" w:cs="Arial"/>
          <w:color w:val="000000" w:themeColor="text1"/>
          <w:sz w:val="24"/>
          <w:szCs w:val="24"/>
          <w:lang w:eastAsia="pl-PL"/>
        </w:rPr>
        <w:t>Pzp</w:t>
      </w:r>
      <w:proofErr w:type="spellEnd"/>
      <w:r w:rsidRPr="00322750">
        <w:rPr>
          <w:rFonts w:ascii="Arial" w:eastAsia="Times New Roman" w:hAnsi="Arial" w:cs="Arial"/>
          <w:color w:val="000000" w:themeColor="text1"/>
          <w:sz w:val="24"/>
          <w:szCs w:val="24"/>
          <w:lang w:eastAsia="pl-PL"/>
        </w:rPr>
        <w:t>, Wykonawca jest obowi</w:t>
      </w:r>
      <w:r w:rsidRPr="00322750">
        <w:rPr>
          <w:rFonts w:ascii="Arial" w:eastAsia="TimesNewRoman" w:hAnsi="Arial" w:cs="Arial"/>
          <w:color w:val="000000" w:themeColor="text1"/>
          <w:sz w:val="24"/>
          <w:szCs w:val="24"/>
          <w:lang w:eastAsia="pl-PL"/>
        </w:rPr>
        <w:t>ą</w:t>
      </w:r>
      <w:r w:rsidRPr="00322750">
        <w:rPr>
          <w:rFonts w:ascii="Arial" w:eastAsia="Times New Roman" w:hAnsi="Arial" w:cs="Arial"/>
          <w:color w:val="000000" w:themeColor="text1"/>
          <w:sz w:val="24"/>
          <w:szCs w:val="24"/>
          <w:lang w:eastAsia="pl-PL"/>
        </w:rPr>
        <w:t>zany wykaza</w:t>
      </w:r>
      <w:r w:rsidRPr="00322750">
        <w:rPr>
          <w:rFonts w:ascii="Arial" w:eastAsia="TimesNewRoman" w:hAnsi="Arial" w:cs="Arial"/>
          <w:color w:val="000000" w:themeColor="text1"/>
          <w:sz w:val="24"/>
          <w:szCs w:val="24"/>
          <w:lang w:eastAsia="pl-PL"/>
        </w:rPr>
        <w:t xml:space="preserve">ć </w:t>
      </w:r>
      <w:r w:rsidRPr="00322750">
        <w:rPr>
          <w:rFonts w:ascii="Arial" w:eastAsia="Times New Roman" w:hAnsi="Arial" w:cs="Arial"/>
          <w:color w:val="000000" w:themeColor="text1"/>
          <w:sz w:val="24"/>
          <w:szCs w:val="24"/>
          <w:lang w:eastAsia="pl-PL"/>
        </w:rPr>
        <w:t>Zamawiaj</w:t>
      </w:r>
      <w:r w:rsidRPr="00322750">
        <w:rPr>
          <w:rFonts w:ascii="Arial" w:eastAsia="TimesNewRoman" w:hAnsi="Arial" w:cs="Arial"/>
          <w:color w:val="000000" w:themeColor="text1"/>
          <w:sz w:val="24"/>
          <w:szCs w:val="24"/>
          <w:lang w:eastAsia="pl-PL"/>
        </w:rPr>
        <w:t>ą</w:t>
      </w:r>
      <w:r w:rsidRPr="00322750">
        <w:rPr>
          <w:rFonts w:ascii="Arial" w:eastAsia="Times New Roman" w:hAnsi="Arial" w:cs="Arial"/>
          <w:color w:val="000000" w:themeColor="text1"/>
          <w:sz w:val="24"/>
          <w:szCs w:val="24"/>
          <w:lang w:eastAsia="pl-PL"/>
        </w:rPr>
        <w:t>cemu, i</w:t>
      </w:r>
      <w:r w:rsidRPr="00322750">
        <w:rPr>
          <w:rFonts w:ascii="Arial" w:eastAsia="TimesNewRoman" w:hAnsi="Arial" w:cs="Arial"/>
          <w:color w:val="000000" w:themeColor="text1"/>
          <w:sz w:val="24"/>
          <w:szCs w:val="24"/>
          <w:lang w:eastAsia="pl-PL"/>
        </w:rPr>
        <w:t xml:space="preserve">ż </w:t>
      </w:r>
      <w:r w:rsidRPr="00322750">
        <w:rPr>
          <w:rFonts w:ascii="Arial" w:eastAsia="Times New Roman" w:hAnsi="Arial" w:cs="Arial"/>
          <w:color w:val="000000" w:themeColor="text1"/>
          <w:sz w:val="24"/>
          <w:szCs w:val="24"/>
          <w:lang w:eastAsia="pl-PL"/>
        </w:rPr>
        <w:t>proponowany inny Podwykonawca lub Wykonawca samodzielnie spe</w:t>
      </w:r>
      <w:r w:rsidRPr="00322750">
        <w:rPr>
          <w:rFonts w:ascii="Arial" w:eastAsia="TimesNewRoman" w:hAnsi="Arial" w:cs="Arial"/>
          <w:color w:val="000000" w:themeColor="text1"/>
          <w:sz w:val="24"/>
          <w:szCs w:val="24"/>
          <w:lang w:eastAsia="pl-PL"/>
        </w:rPr>
        <w:t>ł</w:t>
      </w:r>
      <w:r w:rsidRPr="00322750">
        <w:rPr>
          <w:rFonts w:ascii="Arial" w:eastAsia="Times New Roman" w:hAnsi="Arial" w:cs="Arial"/>
          <w:color w:val="000000" w:themeColor="text1"/>
          <w:sz w:val="24"/>
          <w:szCs w:val="24"/>
          <w:lang w:eastAsia="pl-PL"/>
        </w:rPr>
        <w:t>nia je w stopniu nie mniejszym ni</w:t>
      </w:r>
      <w:r w:rsidRPr="00322750">
        <w:rPr>
          <w:rFonts w:ascii="Arial" w:eastAsia="TimesNewRoman" w:hAnsi="Arial" w:cs="Arial"/>
          <w:color w:val="000000" w:themeColor="text1"/>
          <w:sz w:val="24"/>
          <w:szCs w:val="24"/>
          <w:lang w:eastAsia="pl-PL"/>
        </w:rPr>
        <w:t xml:space="preserve">ż </w:t>
      </w:r>
      <w:r w:rsidRPr="00322750">
        <w:rPr>
          <w:rFonts w:ascii="Arial" w:eastAsia="Times New Roman" w:hAnsi="Arial" w:cs="Arial"/>
          <w:color w:val="000000" w:themeColor="text1"/>
          <w:sz w:val="24"/>
          <w:szCs w:val="24"/>
          <w:lang w:eastAsia="pl-PL"/>
        </w:rPr>
        <w:t>wymagany w trakcie post</w:t>
      </w:r>
      <w:r w:rsidRPr="00322750">
        <w:rPr>
          <w:rFonts w:ascii="Arial" w:eastAsia="TimesNewRoman" w:hAnsi="Arial" w:cs="Arial"/>
          <w:color w:val="000000" w:themeColor="text1"/>
          <w:sz w:val="24"/>
          <w:szCs w:val="24"/>
          <w:lang w:eastAsia="pl-PL"/>
        </w:rPr>
        <w:t>ę</w:t>
      </w:r>
      <w:r w:rsidRPr="00322750">
        <w:rPr>
          <w:rFonts w:ascii="Arial" w:eastAsia="Times New Roman" w:hAnsi="Arial" w:cs="Arial"/>
          <w:color w:val="000000" w:themeColor="text1"/>
          <w:sz w:val="24"/>
          <w:szCs w:val="24"/>
          <w:lang w:eastAsia="pl-PL"/>
        </w:rPr>
        <w:t>powania o udzielenie zamówienia.</w:t>
      </w:r>
    </w:p>
    <w:p w14:paraId="51C27C96" w14:textId="77777777"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8. Powierzenie usług Podwykonawcy nie może zwiększyć wynagrodzenia Wykonawcy ustalonego w § 5 ust. 4 i 5 niniejszej umowy.</w:t>
      </w:r>
    </w:p>
    <w:p w14:paraId="2D325A7D"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9. 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Zamawiający nie wyrazi zgodny na umowę z podwykonawcą w szczególności: </w:t>
      </w:r>
    </w:p>
    <w:p w14:paraId="7FC638A2"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 w sytuacji, w której przynajmniej część wynagrodzenia należnego podwykonawcom będzie wymagalna po dacie wymagalności należności dla wykonawcy (w umowach podwykonawczych należy też uwzględnić, iż w przypadku ostatniej transzy należnej dla Wykonawcy jej wysokość nie może być niższa, niż należności podwykonawców pozostałe do zapłaty po dokonaniu płatności drugiej transzy na rzecz wykonawcy); </w:t>
      </w:r>
    </w:p>
    <w:p w14:paraId="7277AD23"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2) zostanie ustanowione zabezpieczenie poprzez potrącanie kwot z wynagrodzenia wykonawcy </w:t>
      </w:r>
    </w:p>
    <w:p w14:paraId="743A1584"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3) umowa podwykonawcza będzie przewidywała termin wykonania prac dłuższy niż termin wynikający z niniejszej umowy; </w:t>
      </w:r>
    </w:p>
    <w:p w14:paraId="73586841"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4) suma wynagrodzeń z umów podwykonawczych przekroczy kwotę wynagrodzenia wykonawcy wynikającą z niniejszej umowy; </w:t>
      </w:r>
    </w:p>
    <w:p w14:paraId="21A476D5"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lastRenderedPageBreak/>
        <w:t xml:space="preserve">5) umowa podwykonawcza będzie sprzeczna z postanowieniami niniejszej umowy, przepisami powszechnie obowiązującymi lub zasadami współżycia społecznego. </w:t>
      </w:r>
    </w:p>
    <w:p w14:paraId="3D6F8E8A"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10. Do zawarcia przez podwykonawcę umowy z dalszym podwykonawcą jest wymagana zgoda Zamawiającego i Wykonawcy. Zapis ust.6 stosuje się odpowiednio. </w:t>
      </w:r>
    </w:p>
    <w:p w14:paraId="7BBC10B5"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11. Umowy, o których mowa w ust. 6 i 7, powinny być sporządzone w formie pisemnej pod rygorem nieważności. </w:t>
      </w:r>
    </w:p>
    <w:p w14:paraId="78D9E204"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Arial Unicode MS" w:hAnsi="Arial" w:cs="Arial"/>
          <w:color w:val="000000" w:themeColor="text1"/>
          <w:kern w:val="2"/>
          <w:sz w:val="24"/>
          <w:szCs w:val="24"/>
          <w:lang w:eastAsia="ar-SA"/>
        </w:rPr>
        <w:t>12. W przypadku powierzenia wykonania części zamówienia Podwykonawcy, Wykonawca zobowiązuje się do koordynacji prac wykonanych przez Podwykonawcę i ponosi przed Zamawiającym odpowiedzialność za należyte ich wykonanie.</w:t>
      </w:r>
    </w:p>
    <w:p w14:paraId="59C0B3CE"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13. Wykonawca ponosi pełną odpowiedzialność za działania i/lub zaniechania osób i podmiotów przy pomocy, których wykonuje przedmiot umowy. W szczególności jak za własne działania i zaniechania Wykonawca odpowiada za ewentualnych Podwykonawców.</w:t>
      </w:r>
    </w:p>
    <w:p w14:paraId="50BEC585"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14. 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41AC576F"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15. 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 </w:t>
      </w:r>
    </w:p>
    <w:p w14:paraId="0BA3082E"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16. Zamawiający i wykonawca solidarnie odpowiadają za zapłatę wynagrodzenia podwykonawcy, którego umowę zamawiający zaakceptował w sposób określony w ust.6. </w:t>
      </w:r>
    </w:p>
    <w:p w14:paraId="087D91CC"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17. Solidarna odpowiedzialność o której mowa w ustępie poprzedzającym nie obejmuje podwykonawców: </w:t>
      </w:r>
    </w:p>
    <w:p w14:paraId="544F04B8"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 z którymi wykonawca nie podpisał umowy w formie pisemnej; </w:t>
      </w:r>
    </w:p>
    <w:p w14:paraId="7674D6DD"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2) z którymi wykonawca podpisał umowę w formie pisemnej, jednak nie została ona zgłoszona do akceptacji zamawiającego; </w:t>
      </w:r>
    </w:p>
    <w:p w14:paraId="7B63DC2F"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3) z którymi wykonawca podpisał umowę w formie pisemnej i została ona zgłoszona do zamawiającego jednak nie wyraził on na nią zgody w trybie postanowień 6. </w:t>
      </w:r>
    </w:p>
    <w:p w14:paraId="4102F9AD"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18. Strony oświadczają zgodnie, że solidarna odpowiedzialność Zamawiającego i Wykonawcy za zapłatę wynagrodzenia podwykonawcom dotyczy wyłącznie prac montażowych i instalacyjnych. Solidarna odpowiedzialność Zamawiającego nie dotyczy zapłaty za zapłatę wynagrodzenia za dostawy na rzecz wykonawcy sprzętu i urządzeń (dostawcy sprzętu i urządzeń). </w:t>
      </w:r>
    </w:p>
    <w:p w14:paraId="2A312C67" w14:textId="77777777" w:rsidR="006A4098" w:rsidRPr="00322750" w:rsidRDefault="006A4098" w:rsidP="006F3BB4">
      <w:pPr>
        <w:autoSpaceDN w:val="0"/>
        <w:adjustRightInd w:val="0"/>
        <w:spacing w:after="12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19. Użycie w umowie sformułowania Podwykonawca, oznacza podmiot, z którym wykonawca podpisał umowę, której przedmiotem jest montaż i instalacja sprzętu </w:t>
      </w:r>
      <w:r w:rsidRPr="00322750">
        <w:rPr>
          <w:rFonts w:ascii="Arial" w:eastAsia="Calibri" w:hAnsi="Arial" w:cs="Arial"/>
          <w:color w:val="000000" w:themeColor="text1"/>
          <w:sz w:val="24"/>
          <w:szCs w:val="24"/>
        </w:rPr>
        <w:lastRenderedPageBreak/>
        <w:t>będącego przedmiotem umowy. Nie dotyczy to podmiotów realizujących na rzecz wykonawcy innych elementów przedmiotu umowy w szczególności dostaw sprzętu, urządzeń.</w:t>
      </w:r>
    </w:p>
    <w:p w14:paraId="3B813AFE" w14:textId="77777777" w:rsidR="006A4098" w:rsidRPr="00322750" w:rsidRDefault="006A4098" w:rsidP="006A4098">
      <w:pPr>
        <w:autoSpaceDE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 17</w:t>
      </w:r>
    </w:p>
    <w:p w14:paraId="67C0F85D" w14:textId="77777777" w:rsidR="006A4098" w:rsidRPr="00322750" w:rsidRDefault="006A4098" w:rsidP="006A4098">
      <w:pPr>
        <w:autoSpaceDN w:val="0"/>
        <w:spacing w:after="0" w:line="276" w:lineRule="auto"/>
        <w:jc w:val="center"/>
        <w:rPr>
          <w:rFonts w:ascii="Arial" w:eastAsia="Times New Roman" w:hAnsi="Arial" w:cs="Arial"/>
          <w:b/>
          <w:color w:val="000000" w:themeColor="text1"/>
          <w:sz w:val="24"/>
          <w:szCs w:val="24"/>
          <w:lang w:eastAsia="pl-PL"/>
        </w:rPr>
      </w:pPr>
      <w:r w:rsidRPr="00322750">
        <w:rPr>
          <w:rFonts w:ascii="Arial" w:eastAsia="Times New Roman" w:hAnsi="Arial" w:cs="Arial"/>
          <w:b/>
          <w:color w:val="000000" w:themeColor="text1"/>
          <w:sz w:val="24"/>
          <w:szCs w:val="24"/>
          <w:lang w:eastAsia="pl-PL"/>
        </w:rPr>
        <w:t>Cesja wierzytelności</w:t>
      </w:r>
    </w:p>
    <w:p w14:paraId="7104FCAC" w14:textId="77777777" w:rsidR="006A4098" w:rsidRPr="00322750" w:rsidRDefault="006A4098" w:rsidP="006F3BB4">
      <w:pPr>
        <w:widowControl w:val="0"/>
        <w:suppressAutoHyphens/>
        <w:overflowPunct w:val="0"/>
        <w:autoSpaceDE w:val="0"/>
        <w:spacing w:after="120" w:line="276" w:lineRule="auto"/>
        <w:ind w:right="34"/>
        <w:jc w:val="both"/>
        <w:rPr>
          <w:rFonts w:ascii="Arial" w:eastAsia="Arial Unicode MS" w:hAnsi="Arial" w:cs="Arial"/>
          <w:color w:val="000000" w:themeColor="text1"/>
          <w:kern w:val="2"/>
          <w:sz w:val="24"/>
          <w:szCs w:val="24"/>
          <w:lang w:eastAsia="ar-SA"/>
        </w:rPr>
      </w:pPr>
      <w:r w:rsidRPr="00322750">
        <w:rPr>
          <w:rFonts w:ascii="Arial" w:eastAsia="Arial Unicode MS" w:hAnsi="Arial" w:cs="Arial"/>
          <w:color w:val="000000" w:themeColor="text1"/>
          <w:kern w:val="2"/>
          <w:sz w:val="24"/>
          <w:szCs w:val="24"/>
          <w:lang w:eastAsia="ar-SA"/>
        </w:rPr>
        <w:t xml:space="preserve">Wykonawca nie może bez pisemnej </w:t>
      </w:r>
      <w:r w:rsidRPr="00322750">
        <w:rPr>
          <w:rFonts w:ascii="Arial" w:eastAsia="Times New Roman" w:hAnsi="Arial" w:cs="Arial"/>
          <w:color w:val="000000" w:themeColor="text1"/>
          <w:kern w:val="2"/>
          <w:sz w:val="24"/>
          <w:szCs w:val="24"/>
          <w:lang w:eastAsia="ar-SA"/>
        </w:rPr>
        <w:t>(pod rygorem nieważności)</w:t>
      </w:r>
      <w:r w:rsidRPr="00322750">
        <w:rPr>
          <w:rFonts w:ascii="Arial" w:eastAsia="Arial Unicode MS" w:hAnsi="Arial" w:cs="Arial"/>
          <w:color w:val="000000" w:themeColor="text1"/>
          <w:kern w:val="2"/>
          <w:sz w:val="24"/>
          <w:szCs w:val="24"/>
          <w:lang w:eastAsia="ar-SA"/>
        </w:rPr>
        <w:t xml:space="preserve"> zgody Zamawiającego dokonać cesji wierzytelności, przysługującej mu z tytułu realizacji umowy, na osoby trzecie.</w:t>
      </w:r>
    </w:p>
    <w:p w14:paraId="675E3A1C" w14:textId="77777777" w:rsidR="006A4098" w:rsidRPr="00322750" w:rsidRDefault="006A4098" w:rsidP="006A4098">
      <w:pPr>
        <w:autoSpaceDE w:val="0"/>
        <w:autoSpaceDN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 18</w:t>
      </w:r>
    </w:p>
    <w:p w14:paraId="24E8261B" w14:textId="77777777" w:rsidR="006A4098" w:rsidRPr="00322750" w:rsidRDefault="006A4098" w:rsidP="006A4098">
      <w:pPr>
        <w:autoSpaceDE w:val="0"/>
        <w:autoSpaceDN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Postępowanie reklamacyjne</w:t>
      </w:r>
    </w:p>
    <w:p w14:paraId="790A9CCB"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W razie powstania sporu na tle wykonania niniejszej umowy Wykonawca jest zobowiązany przede wszystkim do wyczerpania drogi postępowania reklamacyjnego.</w:t>
      </w:r>
    </w:p>
    <w:p w14:paraId="272E006C"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 Reklamację wykonuje się poprzez skierowanie konkretnego roszczenia do Zamawiającego.</w:t>
      </w:r>
    </w:p>
    <w:p w14:paraId="2AD2FFA2"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3. Zamawiający ma obowiązek do pisemnego ustosunkowania się do zgłoszonego przez Wykonawcę roszczenia w terminie 21 dni od daty zgłoszenia roszczenia.</w:t>
      </w:r>
    </w:p>
    <w:p w14:paraId="7BA5BFDE"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4. W razie odmowy przez Zamawiającego uznania roszczenia Wykonawcy, względnie nieudzielania odpowiedzi na roszczenie w terminie, o którym mowa w ust. 3 niniejszego paragrafu, Wykonawca uprawniony jest do wystąpienia na drogę sądową.</w:t>
      </w:r>
    </w:p>
    <w:p w14:paraId="20BE9592" w14:textId="77777777" w:rsidR="006A4098" w:rsidRPr="00322750" w:rsidRDefault="006A4098" w:rsidP="006A4098">
      <w:pPr>
        <w:widowControl w:val="0"/>
        <w:suppressAutoHyphens/>
        <w:overflowPunct w:val="0"/>
        <w:autoSpaceDE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5. Właściwym do rozpoznania </w:t>
      </w:r>
      <w:r w:rsidRPr="00322750">
        <w:rPr>
          <w:rFonts w:ascii="Arial" w:eastAsia="Times New Roman" w:hAnsi="Arial" w:cs="Arial"/>
          <w:color w:val="000000" w:themeColor="text1"/>
          <w:kern w:val="2"/>
          <w:sz w:val="24"/>
          <w:szCs w:val="24"/>
          <w:lang w:eastAsia="ar-SA"/>
        </w:rPr>
        <w:t xml:space="preserve">sporów, wynikłych w związku z realizacją przedmiotu umowy, jest sąd właściwy dla siedziby Zamawiającego. </w:t>
      </w:r>
    </w:p>
    <w:p w14:paraId="4A7CC77F" w14:textId="77777777" w:rsidR="006A4098" w:rsidRPr="00322750" w:rsidRDefault="006A4098" w:rsidP="00A1171B">
      <w:pPr>
        <w:autoSpaceDN w:val="0"/>
        <w:adjustRightInd w:val="0"/>
        <w:spacing w:after="12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6. W sprawach nie uregulowanych niniejszą umową stosuje się przepisy kodeksu cywilnego, Prawa zamówień publicznych oraz w sprawach procesowych przepisy kodeksu postępowania cywilnego.</w:t>
      </w:r>
    </w:p>
    <w:p w14:paraId="2FFE3B97" w14:textId="77777777" w:rsidR="006A4098" w:rsidRPr="00322750" w:rsidRDefault="006A4098" w:rsidP="006A4098">
      <w:pPr>
        <w:autoSpaceDE w:val="0"/>
        <w:autoSpaceDN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 19</w:t>
      </w:r>
    </w:p>
    <w:p w14:paraId="4740CB46" w14:textId="77777777" w:rsidR="006A4098" w:rsidRPr="00322750" w:rsidRDefault="006A4098" w:rsidP="006A4098">
      <w:pPr>
        <w:autoSpaceDE w:val="0"/>
        <w:autoSpaceDN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Dane osobowe</w:t>
      </w:r>
    </w:p>
    <w:p w14:paraId="1BC317D8" w14:textId="42934C2B"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 Zamawiający przekaże Wykonawcy dane właścicieli nieruchomości, na których zamontowane mają zostać zestawy kolektorów słonecznych, paneli fotowoltaicznych i kotłów na </w:t>
      </w:r>
      <w:proofErr w:type="spellStart"/>
      <w:r w:rsidR="00E63F2F" w:rsidRPr="00322750">
        <w:rPr>
          <w:rFonts w:ascii="Arial" w:eastAsia="Calibri" w:hAnsi="Arial" w:cs="Arial"/>
          <w:color w:val="000000" w:themeColor="text1"/>
          <w:sz w:val="24"/>
          <w:szCs w:val="24"/>
        </w:rPr>
        <w:t>pellet</w:t>
      </w:r>
      <w:proofErr w:type="spellEnd"/>
      <w:r w:rsidRPr="00322750">
        <w:rPr>
          <w:rFonts w:ascii="Arial" w:eastAsia="Calibri" w:hAnsi="Arial" w:cs="Arial"/>
          <w:color w:val="000000" w:themeColor="text1"/>
          <w:sz w:val="24"/>
          <w:szCs w:val="24"/>
        </w:rPr>
        <w:t>.</w:t>
      </w:r>
    </w:p>
    <w:p w14:paraId="2BB3A9C1" w14:textId="030EE611" w:rsidR="006A4098" w:rsidRPr="00322750" w:rsidRDefault="006A4098" w:rsidP="00833363">
      <w:pPr>
        <w:autoSpaceDN w:val="0"/>
        <w:adjustRightInd w:val="0"/>
        <w:spacing w:after="12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 Wykonawca zobowiązany jest podpisać z Zamawiającym umowę powierzenia przetwarzania danych osobowych na cele realizacji projektu</w:t>
      </w:r>
      <w:r w:rsidR="00F40B79" w:rsidRPr="00322750">
        <w:rPr>
          <w:rFonts w:ascii="Arial" w:eastAsia="Calibri" w:hAnsi="Arial" w:cs="Arial"/>
          <w:color w:val="000000" w:themeColor="text1"/>
          <w:sz w:val="24"/>
          <w:szCs w:val="24"/>
        </w:rPr>
        <w:t>.</w:t>
      </w:r>
    </w:p>
    <w:p w14:paraId="26842735" w14:textId="77777777" w:rsidR="006A4098" w:rsidRPr="00322750" w:rsidRDefault="006A4098" w:rsidP="006A4098">
      <w:pPr>
        <w:widowControl w:val="0"/>
        <w:suppressAutoHyphens/>
        <w:overflowPunct w:val="0"/>
        <w:autoSpaceDE w:val="0"/>
        <w:autoSpaceDN w:val="0"/>
        <w:adjustRightInd w:val="0"/>
        <w:spacing w:after="0" w:line="276" w:lineRule="auto"/>
        <w:jc w:val="center"/>
        <w:rPr>
          <w:rFonts w:ascii="Arial" w:eastAsia="Times New Roman" w:hAnsi="Arial" w:cs="Arial"/>
          <w:b/>
          <w:bCs/>
          <w:color w:val="000000" w:themeColor="text1"/>
          <w:kern w:val="2"/>
          <w:sz w:val="24"/>
          <w:szCs w:val="24"/>
          <w:lang w:eastAsia="zh-CN"/>
        </w:rPr>
      </w:pPr>
      <w:r w:rsidRPr="00322750">
        <w:rPr>
          <w:rFonts w:ascii="Arial" w:eastAsia="Times New Roman" w:hAnsi="Arial" w:cs="Arial"/>
          <w:b/>
          <w:bCs/>
          <w:color w:val="000000" w:themeColor="text1"/>
          <w:kern w:val="2"/>
          <w:sz w:val="24"/>
          <w:szCs w:val="24"/>
          <w:lang w:eastAsia="zh-CN"/>
        </w:rPr>
        <w:t>§ 20</w:t>
      </w:r>
    </w:p>
    <w:p w14:paraId="36E0EAC8" w14:textId="77777777" w:rsidR="006A4098" w:rsidRPr="00322750" w:rsidRDefault="006A4098" w:rsidP="006A4098">
      <w:pPr>
        <w:widowControl w:val="0"/>
        <w:suppressAutoHyphens/>
        <w:overflowPunct w:val="0"/>
        <w:autoSpaceDE w:val="0"/>
        <w:autoSpaceDN w:val="0"/>
        <w:adjustRightInd w:val="0"/>
        <w:spacing w:after="0" w:line="276" w:lineRule="auto"/>
        <w:jc w:val="center"/>
        <w:rPr>
          <w:rFonts w:ascii="Arial" w:eastAsia="Times New Roman" w:hAnsi="Arial" w:cs="Arial"/>
          <w:b/>
          <w:bCs/>
          <w:color w:val="000000" w:themeColor="text1"/>
          <w:kern w:val="2"/>
          <w:sz w:val="24"/>
          <w:szCs w:val="24"/>
          <w:lang w:eastAsia="zh-CN"/>
        </w:rPr>
      </w:pPr>
      <w:r w:rsidRPr="00322750">
        <w:rPr>
          <w:rFonts w:ascii="Arial" w:eastAsia="Times New Roman" w:hAnsi="Arial" w:cs="Arial"/>
          <w:b/>
          <w:bCs/>
          <w:color w:val="000000" w:themeColor="text1"/>
          <w:kern w:val="2"/>
          <w:sz w:val="24"/>
          <w:szCs w:val="24"/>
          <w:lang w:eastAsia="zh-CN"/>
        </w:rPr>
        <w:t>Prawa autorskie</w:t>
      </w:r>
    </w:p>
    <w:p w14:paraId="6D9BBBEB" w14:textId="1911041F"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pl-PL"/>
        </w:rPr>
      </w:pPr>
      <w:r w:rsidRPr="00322750">
        <w:rPr>
          <w:rFonts w:ascii="Arial" w:eastAsia="Times New Roman" w:hAnsi="Arial" w:cs="Arial"/>
          <w:color w:val="000000" w:themeColor="text1"/>
          <w:kern w:val="2"/>
          <w:sz w:val="24"/>
          <w:szCs w:val="24"/>
          <w:lang w:eastAsia="pl-PL"/>
        </w:rPr>
        <w:t>1.</w:t>
      </w:r>
      <w:r w:rsidRPr="00322750">
        <w:rPr>
          <w:rFonts w:ascii="Arial" w:eastAsia="Times New Roman" w:hAnsi="Arial" w:cs="Arial"/>
          <w:b/>
          <w:color w:val="000000" w:themeColor="text1"/>
          <w:kern w:val="2"/>
          <w:sz w:val="24"/>
          <w:szCs w:val="24"/>
          <w:lang w:eastAsia="pl-PL"/>
        </w:rPr>
        <w:t> </w:t>
      </w:r>
      <w:r w:rsidRPr="00322750">
        <w:rPr>
          <w:rFonts w:ascii="Arial" w:eastAsia="Times New Roman" w:hAnsi="Arial" w:cs="Arial"/>
          <w:color w:val="000000" w:themeColor="text1"/>
          <w:kern w:val="2"/>
          <w:sz w:val="24"/>
          <w:szCs w:val="24"/>
          <w:lang w:eastAsia="pl-PL"/>
        </w:rPr>
        <w:t>Dokumentacja projektowa wykonana w związku z realizacją niniejszej umowy jest utworem w rozumieniu przepisów ustawy z dnia 4 lutego 1994 roku o prawie autorskim i prawach pokrewnych (Dz. U. z 20</w:t>
      </w:r>
      <w:r w:rsidR="003072D7" w:rsidRPr="00322750">
        <w:rPr>
          <w:rFonts w:ascii="Arial" w:eastAsia="Times New Roman" w:hAnsi="Arial" w:cs="Arial"/>
          <w:color w:val="000000" w:themeColor="text1"/>
          <w:kern w:val="2"/>
          <w:sz w:val="24"/>
          <w:szCs w:val="24"/>
          <w:lang w:eastAsia="pl-PL"/>
        </w:rPr>
        <w:t>21</w:t>
      </w:r>
      <w:r w:rsidRPr="00322750">
        <w:rPr>
          <w:rFonts w:ascii="Arial" w:eastAsia="Times New Roman" w:hAnsi="Arial" w:cs="Arial"/>
          <w:color w:val="000000" w:themeColor="text1"/>
          <w:kern w:val="2"/>
          <w:sz w:val="24"/>
          <w:szCs w:val="24"/>
          <w:lang w:eastAsia="pl-PL"/>
        </w:rPr>
        <w:t xml:space="preserve"> r., poz. 1</w:t>
      </w:r>
      <w:r w:rsidR="003072D7" w:rsidRPr="00322750">
        <w:rPr>
          <w:rFonts w:ascii="Arial" w:eastAsia="Times New Roman" w:hAnsi="Arial" w:cs="Arial"/>
          <w:color w:val="000000" w:themeColor="text1"/>
          <w:kern w:val="2"/>
          <w:sz w:val="24"/>
          <w:szCs w:val="24"/>
          <w:lang w:eastAsia="pl-PL"/>
        </w:rPr>
        <w:t>062</w:t>
      </w:r>
      <w:r w:rsidRPr="00322750">
        <w:rPr>
          <w:rFonts w:ascii="Arial" w:eastAsia="Times New Roman" w:hAnsi="Arial" w:cs="Arial"/>
          <w:color w:val="000000" w:themeColor="text1"/>
          <w:kern w:val="2"/>
          <w:sz w:val="24"/>
          <w:szCs w:val="24"/>
          <w:lang w:eastAsia="pl-PL"/>
        </w:rPr>
        <w:t xml:space="preserve"> z </w:t>
      </w:r>
      <w:proofErr w:type="spellStart"/>
      <w:r w:rsidRPr="00322750">
        <w:rPr>
          <w:rFonts w:ascii="Arial" w:eastAsia="Times New Roman" w:hAnsi="Arial" w:cs="Arial"/>
          <w:color w:val="000000" w:themeColor="text1"/>
          <w:kern w:val="2"/>
          <w:sz w:val="24"/>
          <w:szCs w:val="24"/>
          <w:lang w:eastAsia="pl-PL"/>
        </w:rPr>
        <w:t>późn</w:t>
      </w:r>
      <w:proofErr w:type="spellEnd"/>
      <w:r w:rsidRPr="00322750">
        <w:rPr>
          <w:rFonts w:ascii="Arial" w:eastAsia="Times New Roman" w:hAnsi="Arial" w:cs="Arial"/>
          <w:color w:val="000000" w:themeColor="text1"/>
          <w:kern w:val="2"/>
          <w:sz w:val="24"/>
          <w:szCs w:val="24"/>
          <w:lang w:eastAsia="pl-PL"/>
        </w:rPr>
        <w:t xml:space="preserve">. zm.), zwanej dalej „ustawą o prawie autorskim”, i w związku z powyższym podlega ochronie prawno-autorskiej. </w:t>
      </w:r>
    </w:p>
    <w:p w14:paraId="0A85083B"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2. Wykonawca oświadcza, że przenosi na Zamawiającego wszelkie prawa własności </w:t>
      </w:r>
      <w:r w:rsidRPr="00322750">
        <w:rPr>
          <w:rFonts w:ascii="Arial" w:eastAsia="Times New Roman" w:hAnsi="Arial" w:cs="Arial"/>
          <w:color w:val="000000" w:themeColor="text1"/>
          <w:kern w:val="2"/>
          <w:sz w:val="24"/>
          <w:szCs w:val="24"/>
          <w:lang w:eastAsia="zh-CN"/>
        </w:rPr>
        <w:lastRenderedPageBreak/>
        <w:t>intelektualnej i przemysłowej, w tym między innymi patenty, projekty, wzory użytkowe, prawa autorskie, prawa do baz danych, znaki handlowe, prawa do know-how, w tym autorskie prawa majątkowe oraz prawa zależne do wszelkich utworów w rozumieniu ustawy z dnia 4 lutego 1994 r. o prawie autorskim i prawach pokrewnych. Jako utwór w szczególności rozumieć należy wszelkie dokumenty, plany, projekty, dokumentację itp. (w tym projekt budowlany).</w:t>
      </w:r>
    </w:p>
    <w:p w14:paraId="2C997B9A"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pl-PL"/>
        </w:rPr>
      </w:pPr>
      <w:r w:rsidRPr="00322750">
        <w:rPr>
          <w:rFonts w:ascii="Arial" w:eastAsia="Times New Roman" w:hAnsi="Arial" w:cs="Arial"/>
          <w:color w:val="000000" w:themeColor="text1"/>
          <w:kern w:val="2"/>
          <w:sz w:val="24"/>
          <w:szCs w:val="24"/>
          <w:lang w:eastAsia="pl-PL"/>
        </w:rPr>
        <w:t xml:space="preserve">3. Wykonawca, z chwilą przekazania dokumentacji projektowej, przenosi na Zamawiającego zarówno własność wszystkich egzemplarzy dokumentacji projektowej (w wersji papierowej i w wersji elektronicznej), jak i autorskie prawa majątkowe do wykorzystania tej dokumentacji na następujących polach eksploatacji: </w:t>
      </w:r>
    </w:p>
    <w:p w14:paraId="17279751"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pl-PL"/>
        </w:rPr>
      </w:pPr>
      <w:r w:rsidRPr="00322750">
        <w:rPr>
          <w:rFonts w:ascii="Arial" w:eastAsia="Times New Roman" w:hAnsi="Arial" w:cs="Arial"/>
          <w:color w:val="000000" w:themeColor="text1"/>
          <w:kern w:val="2"/>
          <w:sz w:val="24"/>
          <w:szCs w:val="24"/>
          <w:lang w:eastAsia="pl-PL"/>
        </w:rPr>
        <w:t xml:space="preserve">1) do wykorzystania tej dokumentacji w całości lub w części na własny użytek, użytek swoich jednostek organizacyjnych oraz użytek osób trzecich w celach związanych z realizacją zadań Zamawiającego; </w:t>
      </w:r>
    </w:p>
    <w:p w14:paraId="64E4C621"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pl-PL"/>
        </w:rPr>
      </w:pPr>
      <w:r w:rsidRPr="00322750">
        <w:rPr>
          <w:rFonts w:ascii="Arial" w:eastAsia="Times New Roman" w:hAnsi="Arial" w:cs="Arial"/>
          <w:color w:val="000000" w:themeColor="text1"/>
          <w:kern w:val="2"/>
          <w:sz w:val="24"/>
          <w:szCs w:val="24"/>
          <w:lang w:eastAsia="pl-PL"/>
        </w:rPr>
        <w:t xml:space="preserve">2) do wykonywania robót budowlanych według dokumentacji; </w:t>
      </w:r>
    </w:p>
    <w:p w14:paraId="3791D9AC"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pl-PL"/>
        </w:rPr>
      </w:pPr>
      <w:r w:rsidRPr="00322750">
        <w:rPr>
          <w:rFonts w:ascii="Arial" w:eastAsia="Times New Roman" w:hAnsi="Arial" w:cs="Arial"/>
          <w:color w:val="000000" w:themeColor="text1"/>
          <w:kern w:val="2"/>
          <w:sz w:val="24"/>
          <w:szCs w:val="24"/>
          <w:lang w:eastAsia="pl-PL"/>
        </w:rPr>
        <w:t xml:space="preserve">3) do utrwalania dokumentacji na wszelkiego rodzaju nośnikach; </w:t>
      </w:r>
    </w:p>
    <w:p w14:paraId="715874B9"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pl-PL"/>
        </w:rPr>
      </w:pPr>
      <w:r w:rsidRPr="00322750">
        <w:rPr>
          <w:rFonts w:ascii="Arial" w:eastAsia="Times New Roman" w:hAnsi="Arial" w:cs="Arial"/>
          <w:color w:val="000000" w:themeColor="text1"/>
          <w:kern w:val="2"/>
          <w:sz w:val="24"/>
          <w:szCs w:val="24"/>
          <w:lang w:eastAsia="pl-PL"/>
        </w:rPr>
        <w:t xml:space="preserve">4) do wprowadzania dokumentacji do pamięci komputera; </w:t>
      </w:r>
    </w:p>
    <w:p w14:paraId="6982C3DB"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pl-PL"/>
        </w:rPr>
      </w:pPr>
      <w:r w:rsidRPr="00322750">
        <w:rPr>
          <w:rFonts w:ascii="Arial" w:eastAsia="Times New Roman" w:hAnsi="Arial" w:cs="Arial"/>
          <w:color w:val="000000" w:themeColor="text1"/>
          <w:kern w:val="2"/>
          <w:sz w:val="24"/>
          <w:szCs w:val="24"/>
          <w:lang w:eastAsia="pl-PL"/>
        </w:rPr>
        <w:t xml:space="preserve">5) do zwielokrotniania dokumentacji dowolną techniką; </w:t>
      </w:r>
    </w:p>
    <w:p w14:paraId="58A0A311"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pl-PL"/>
        </w:rPr>
      </w:pPr>
      <w:r w:rsidRPr="00322750">
        <w:rPr>
          <w:rFonts w:ascii="Arial" w:eastAsia="Times New Roman" w:hAnsi="Arial" w:cs="Arial"/>
          <w:color w:val="000000" w:themeColor="text1"/>
          <w:kern w:val="2"/>
          <w:sz w:val="24"/>
          <w:szCs w:val="24"/>
          <w:lang w:eastAsia="pl-PL"/>
        </w:rPr>
        <w:t xml:space="preserve">6) do korzystania z dokumentacji dla potrzeb marketingowych i promocyjnych; </w:t>
      </w:r>
    </w:p>
    <w:p w14:paraId="259C9C58"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pl-PL"/>
        </w:rPr>
      </w:pPr>
      <w:r w:rsidRPr="00322750">
        <w:rPr>
          <w:rFonts w:ascii="Arial" w:eastAsia="Times New Roman" w:hAnsi="Arial" w:cs="Arial"/>
          <w:color w:val="000000" w:themeColor="text1"/>
          <w:kern w:val="2"/>
          <w:sz w:val="24"/>
          <w:szCs w:val="24"/>
          <w:lang w:eastAsia="pl-PL"/>
        </w:rPr>
        <w:t xml:space="preserve">7) do publikacji dokumentacji oraz wszystkich innych polach eksploatacji wymienionych w ustawie o prawie autorskim; </w:t>
      </w:r>
    </w:p>
    <w:p w14:paraId="0426954B"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pl-PL"/>
        </w:rPr>
      </w:pPr>
      <w:r w:rsidRPr="00322750">
        <w:rPr>
          <w:rFonts w:ascii="Arial" w:eastAsia="Times New Roman" w:hAnsi="Arial" w:cs="Arial"/>
          <w:color w:val="000000" w:themeColor="text1"/>
          <w:kern w:val="2"/>
          <w:sz w:val="24"/>
          <w:szCs w:val="24"/>
          <w:lang w:eastAsia="pl-PL"/>
        </w:rPr>
        <w:t xml:space="preserve">8) trwałe lub czasowe utrwalanie lub zwielokrotnianie w całości lub części jakimikolwiek środkami i w jakiejkolwiek formie w zakresie, w którym dla wprowadzania, wyświetlania, stosowania, przekazywania i przechowywania Przedmiotu Umowy niezbędne jest jego zwielokrotnianie dla realizacji funkcji, jakiej Przedmiot Umowy ma spełniać; </w:t>
      </w:r>
    </w:p>
    <w:p w14:paraId="573A0FFF"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pl-PL"/>
        </w:rPr>
      </w:pPr>
      <w:r w:rsidRPr="00322750">
        <w:rPr>
          <w:rFonts w:ascii="Arial" w:eastAsia="Times New Roman" w:hAnsi="Arial" w:cs="Arial"/>
          <w:color w:val="000000" w:themeColor="text1"/>
          <w:kern w:val="2"/>
          <w:sz w:val="24"/>
          <w:szCs w:val="24"/>
          <w:lang w:eastAsia="pl-PL"/>
        </w:rPr>
        <w:t xml:space="preserve">9) rozpowszechnianie Przedmiotu Umowy w jakiejkolwiek formie i postaci; </w:t>
      </w:r>
    </w:p>
    <w:p w14:paraId="69849ADA"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pl-PL"/>
        </w:rPr>
      </w:pPr>
      <w:r w:rsidRPr="00322750">
        <w:rPr>
          <w:rFonts w:ascii="Arial" w:eastAsia="Times New Roman" w:hAnsi="Arial" w:cs="Arial"/>
          <w:color w:val="000000" w:themeColor="text1"/>
          <w:kern w:val="2"/>
          <w:sz w:val="24"/>
          <w:szCs w:val="24"/>
          <w:lang w:eastAsia="pl-PL"/>
        </w:rPr>
        <w:t xml:space="preserve">10) wprowadzanie dostarczanych materiałów do własnych baz danych, bądź w postaci oryginalnej, bądź w postaci fragmentów, opracowań (abstraktów); </w:t>
      </w:r>
    </w:p>
    <w:p w14:paraId="1F3588A5"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pl-PL"/>
        </w:rPr>
      </w:pPr>
      <w:r w:rsidRPr="00322750">
        <w:rPr>
          <w:rFonts w:ascii="Arial" w:eastAsia="Times New Roman" w:hAnsi="Arial" w:cs="Arial"/>
          <w:color w:val="000000" w:themeColor="text1"/>
          <w:kern w:val="2"/>
          <w:sz w:val="24"/>
          <w:szCs w:val="24"/>
          <w:lang w:eastAsia="pl-PL"/>
        </w:rPr>
        <w:t xml:space="preserve">11) wykonanie obiektu budowlanego (utwór zależny). </w:t>
      </w:r>
    </w:p>
    <w:p w14:paraId="63C7E78C"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4. Przeniesienie autorskich praw majątkowych, bądź jakichkolwiek innych praw związanych z własnością intelektualną następować będzie z chwilą przekazania utworów bądź innych przedmiotów praw własności intelektualnej Zamawiającemu (na warunkach określonych w umowie), w zakresie wszystkich pól eksploatacji określonych w art. 50 ustawy z dnia 4 lutego 1994 r. o prawie autorskim i prawach pokrewnych wraz z prawem do korzystania i rozporządzania prawami zależnymi, bez dodatkowych oświadczeń w tym zakresie. Równocześnie Wykonawca przenosi na Zamawiającego własność wszelkich egzemplarzy utworów bądź innych przedmiotów praw własności intelektualnej, które przekaże Zamawiającemu stosownie do postanowień umowy oraz nośników, na których zostaną one utrwalone.</w:t>
      </w:r>
    </w:p>
    <w:p w14:paraId="070ADC40"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5. Wynagrodzenie, o którym mowa w § 5 ust. 4 umowy, obejmuje także wynagrodzenie z tytułu przeniesienia na Zamawiającego praw własności intelektualnej, w tym autorskich praw majątkowych do utworów oraz praw zależnych. </w:t>
      </w:r>
      <w:r w:rsidRPr="00322750">
        <w:rPr>
          <w:rFonts w:ascii="Arial" w:eastAsia="Times New Roman" w:hAnsi="Arial" w:cs="Arial"/>
          <w:color w:val="000000" w:themeColor="text1"/>
          <w:kern w:val="2"/>
          <w:sz w:val="24"/>
          <w:szCs w:val="24"/>
          <w:lang w:eastAsia="zh-CN"/>
        </w:rPr>
        <w:lastRenderedPageBreak/>
        <w:t>Wykonawca akceptuje to wynagrodzenie i nie będzie żądał dodatkowego wynagrodzenia w tym zakresie. Jednoczenie Wykonawca oświadcza, że w każdym przypadku, gdy będzie nabywał prawa od podwykonawców (jeżeli dotyczy), nabędzie całość praw autorskich majątkowych, a w przypadku, gdy będzie to niemożliwe nabędzie licencję, bez ograniczeń czasowych, czy terytorialnych, z prawem do udzielania sublicencji.</w:t>
      </w:r>
      <w:r w:rsidRPr="00322750">
        <w:rPr>
          <w:rFonts w:ascii="Arial" w:eastAsia="Times New Roman" w:hAnsi="Arial" w:cs="Arial"/>
          <w:color w:val="000000" w:themeColor="text1"/>
          <w:kern w:val="2"/>
          <w:sz w:val="24"/>
          <w:szCs w:val="24"/>
          <w:lang w:eastAsia="pl-PL"/>
        </w:rPr>
        <w:t xml:space="preserve"> </w:t>
      </w:r>
    </w:p>
    <w:p w14:paraId="46B0366D"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 xml:space="preserve">6. Zamawiający ma prawo do przeniesienia autorskich praw majątkowych do utworów na osoby trzecie i udzielania im licencji do korzystania z utworów, w zakresie nabytych praw autorskich. </w:t>
      </w:r>
    </w:p>
    <w:p w14:paraId="7124CFC2"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7. Na podstawie niniejszej umowy, dokumentacja stanowiąca przedmiot umowy, może być użyta przez Zamawiającego lub przez inne jednostki do celów ewentualnej rozbudowy, nadbudowy i przebudowy inwestycji, zrealizowanej na podstawie tej dokumentacji lub do innych inwestycji, w ramach wynagrodzenia, o którym mowa w § 5 ust. 4 umowy.</w:t>
      </w:r>
    </w:p>
    <w:p w14:paraId="2C432F5A"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8. Strony postanawiają, iż w przypadku rozwiązania umowy, Zamawiający nabędzie autorskie prawa majątkowe, prawa zależne oraz inne prawa własności intelektualnej w zakresie, w niniejszym paragrafie określonym, do wszelkich utworów lub innych przedmiotów własności intelektualnej, wykonanych do czasu zakończenia współpracy Stron, niezależnie od tego na jakim etapie realizacji nastąpi rozwiązanie umowy.</w:t>
      </w:r>
    </w:p>
    <w:p w14:paraId="287C5C80" w14:textId="77777777" w:rsidR="006A4098" w:rsidRPr="00322750" w:rsidRDefault="006A4098" w:rsidP="006A4098">
      <w:pPr>
        <w:widowControl w:val="0"/>
        <w:suppressAutoHyphens/>
        <w:overflowPunct w:val="0"/>
        <w:autoSpaceDE w:val="0"/>
        <w:autoSpaceDN w:val="0"/>
        <w:adjustRightInd w:val="0"/>
        <w:spacing w:after="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9. Odstąpienie lub rozwiązanie umowy z winy Wykonawcy jest równoważne z wyrażeniem zgody na zlecenie przez Zamawiającego kontynuowania prac projektowych, z wykorzystaniem wykonanych i rozliczonych części dokumentacji – innej jednostce projektowej.</w:t>
      </w:r>
    </w:p>
    <w:p w14:paraId="6FC89576" w14:textId="129D9302" w:rsidR="006A4098" w:rsidRPr="00322750" w:rsidRDefault="006A4098" w:rsidP="00833363">
      <w:pPr>
        <w:widowControl w:val="0"/>
        <w:suppressAutoHyphens/>
        <w:overflowPunct w:val="0"/>
        <w:autoSpaceDE w:val="0"/>
        <w:autoSpaceDN w:val="0"/>
        <w:adjustRightInd w:val="0"/>
        <w:spacing w:after="120" w:line="276" w:lineRule="auto"/>
        <w:jc w:val="both"/>
        <w:rPr>
          <w:rFonts w:ascii="Arial" w:eastAsia="Times New Roman" w:hAnsi="Arial" w:cs="Arial"/>
          <w:color w:val="000000" w:themeColor="text1"/>
          <w:kern w:val="2"/>
          <w:sz w:val="24"/>
          <w:szCs w:val="24"/>
          <w:lang w:eastAsia="zh-CN"/>
        </w:rPr>
      </w:pPr>
      <w:r w:rsidRPr="00322750">
        <w:rPr>
          <w:rFonts w:ascii="Arial" w:eastAsia="Times New Roman" w:hAnsi="Arial" w:cs="Arial"/>
          <w:color w:val="000000" w:themeColor="text1"/>
          <w:kern w:val="2"/>
          <w:sz w:val="24"/>
          <w:szCs w:val="24"/>
          <w:lang w:eastAsia="zh-CN"/>
        </w:rPr>
        <w:t>10. Odpowiedzialność z tytułu słusznych roszczeń osób trzecich, wynikających z naruszenia przez Wykonawcę praw autorskich lub innych praw tych osób, zgłoszonych w stosunku do Zamawiającego, ponosi wyłącznie Wykonawca.</w:t>
      </w:r>
    </w:p>
    <w:p w14:paraId="7D1ACFFE" w14:textId="77777777" w:rsidR="006A4098" w:rsidRPr="00322750" w:rsidRDefault="006A4098" w:rsidP="006A4098">
      <w:pPr>
        <w:spacing w:after="0" w:line="276" w:lineRule="auto"/>
        <w:jc w:val="center"/>
        <w:rPr>
          <w:rFonts w:ascii="Arial" w:eastAsia="Calibri" w:hAnsi="Arial" w:cs="Arial"/>
          <w:b/>
          <w:color w:val="000000" w:themeColor="text1"/>
          <w:sz w:val="24"/>
          <w:szCs w:val="24"/>
        </w:rPr>
      </w:pPr>
      <w:r w:rsidRPr="00322750">
        <w:rPr>
          <w:rFonts w:ascii="Arial" w:eastAsia="Calibri" w:hAnsi="Arial" w:cs="Arial"/>
          <w:b/>
          <w:color w:val="000000" w:themeColor="text1"/>
          <w:sz w:val="24"/>
          <w:szCs w:val="24"/>
        </w:rPr>
        <w:t>§ 21</w:t>
      </w:r>
    </w:p>
    <w:p w14:paraId="08AA347E" w14:textId="77777777" w:rsidR="006A4098" w:rsidRPr="00322750" w:rsidRDefault="006A4098" w:rsidP="006A4098">
      <w:pPr>
        <w:spacing w:after="0" w:line="276" w:lineRule="auto"/>
        <w:jc w:val="center"/>
        <w:rPr>
          <w:rFonts w:ascii="Arial" w:eastAsia="Calibri" w:hAnsi="Arial" w:cs="Arial"/>
          <w:b/>
          <w:color w:val="000000" w:themeColor="text1"/>
          <w:sz w:val="24"/>
          <w:szCs w:val="24"/>
        </w:rPr>
      </w:pPr>
      <w:r w:rsidRPr="00322750">
        <w:rPr>
          <w:rFonts w:ascii="Arial" w:eastAsia="Calibri" w:hAnsi="Arial" w:cs="Arial"/>
          <w:b/>
          <w:color w:val="000000" w:themeColor="text1"/>
          <w:sz w:val="24"/>
          <w:szCs w:val="24"/>
        </w:rPr>
        <w:t>Przechowywanie dokumentacji</w:t>
      </w:r>
    </w:p>
    <w:p w14:paraId="04AC8AF0" w14:textId="77777777" w:rsidR="006A4098" w:rsidRPr="00322750" w:rsidRDefault="006A4098" w:rsidP="006A4098">
      <w:pPr>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1. Zamawiający zastrzega sobie prawo do wglądu do dokumentów, w tym dokumentów finansowych wykonawcy związanych z realizowanym przedmiotem zamówienia. </w:t>
      </w:r>
    </w:p>
    <w:p w14:paraId="6A5ABF66" w14:textId="77777777" w:rsidR="006A4098" w:rsidRPr="00322750" w:rsidRDefault="006A4098" w:rsidP="006A4098">
      <w:pPr>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2. Wykonawca zobowiązuje się do przechowywania dokumentacji związanej 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i Rybackiego oraz uchylające rozporządzenie Rady (WE) nr 1083/2006 (Dz. U. UE L 347 z 20 grudnia 2013 r., str. 374 – 469)), w sposób zapewniający dostępność, poufność i bezpieczeństwo oraz do informowania Zamawiającego o miejscu </w:t>
      </w:r>
      <w:r w:rsidRPr="00322750">
        <w:rPr>
          <w:rFonts w:ascii="Arial" w:eastAsia="Calibri" w:hAnsi="Arial" w:cs="Arial"/>
          <w:color w:val="000000" w:themeColor="text1"/>
          <w:sz w:val="24"/>
          <w:szCs w:val="24"/>
        </w:rPr>
        <w:lastRenderedPageBreak/>
        <w:t xml:space="preserve">przechowywania dokumentów związanych z realizowanym przedmiotem zamówienia. </w:t>
      </w:r>
    </w:p>
    <w:p w14:paraId="366D9E52" w14:textId="77777777" w:rsidR="006A4098" w:rsidRPr="00322750" w:rsidRDefault="006A4098" w:rsidP="006A4098">
      <w:pPr>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3. W przypadku konieczności przedłużenia terminu, o którym mowa w ust. 2, Zamawiający powiadomi o tym pisemnie wykonawcę przed upływem terminu określonego w ust. 2. </w:t>
      </w:r>
    </w:p>
    <w:p w14:paraId="265F89B4" w14:textId="77777777" w:rsidR="006A4098" w:rsidRPr="00322750" w:rsidRDefault="006A4098" w:rsidP="006A4098">
      <w:pPr>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4. Obowiązek, o którym mowa w ust. 2 i 3 dotyczy całej korespondencji związanej z realizacją przedmiotu umowy, protokołów odbioru, dokumentacji z procesu inwestycyjnego.</w:t>
      </w:r>
    </w:p>
    <w:p w14:paraId="3A329708" w14:textId="58E0EFD9" w:rsidR="006A4098" w:rsidRPr="00322750" w:rsidRDefault="006A4098" w:rsidP="006A4098">
      <w:pPr>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5. Dokumentacja, o której mowa powyżej przechowywana jest w formie oryginałów albo kopii poświadczonych za zgodność z oryginałem przechowywanych na powszechnie uznawanych nośnikach danych. </w:t>
      </w:r>
    </w:p>
    <w:p w14:paraId="389003F3" w14:textId="46DD1609" w:rsidR="006A4098" w:rsidRPr="00322750" w:rsidRDefault="006A4098" w:rsidP="00833363">
      <w:pPr>
        <w:spacing w:after="12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6. W przypadku zmiany miejsca przechowywania dokumentów oraz w przypadku zawieszenia lub zaprzestania przez wykonawcę działalności przed terminem, o którym mowa w ust. 2 lub 3, wykonawca zobowiązuje się pisemnie poinformować Zamawiającego o miejscu przechowania dokumentów związanych z realizowanym przedmiotem zamówienia w terminem miesiąca przed zmianą tego miejsca. </w:t>
      </w:r>
    </w:p>
    <w:p w14:paraId="07F44983" w14:textId="77777777" w:rsidR="006A4098" w:rsidRPr="00322750" w:rsidRDefault="006A4098" w:rsidP="006A4098">
      <w:pPr>
        <w:autoSpaceDE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 22</w:t>
      </w:r>
    </w:p>
    <w:p w14:paraId="41B4DDF6" w14:textId="77777777" w:rsidR="006A4098" w:rsidRPr="00322750" w:rsidRDefault="006A4098" w:rsidP="006A4098">
      <w:pPr>
        <w:autoSpaceDE w:val="0"/>
        <w:autoSpaceDN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Przedstawiciele stron</w:t>
      </w:r>
    </w:p>
    <w:p w14:paraId="52B4091F"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Wykonawca ustanawia swego Przedstawiciela w osobie ……………………………</w:t>
      </w:r>
    </w:p>
    <w:p w14:paraId="5FCED389"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 Zamawiający ustanawia swoich przedstawicieli którzy reprezentują jego interesy w toku realizacji zamówienia oraz uprawnieni są do bieżących ustaleń z Wykonawcą w zakresie sposobu realizacji umowy oraz monitorowania przebiegu realizacji prac w osobach:…………………</w:t>
      </w:r>
    </w:p>
    <w:p w14:paraId="1C96107A"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3. Przedstawiciele stron nie mają prawa zwolnienia Wykonawcy z obowiązków określonych w niniejszej umowie i nie mają prawa dokonywania zmian umowy, nie mają prawa do składania oświadczeń woli w imieniu Zamawiającego w zakresie zmiany postanowień niniejszej umowy.</w:t>
      </w:r>
    </w:p>
    <w:p w14:paraId="4402ECC4"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4. Wykonawca powinien zapewnić przedstawicielom Zamawiającego swobodny dostęp do miejsc wykonywania prac, dostarczyć wszelkich informacji dotyczących warunków realizacji prac montażowych i instalacyjnych, używanych maszyn i urządzeń, zastosowanych materiałów oraz jest zobowiązany do przekazywania dokumentów dotyczących realizacji umowy.</w:t>
      </w:r>
    </w:p>
    <w:p w14:paraId="3F41E9E1"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5. Przedstawiciele Zamawiającego są uprawnieni do:</w:t>
      </w:r>
    </w:p>
    <w:p w14:paraId="5EB62BF0"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kontroli realizacji zobowiązań Wykonawcy wynikających z umowy i systematycznego monitorowania przebiegu realizacji prac oraz niezwłocznego informowania Zamawiającego o zaistniałych nieprawidłowościach,</w:t>
      </w:r>
    </w:p>
    <w:p w14:paraId="0DC06FCE"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 kontroli realizacji prac zgodnie harmonogramem rzeczowo-finansowym oraz jego akceptacji i aktualizacji,</w:t>
      </w:r>
    </w:p>
    <w:p w14:paraId="2A8DEE9B"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3) organizowania i zezwalania na odbiory częściowe i końcowy,</w:t>
      </w:r>
    </w:p>
    <w:p w14:paraId="22076FB3"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4) odbioru od Wykonawcy i sprawdzania kompletności dokumentów związanych z realizacją umowy,</w:t>
      </w:r>
    </w:p>
    <w:p w14:paraId="1254F322" w14:textId="77777777" w:rsidR="006A4098" w:rsidRPr="00322750" w:rsidRDefault="006A4098" w:rsidP="006A4098">
      <w:pPr>
        <w:autoSpaceDE w:val="0"/>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lastRenderedPageBreak/>
        <w:t>5) określania Wykonawcy sposobu oraz terminu usunięcia wad lub usterek ujawnionych w toku realizacji i odbioru prac objętych niniejszą umową.</w:t>
      </w:r>
    </w:p>
    <w:p w14:paraId="60000F4E" w14:textId="77777777" w:rsidR="006A4098" w:rsidRPr="00322750" w:rsidRDefault="006A4098" w:rsidP="00094FE2">
      <w:pPr>
        <w:autoSpaceDN w:val="0"/>
        <w:adjustRightInd w:val="0"/>
        <w:spacing w:after="12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6. W celu nadzoru nad prawidłową realizacją przedmiotu umowy Zamawiający dodatkowo powołuje Inspektora nadzoru inwestorskiego, na podstawie odrębnej umowy. Inspektor Nadzoru oprócz praw określonych w przepisach szczególnych jest uprawniony do weryfikacji przed montażem i akceptacji rodzaju, jakości i certyfikatów montowanych urządzeń.</w:t>
      </w:r>
    </w:p>
    <w:p w14:paraId="7D5806C3" w14:textId="77777777" w:rsidR="006A4098" w:rsidRPr="00322750" w:rsidRDefault="006A4098" w:rsidP="006A4098">
      <w:pPr>
        <w:autoSpaceDE w:val="0"/>
        <w:autoSpaceDN w:val="0"/>
        <w:adjustRightInd w:val="0"/>
        <w:spacing w:after="0" w:line="276" w:lineRule="auto"/>
        <w:jc w:val="center"/>
        <w:rPr>
          <w:rFonts w:ascii="Arial" w:eastAsia="Calibri" w:hAnsi="Arial" w:cs="Arial"/>
          <w:b/>
          <w:bCs/>
          <w:color w:val="000000" w:themeColor="text1"/>
          <w:sz w:val="24"/>
          <w:szCs w:val="24"/>
        </w:rPr>
      </w:pPr>
      <w:r w:rsidRPr="00322750">
        <w:rPr>
          <w:rFonts w:ascii="Arial" w:eastAsia="Calibri" w:hAnsi="Arial" w:cs="Arial"/>
          <w:b/>
          <w:bCs/>
          <w:color w:val="000000" w:themeColor="text1"/>
          <w:sz w:val="24"/>
          <w:szCs w:val="24"/>
        </w:rPr>
        <w:t>§ 23</w:t>
      </w:r>
    </w:p>
    <w:p w14:paraId="35086877" w14:textId="77777777" w:rsidR="006A4098" w:rsidRPr="00322750" w:rsidRDefault="006A4098" w:rsidP="006A4098">
      <w:pPr>
        <w:autoSpaceDE w:val="0"/>
        <w:adjustRightInd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Calibri" w:hAnsi="Arial" w:cs="Arial"/>
          <w:b/>
          <w:bCs/>
          <w:color w:val="000000" w:themeColor="text1"/>
          <w:sz w:val="24"/>
          <w:szCs w:val="24"/>
        </w:rPr>
        <w:t>Postanowienia końcowe</w:t>
      </w:r>
    </w:p>
    <w:p w14:paraId="1E9C805D"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74F52F2C"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2. Wykonawca zobowiązuje się przestrzegać przepisów o ochronie danych osobowych </w:t>
      </w:r>
      <w:r w:rsidRPr="00322750">
        <w:rPr>
          <w:rFonts w:ascii="Arial" w:eastAsia="Times New Roman" w:hAnsi="Arial" w:cs="Arial"/>
          <w:color w:val="000000" w:themeColor="text1"/>
          <w:kern w:val="2"/>
          <w:sz w:val="24"/>
          <w:szCs w:val="24"/>
          <w:lang w:eastAsia="zh-CN"/>
        </w:rPr>
        <w:t xml:space="preserve">zgodnie z </w:t>
      </w:r>
      <w:r w:rsidRPr="00322750">
        <w:rPr>
          <w:rFonts w:ascii="Arial" w:eastAsia="Calibri" w:hAnsi="Arial" w:cs="Arial"/>
          <w:color w:val="000000" w:themeColor="text1"/>
          <w:sz w:val="24"/>
          <w:szCs w:val="24"/>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D1F9E72"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3. Każda ze Stron, jeżeli uzna, iż prawidłowe wykonanie niniejszej umowy tego wymaga, może zażądać spotkania w celu wymiany informacji i podjęcia kroków zmierzających do wyeliminowania wszelkich nieprawidłowości związanych z realizacją umowy.</w:t>
      </w:r>
    </w:p>
    <w:p w14:paraId="410E782C" w14:textId="77777777" w:rsidR="006A4098" w:rsidRPr="00322750" w:rsidRDefault="006A4098" w:rsidP="006A4098">
      <w:pPr>
        <w:autoSpaceDN w:val="0"/>
        <w:adjustRightInd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4. Niniejszą umowę wraz z załącznikami sporządzono w 3 (trzech) jednobrzmiących egzemplarzach, 2 (dwa) egzemplarze dla Zamawiającego, 1 (jeden) egzemplarz dla Wykonawcy.</w:t>
      </w:r>
    </w:p>
    <w:p w14:paraId="6324F418"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5. Załącznikami do umowy są: </w:t>
      </w:r>
    </w:p>
    <w:p w14:paraId="1BB51AD5"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1) Formularz ofertowy z kalkulacja cenową – zał. Nr 1</w:t>
      </w:r>
    </w:p>
    <w:p w14:paraId="0DD31641"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2) Wykaz budynków – zał. Nr 2</w:t>
      </w:r>
    </w:p>
    <w:p w14:paraId="760969EA"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3) Wzór karty gwarancyjnej – zał. Nr 3a, 3b, 3c </w:t>
      </w:r>
    </w:p>
    <w:p w14:paraId="62313FF3"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4) Harmonogram rzeczowo – finansowy – zał. Nr 4 </w:t>
      </w:r>
    </w:p>
    <w:p w14:paraId="166F368E" w14:textId="1C9122F2"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5) Specyfikacja Warunków Zamówienia wraz z załącznikami – zał. Nr 5. </w:t>
      </w:r>
    </w:p>
    <w:p w14:paraId="438CA0EE"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 xml:space="preserve">6) Oświadczenie podwykonawcy– zał. Nr 6. </w:t>
      </w:r>
    </w:p>
    <w:p w14:paraId="05069EE9"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rPr>
      </w:pPr>
      <w:r w:rsidRPr="00322750">
        <w:rPr>
          <w:rFonts w:ascii="Arial" w:eastAsia="Calibri" w:hAnsi="Arial" w:cs="Arial"/>
          <w:color w:val="000000" w:themeColor="text1"/>
          <w:sz w:val="24"/>
          <w:szCs w:val="24"/>
        </w:rPr>
        <w:t>7) Oświadczenie dalszego podwykonawcy– zał. Nr 7.</w:t>
      </w:r>
    </w:p>
    <w:p w14:paraId="6A0AF8F4" w14:textId="77777777" w:rsidR="006A4098" w:rsidRPr="00322750" w:rsidRDefault="006A4098" w:rsidP="006A4098">
      <w:pPr>
        <w:autoSpaceDN w:val="0"/>
        <w:adjustRightInd w:val="0"/>
        <w:spacing w:after="0" w:line="276" w:lineRule="auto"/>
        <w:jc w:val="both"/>
        <w:rPr>
          <w:rFonts w:ascii="Arial" w:eastAsia="Calibri" w:hAnsi="Arial" w:cs="Arial"/>
          <w:color w:val="000000" w:themeColor="text1"/>
          <w:sz w:val="24"/>
          <w:szCs w:val="24"/>
          <w:u w:val="single"/>
        </w:rPr>
      </w:pPr>
    </w:p>
    <w:p w14:paraId="41FD9E34" w14:textId="77777777" w:rsidR="006A4098" w:rsidRPr="00322750" w:rsidRDefault="006A4098" w:rsidP="006A4098">
      <w:pPr>
        <w:autoSpaceDN w:val="0"/>
        <w:spacing w:after="0" w:line="276" w:lineRule="auto"/>
        <w:jc w:val="center"/>
        <w:rPr>
          <w:rFonts w:ascii="Arial" w:eastAsia="Times New Roman" w:hAnsi="Arial" w:cs="Arial"/>
          <w:b/>
          <w:color w:val="000000" w:themeColor="text1"/>
          <w:kern w:val="2"/>
          <w:sz w:val="24"/>
          <w:szCs w:val="24"/>
          <w:u w:val="single"/>
          <w:lang w:eastAsia="ar-SA"/>
        </w:rPr>
      </w:pPr>
      <w:r w:rsidRPr="00322750">
        <w:rPr>
          <w:rFonts w:ascii="Arial" w:eastAsia="Times New Roman" w:hAnsi="Arial" w:cs="Arial"/>
          <w:b/>
          <w:color w:val="000000" w:themeColor="text1"/>
          <w:kern w:val="2"/>
          <w:sz w:val="24"/>
          <w:szCs w:val="24"/>
          <w:u w:val="single"/>
          <w:lang w:eastAsia="ar-SA"/>
        </w:rPr>
        <w:t>Zamawiający</w:t>
      </w:r>
      <w:r w:rsidRPr="00322750">
        <w:rPr>
          <w:rFonts w:ascii="Arial" w:eastAsia="Times New Roman" w:hAnsi="Arial" w:cs="Arial"/>
          <w:b/>
          <w:color w:val="000000" w:themeColor="text1"/>
          <w:kern w:val="2"/>
          <w:sz w:val="24"/>
          <w:szCs w:val="24"/>
          <w:u w:val="single"/>
          <w:lang w:eastAsia="ar-SA"/>
        </w:rPr>
        <w:tab/>
      </w:r>
      <w:r w:rsidRPr="00322750">
        <w:rPr>
          <w:rFonts w:ascii="Arial" w:eastAsia="Times New Roman" w:hAnsi="Arial" w:cs="Arial"/>
          <w:b/>
          <w:color w:val="000000" w:themeColor="text1"/>
          <w:kern w:val="2"/>
          <w:sz w:val="24"/>
          <w:szCs w:val="24"/>
          <w:u w:val="single"/>
          <w:lang w:eastAsia="ar-SA"/>
        </w:rPr>
        <w:tab/>
      </w:r>
      <w:r w:rsidRPr="00322750">
        <w:rPr>
          <w:rFonts w:ascii="Arial" w:eastAsia="Times New Roman" w:hAnsi="Arial" w:cs="Arial"/>
          <w:b/>
          <w:color w:val="000000" w:themeColor="text1"/>
          <w:kern w:val="2"/>
          <w:sz w:val="24"/>
          <w:szCs w:val="24"/>
          <w:u w:val="single"/>
          <w:lang w:eastAsia="ar-SA"/>
        </w:rPr>
        <w:tab/>
      </w:r>
      <w:r w:rsidRPr="00322750">
        <w:rPr>
          <w:rFonts w:ascii="Arial" w:eastAsia="Times New Roman" w:hAnsi="Arial" w:cs="Arial"/>
          <w:b/>
          <w:color w:val="000000" w:themeColor="text1"/>
          <w:kern w:val="2"/>
          <w:sz w:val="24"/>
          <w:szCs w:val="24"/>
          <w:u w:val="single"/>
          <w:lang w:eastAsia="ar-SA"/>
        </w:rPr>
        <w:tab/>
      </w:r>
      <w:r w:rsidRPr="00322750">
        <w:rPr>
          <w:rFonts w:ascii="Arial" w:eastAsia="Times New Roman" w:hAnsi="Arial" w:cs="Arial"/>
          <w:b/>
          <w:color w:val="000000" w:themeColor="text1"/>
          <w:kern w:val="2"/>
          <w:sz w:val="24"/>
          <w:szCs w:val="24"/>
          <w:u w:val="single"/>
          <w:lang w:eastAsia="ar-SA"/>
        </w:rPr>
        <w:tab/>
      </w:r>
      <w:r w:rsidRPr="00322750">
        <w:rPr>
          <w:rFonts w:ascii="Arial" w:eastAsia="Times New Roman" w:hAnsi="Arial" w:cs="Arial"/>
          <w:b/>
          <w:color w:val="000000" w:themeColor="text1"/>
          <w:kern w:val="2"/>
          <w:sz w:val="24"/>
          <w:szCs w:val="24"/>
          <w:u w:val="single"/>
          <w:lang w:eastAsia="ar-SA"/>
        </w:rPr>
        <w:tab/>
        <w:t>Wykonawca</w:t>
      </w:r>
    </w:p>
    <w:p w14:paraId="39AB0A81" w14:textId="77777777" w:rsidR="006A4098" w:rsidRPr="00322750" w:rsidRDefault="006A4098" w:rsidP="006A4098">
      <w:pPr>
        <w:autoSpaceDN w:val="0"/>
        <w:spacing w:after="0" w:line="276" w:lineRule="auto"/>
        <w:jc w:val="both"/>
        <w:rPr>
          <w:rFonts w:ascii="Arial" w:eastAsia="Times New Roman" w:hAnsi="Arial" w:cs="Arial"/>
          <w:b/>
          <w:color w:val="000000" w:themeColor="text1"/>
          <w:kern w:val="2"/>
          <w:sz w:val="24"/>
          <w:szCs w:val="24"/>
          <w:u w:val="single"/>
          <w:lang w:eastAsia="ar-SA"/>
        </w:rPr>
      </w:pPr>
    </w:p>
    <w:p w14:paraId="71BED9FE"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u w:val="single"/>
          <w:lang w:eastAsia="ar-SA"/>
        </w:rPr>
        <w:t xml:space="preserve"> </w:t>
      </w:r>
      <w:r w:rsidRPr="00322750">
        <w:rPr>
          <w:rFonts w:ascii="Arial" w:eastAsia="Times New Roman" w:hAnsi="Arial" w:cs="Arial"/>
          <w:color w:val="000000" w:themeColor="text1"/>
          <w:kern w:val="2"/>
          <w:sz w:val="24"/>
          <w:szCs w:val="24"/>
          <w:lang w:eastAsia="ar-SA"/>
        </w:rPr>
        <w:t>(* niepotrzebne skreślić, pominąć)</w:t>
      </w:r>
    </w:p>
    <w:p w14:paraId="41BDCB07" w14:textId="75AD95F5"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br w:type="page"/>
      </w:r>
      <w:r w:rsidRPr="00322750">
        <w:rPr>
          <w:rFonts w:ascii="Arial" w:eastAsia="Times New Roman" w:hAnsi="Arial" w:cs="Arial"/>
          <w:color w:val="000000" w:themeColor="text1"/>
          <w:kern w:val="2"/>
          <w:sz w:val="24"/>
          <w:szCs w:val="24"/>
          <w:lang w:eastAsia="ar-SA"/>
        </w:rPr>
        <w:lastRenderedPageBreak/>
        <w:t>ZP.271.2.</w:t>
      </w:r>
      <w:r w:rsidR="00674273" w:rsidRPr="00322750">
        <w:rPr>
          <w:rFonts w:ascii="Arial" w:eastAsia="Times New Roman" w:hAnsi="Arial" w:cs="Arial"/>
          <w:color w:val="000000" w:themeColor="text1"/>
          <w:kern w:val="2"/>
          <w:sz w:val="24"/>
          <w:szCs w:val="24"/>
          <w:lang w:eastAsia="ar-SA"/>
        </w:rPr>
        <w:t>25</w:t>
      </w:r>
      <w:r w:rsidRPr="00322750">
        <w:rPr>
          <w:rFonts w:ascii="Arial" w:eastAsia="Times New Roman" w:hAnsi="Arial" w:cs="Arial"/>
          <w:color w:val="000000" w:themeColor="text1"/>
          <w:kern w:val="2"/>
          <w:sz w:val="24"/>
          <w:szCs w:val="24"/>
          <w:lang w:eastAsia="ar-SA"/>
        </w:rPr>
        <w:t>.202</w:t>
      </w:r>
      <w:r w:rsidR="00674273" w:rsidRPr="00322750">
        <w:rPr>
          <w:rFonts w:ascii="Arial" w:eastAsia="Times New Roman" w:hAnsi="Arial" w:cs="Arial"/>
          <w:color w:val="000000" w:themeColor="text1"/>
          <w:kern w:val="2"/>
          <w:sz w:val="24"/>
          <w:szCs w:val="24"/>
          <w:lang w:eastAsia="ar-SA"/>
        </w:rPr>
        <w:t>2</w:t>
      </w:r>
    </w:p>
    <w:p w14:paraId="292298CC" w14:textId="6DAA9971"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b/>
          <w:color w:val="000000" w:themeColor="text1"/>
          <w:kern w:val="2"/>
          <w:sz w:val="24"/>
          <w:szCs w:val="24"/>
          <w:lang w:eastAsia="pl-PL"/>
        </w:rPr>
      </w:pPr>
      <w:r w:rsidRPr="00322750">
        <w:rPr>
          <w:rFonts w:ascii="Arial" w:eastAsia="Times New Roman" w:hAnsi="Arial" w:cs="Arial"/>
          <w:color w:val="000000" w:themeColor="text1"/>
          <w:kern w:val="2"/>
          <w:sz w:val="24"/>
          <w:szCs w:val="24"/>
          <w:lang w:eastAsia="zh-CN"/>
        </w:rPr>
        <w:t xml:space="preserve">Przetarg nieograniczony na zadanie pn. </w:t>
      </w:r>
      <w:r w:rsidR="00674273" w:rsidRPr="00322750">
        <w:rPr>
          <w:rFonts w:ascii="Arial" w:eastAsia="Times New Roman" w:hAnsi="Arial" w:cs="Arial"/>
          <w:b/>
          <w:color w:val="000000" w:themeColor="text1"/>
          <w:kern w:val="2"/>
          <w:sz w:val="24"/>
          <w:szCs w:val="24"/>
          <w:lang w:eastAsia="zh-CN"/>
        </w:rPr>
        <w:t>„Zwiększenie wykorzystania odnawialnych źródeł energii na terenie Gminy Wieluń – edycja II"</w:t>
      </w:r>
    </w:p>
    <w:p w14:paraId="2F4C8800" w14:textId="77777777" w:rsidR="006A4098" w:rsidRPr="00322750" w:rsidRDefault="006A4098" w:rsidP="006A4098">
      <w:pPr>
        <w:autoSpaceDN w:val="0"/>
        <w:spacing w:after="0" w:line="276" w:lineRule="auto"/>
        <w:jc w:val="right"/>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Załącznik nr 3a do umowy </w:t>
      </w:r>
    </w:p>
    <w:p w14:paraId="260A4331" w14:textId="77777777" w:rsidR="006A4098" w:rsidRPr="00322750" w:rsidRDefault="006A4098" w:rsidP="006A4098">
      <w:pPr>
        <w:autoSpaceDN w:val="0"/>
        <w:spacing w:after="0" w:line="276" w:lineRule="auto"/>
        <w:jc w:val="right"/>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Wzór karty gwarancyjnej </w:t>
      </w:r>
    </w:p>
    <w:p w14:paraId="72C06472"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59DA6BB7" w14:textId="77777777" w:rsidR="006A4098" w:rsidRPr="00322750" w:rsidRDefault="006A4098" w:rsidP="006A4098">
      <w:pPr>
        <w:autoSpaceDN w:val="0"/>
        <w:spacing w:after="0" w:line="276" w:lineRule="auto"/>
        <w:jc w:val="center"/>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KARTA GWARANCYJNA NR ….. – WZÓR</w:t>
      </w:r>
    </w:p>
    <w:p w14:paraId="2B63208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4"/>
        <w:gridCol w:w="4058"/>
      </w:tblGrid>
      <w:tr w:rsidR="00322750" w:rsidRPr="00322750" w14:paraId="6BC6F939" w14:textId="77777777" w:rsidTr="00E771F1">
        <w:tc>
          <w:tcPr>
            <w:tcW w:w="5070" w:type="dxa"/>
            <w:shd w:val="clear" w:color="auto" w:fill="auto"/>
            <w:vAlign w:val="center"/>
          </w:tcPr>
          <w:p w14:paraId="14E394BE"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ZAMAWIAJĄCY UPRAWNIONY Z TYTUŁU GWARANCJI</w:t>
            </w:r>
          </w:p>
        </w:tc>
        <w:tc>
          <w:tcPr>
            <w:tcW w:w="4140" w:type="dxa"/>
            <w:shd w:val="clear" w:color="auto" w:fill="auto"/>
            <w:vAlign w:val="center"/>
          </w:tcPr>
          <w:p w14:paraId="79CDEB40"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p>
        </w:tc>
      </w:tr>
      <w:tr w:rsidR="00322750" w:rsidRPr="00322750" w14:paraId="6D41233D" w14:textId="77777777" w:rsidTr="00E771F1">
        <w:trPr>
          <w:trHeight w:val="594"/>
        </w:trPr>
        <w:tc>
          <w:tcPr>
            <w:tcW w:w="5070" w:type="dxa"/>
            <w:shd w:val="clear" w:color="auto" w:fill="auto"/>
            <w:vAlign w:val="center"/>
          </w:tcPr>
          <w:p w14:paraId="4B53ED07"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GWARANT - WYKONAWCA</w:t>
            </w:r>
          </w:p>
        </w:tc>
        <w:tc>
          <w:tcPr>
            <w:tcW w:w="4140" w:type="dxa"/>
            <w:shd w:val="clear" w:color="auto" w:fill="auto"/>
            <w:vAlign w:val="center"/>
          </w:tcPr>
          <w:p w14:paraId="6DB8FFFB"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p>
        </w:tc>
      </w:tr>
      <w:tr w:rsidR="00712EFD" w:rsidRPr="00322750" w14:paraId="01F3AA63" w14:textId="77777777" w:rsidTr="00E771F1">
        <w:trPr>
          <w:trHeight w:val="558"/>
        </w:trPr>
        <w:tc>
          <w:tcPr>
            <w:tcW w:w="5070" w:type="dxa"/>
            <w:shd w:val="clear" w:color="auto" w:fill="auto"/>
            <w:vAlign w:val="center"/>
          </w:tcPr>
          <w:p w14:paraId="76F1BA17"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DATA ODBIORU KOŃCOWEGO</w:t>
            </w:r>
          </w:p>
        </w:tc>
        <w:tc>
          <w:tcPr>
            <w:tcW w:w="4140" w:type="dxa"/>
            <w:shd w:val="clear" w:color="auto" w:fill="auto"/>
            <w:vAlign w:val="center"/>
          </w:tcPr>
          <w:p w14:paraId="327D09F4"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p>
        </w:tc>
      </w:tr>
    </w:tbl>
    <w:p w14:paraId="7BDC5C25"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p>
    <w:p w14:paraId="4FC802E2" w14:textId="51D5D709"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Stosownie do ustaleń § 10 umowy Nr .………. z dnia ………., której przedmiotem jest realizacja zadania pn. </w:t>
      </w:r>
      <w:r w:rsidR="00674273" w:rsidRPr="00322750">
        <w:rPr>
          <w:rFonts w:ascii="Arial" w:eastAsia="Times New Roman" w:hAnsi="Arial" w:cs="Arial"/>
          <w:b/>
          <w:color w:val="000000" w:themeColor="text1"/>
          <w:kern w:val="2"/>
          <w:sz w:val="24"/>
          <w:szCs w:val="24"/>
          <w:lang w:eastAsia="ar-SA"/>
        </w:rPr>
        <w:t xml:space="preserve">„Zwiększenie wykorzystania odnawialnych źródeł energii na terenie Gminy Wieluń – edycja II" </w:t>
      </w:r>
      <w:r w:rsidRPr="00322750">
        <w:rPr>
          <w:rFonts w:ascii="Arial" w:eastAsia="Times New Roman" w:hAnsi="Arial" w:cs="Arial"/>
          <w:color w:val="000000" w:themeColor="text1"/>
          <w:kern w:val="2"/>
          <w:sz w:val="24"/>
          <w:szCs w:val="24"/>
          <w:lang w:eastAsia="ar-SA"/>
        </w:rPr>
        <w:t xml:space="preserve">udzielam gwarancji jakości na cały zakres wykonania przedmiotu zamówienia. </w:t>
      </w:r>
    </w:p>
    <w:p w14:paraId="47238A38"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Jednocześnie udzielam gwarancji jakości na wykonaną w ramach realizacji w/w zamówienia dostawę i montaż zestawu </w:t>
      </w:r>
      <w:r w:rsidRPr="00322750">
        <w:rPr>
          <w:rFonts w:ascii="Arial" w:eastAsia="Times New Roman" w:hAnsi="Arial" w:cs="Arial"/>
          <w:b/>
          <w:color w:val="000000" w:themeColor="text1"/>
          <w:kern w:val="2"/>
          <w:sz w:val="24"/>
          <w:szCs w:val="24"/>
          <w:lang w:eastAsia="ar-SA"/>
        </w:rPr>
        <w:t>instalacji kolektorów słonecznych</w:t>
      </w:r>
      <w:r w:rsidRPr="00322750">
        <w:rPr>
          <w:rFonts w:ascii="Arial" w:eastAsia="Times New Roman" w:hAnsi="Arial" w:cs="Arial"/>
          <w:color w:val="000000" w:themeColor="text1"/>
          <w:kern w:val="2"/>
          <w:sz w:val="24"/>
          <w:szCs w:val="24"/>
          <w:lang w:eastAsia="ar-SA"/>
        </w:rPr>
        <w:t xml:space="preserve"> w następującej lokalizacji: </w:t>
      </w:r>
    </w:p>
    <w:p w14:paraId="397A5252"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p>
    <w:p w14:paraId="24B4F4AC"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       …………………… </w:t>
      </w:r>
    </w:p>
    <w:p w14:paraId="4D1B3F01"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(imię i nazwisko Użytkownika)</w:t>
      </w:r>
      <w:r w:rsidRPr="00322750">
        <w:rPr>
          <w:rFonts w:ascii="Arial" w:eastAsia="Times New Roman" w:hAnsi="Arial" w:cs="Arial"/>
          <w:color w:val="000000" w:themeColor="text1"/>
          <w:kern w:val="2"/>
          <w:sz w:val="24"/>
          <w:szCs w:val="24"/>
          <w:lang w:eastAsia="ar-SA"/>
        </w:rPr>
        <w:tab/>
      </w:r>
      <w:r w:rsidRPr="00322750">
        <w:rPr>
          <w:rFonts w:ascii="Arial" w:eastAsia="Times New Roman" w:hAnsi="Arial" w:cs="Arial"/>
          <w:color w:val="000000" w:themeColor="text1"/>
          <w:kern w:val="2"/>
          <w:sz w:val="24"/>
          <w:szCs w:val="24"/>
          <w:lang w:eastAsia="ar-SA"/>
        </w:rPr>
        <w:tab/>
        <w:t xml:space="preserve">(adres lokalizacji) </w:t>
      </w:r>
      <w:r w:rsidRPr="00322750">
        <w:rPr>
          <w:rFonts w:ascii="Arial" w:eastAsia="Times New Roman" w:hAnsi="Arial" w:cs="Arial"/>
          <w:color w:val="000000" w:themeColor="text1"/>
          <w:kern w:val="2"/>
          <w:sz w:val="24"/>
          <w:szCs w:val="24"/>
          <w:lang w:eastAsia="ar-SA"/>
        </w:rPr>
        <w:tab/>
      </w:r>
      <w:r w:rsidRPr="00322750">
        <w:rPr>
          <w:rFonts w:ascii="Arial" w:eastAsia="Times New Roman" w:hAnsi="Arial" w:cs="Arial"/>
          <w:color w:val="000000" w:themeColor="text1"/>
          <w:kern w:val="2"/>
          <w:sz w:val="24"/>
          <w:szCs w:val="24"/>
          <w:lang w:eastAsia="ar-SA"/>
        </w:rPr>
        <w:tab/>
        <w:t>(nr działki)</w:t>
      </w:r>
    </w:p>
    <w:p w14:paraId="294CDF02"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p>
    <w:p w14:paraId="05141ACF" w14:textId="77777777" w:rsidR="006A4098" w:rsidRPr="00322750" w:rsidRDefault="006A4098" w:rsidP="006A4098">
      <w:pPr>
        <w:widowControl w:val="0"/>
        <w:spacing w:after="0" w:line="276" w:lineRule="auto"/>
        <w:rPr>
          <w:rFonts w:ascii="Arial" w:eastAsia="Calibri" w:hAnsi="Arial" w:cs="Arial"/>
          <w:b/>
          <w:color w:val="000000" w:themeColor="text1"/>
          <w:sz w:val="24"/>
          <w:szCs w:val="24"/>
        </w:rPr>
      </w:pPr>
    </w:p>
    <w:p w14:paraId="6F552AD2" w14:textId="77777777" w:rsidR="006A4098" w:rsidRPr="00322750" w:rsidRDefault="006A4098" w:rsidP="006A4098">
      <w:pPr>
        <w:widowControl w:val="0"/>
        <w:spacing w:after="0" w:line="276" w:lineRule="auto"/>
        <w:rPr>
          <w:rFonts w:ascii="Arial" w:eastAsia="Calibri" w:hAnsi="Arial" w:cs="Arial"/>
          <w:b/>
          <w:color w:val="000000" w:themeColor="text1"/>
          <w:sz w:val="24"/>
          <w:szCs w:val="24"/>
        </w:rPr>
      </w:pPr>
      <w:r w:rsidRPr="00322750">
        <w:rPr>
          <w:rFonts w:ascii="Arial" w:eastAsia="Calibri" w:hAnsi="Arial" w:cs="Arial"/>
          <w:b/>
          <w:color w:val="000000" w:themeColor="text1"/>
          <w:sz w:val="24"/>
          <w:szCs w:val="24"/>
        </w:rPr>
        <w:t>Kolektory zostały zamontowane na dachu domu/ elewacji domu*</w:t>
      </w:r>
    </w:p>
    <w:p w14:paraId="3158C043"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p>
    <w:p w14:paraId="34D49B7D" w14:textId="77777777" w:rsidR="006A4098" w:rsidRPr="00322750" w:rsidRDefault="006A4098" w:rsidP="006A4098">
      <w:pPr>
        <w:autoSpaceDN w:val="0"/>
        <w:spacing w:after="0" w:line="276" w:lineRule="auto"/>
        <w:jc w:val="both"/>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 xml:space="preserve">Okres gwarancji: zgodnie z § 10 ust. 2 umowy. </w:t>
      </w:r>
    </w:p>
    <w:p w14:paraId="5B5DD962"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3A696FAD" w14:textId="77777777" w:rsidR="006A4098" w:rsidRPr="00322750" w:rsidRDefault="006A4098" w:rsidP="006A4098">
      <w:pPr>
        <w:autoSpaceDN w:val="0"/>
        <w:spacing w:after="0" w:line="276" w:lineRule="auto"/>
        <w:jc w:val="center"/>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Warunki gwarancji:</w:t>
      </w:r>
    </w:p>
    <w:p w14:paraId="79EE08F9" w14:textId="77777777" w:rsidR="006A4098" w:rsidRPr="00322750" w:rsidRDefault="006A4098" w:rsidP="006A4098">
      <w:pPr>
        <w:autoSpaceDN w:val="0"/>
        <w:spacing w:after="0" w:line="276" w:lineRule="auto"/>
        <w:jc w:val="both"/>
        <w:rPr>
          <w:rFonts w:ascii="Arial" w:eastAsia="Times New Roman" w:hAnsi="Arial" w:cs="Arial"/>
          <w:strike/>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1. Zakazuje się ingerencji osób trzecich w zestawy kolektorów słonecznych i ich elementy przez okres obowiązywania gwarancji, z uwzględnieniem terminów wynikających z niniejszej karty.</w:t>
      </w:r>
    </w:p>
    <w:p w14:paraId="3BDB4373"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2. Niniejsza gwarancja stanowi rozszerzenie odpowiedzialności Wykonawcy przedmiotu zamówienia z tytułu rękojmi.  </w:t>
      </w:r>
    </w:p>
    <w:p w14:paraId="65B76A84"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3. W okresie gwarancji Gwarant-Wykonawca zobowiązuje się do bezpłatnego usuwania wad, awarii i usterek zestawu kolektorów słonecznych (dostarczonych i wbudowanych materiałów, urządzeń, podzespołów i prac montażowych i instalacyjnych). </w:t>
      </w:r>
    </w:p>
    <w:p w14:paraId="487E3EB1" w14:textId="19C39DEA"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lastRenderedPageBreak/>
        <w:t>4. O wystąpieniu wad, awarii lub usterek Zamawiający powiadomi Gwa</w:t>
      </w:r>
      <w:r w:rsidR="00CA7DC8" w:rsidRPr="00322750">
        <w:rPr>
          <w:rFonts w:ascii="Arial" w:eastAsia="Times New Roman" w:hAnsi="Arial" w:cs="Arial"/>
          <w:color w:val="000000" w:themeColor="text1"/>
          <w:kern w:val="2"/>
          <w:sz w:val="24"/>
          <w:szCs w:val="24"/>
          <w:lang w:eastAsia="ar-SA"/>
        </w:rPr>
        <w:t xml:space="preserve">ranta -Wykonawcę telefonicznie </w:t>
      </w:r>
      <w:r w:rsidRPr="00322750">
        <w:rPr>
          <w:rFonts w:ascii="Arial" w:eastAsia="Times New Roman" w:hAnsi="Arial" w:cs="Arial"/>
          <w:color w:val="000000" w:themeColor="text1"/>
          <w:kern w:val="2"/>
          <w:sz w:val="24"/>
          <w:szCs w:val="24"/>
          <w:lang w:eastAsia="ar-SA"/>
        </w:rPr>
        <w:t xml:space="preserve">lub elektronicznie podając rodzaje stwierdzonej wady, awarii lub usterki. Zgłoszenie telefoniczne będzie każdorazowo potwierdzone </w:t>
      </w:r>
      <w:r w:rsidR="00CA7DC8" w:rsidRPr="00322750">
        <w:rPr>
          <w:rFonts w:ascii="Arial" w:eastAsia="Times New Roman" w:hAnsi="Arial" w:cs="Arial"/>
          <w:color w:val="000000" w:themeColor="text1"/>
          <w:kern w:val="2"/>
          <w:sz w:val="24"/>
          <w:szCs w:val="24"/>
          <w:lang w:eastAsia="ar-SA"/>
        </w:rPr>
        <w:t xml:space="preserve"> </w:t>
      </w:r>
      <w:r w:rsidRPr="00322750">
        <w:rPr>
          <w:rFonts w:ascii="Arial" w:eastAsia="Times New Roman" w:hAnsi="Arial" w:cs="Arial"/>
          <w:color w:val="000000" w:themeColor="text1"/>
          <w:kern w:val="2"/>
          <w:sz w:val="24"/>
          <w:szCs w:val="24"/>
          <w:lang w:eastAsia="ar-SA"/>
        </w:rPr>
        <w:t xml:space="preserve">drogą elektroniczną. Dane teleadresowe, pod które należy dokonywać zgłoszeń: </w:t>
      </w:r>
    </w:p>
    <w:p w14:paraId="2E37E5FE"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telefon:  ………………………………...</w:t>
      </w:r>
    </w:p>
    <w:p w14:paraId="70EFFF5B"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e-mail:  ………………………………... </w:t>
      </w:r>
    </w:p>
    <w:p w14:paraId="422439E6"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5. Przegląd gwarancyjny dostępny jest w dni robocze. </w:t>
      </w:r>
    </w:p>
    <w:p w14:paraId="02CDFF81" w14:textId="5B671BD6"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6. Czas reakcji usługi gwarancyjnej wynosi maksymalnie </w:t>
      </w:r>
      <w:r w:rsidR="00CA7DC8" w:rsidRPr="00322750">
        <w:rPr>
          <w:rFonts w:ascii="Arial" w:eastAsia="Calibri" w:hAnsi="Arial" w:cs="Arial"/>
          <w:b/>
          <w:color w:val="000000" w:themeColor="text1"/>
          <w:sz w:val="24"/>
          <w:szCs w:val="24"/>
        </w:rPr>
        <w:t>2 dni</w:t>
      </w:r>
      <w:r w:rsidRPr="00322750">
        <w:rPr>
          <w:rFonts w:ascii="Arial" w:eastAsia="Calibri" w:hAnsi="Arial" w:cs="Arial"/>
          <w:b/>
          <w:color w:val="000000" w:themeColor="text1"/>
          <w:sz w:val="24"/>
          <w:szCs w:val="24"/>
        </w:rPr>
        <w:t xml:space="preserve"> </w:t>
      </w:r>
      <w:r w:rsidRPr="00322750">
        <w:rPr>
          <w:rFonts w:ascii="Arial" w:eastAsia="Calibri" w:hAnsi="Arial" w:cs="Arial"/>
          <w:color w:val="000000" w:themeColor="text1"/>
          <w:sz w:val="24"/>
          <w:szCs w:val="24"/>
        </w:rPr>
        <w:t xml:space="preserve">od momentu otrzymania zawiadomienia. Jeżeli informacja została przekazana Wykonawcy po godzinie 16.00 danego dnia roboczego poprzedzającego dni wolne od pracy, przyjmuje się, że czas reakcji liczony jest od godz. 8.00 kolejnego roboczego dnia. </w:t>
      </w:r>
    </w:p>
    <w:p w14:paraId="33CFAE43"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7. Fakt usunięcia wady, awarii lub usterki każdorazowo zostanie potwierdzony w spisanym z użytkownikiem zestawu kolektorów słonecznych w protokole. Protokół podpisany przez użytkownika zestawu musi zawierać co najmniej: </w:t>
      </w:r>
    </w:p>
    <w:p w14:paraId="415D153C"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 datę i godzinę zgłoszenia wady, awarii lub usterki, </w:t>
      </w:r>
    </w:p>
    <w:p w14:paraId="2B0487EC"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2) rodzaj wady, awarii lub usterki, </w:t>
      </w:r>
    </w:p>
    <w:p w14:paraId="67DF3C81"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3) adres lokalizacji zestawu kolektorów słonecznych, </w:t>
      </w:r>
    </w:p>
    <w:p w14:paraId="7A20FD8C"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4) datę i godzinę rozpoczęcia czynności usług gwarancyjnych. </w:t>
      </w:r>
    </w:p>
    <w:p w14:paraId="5EABD826"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8. Kopię protokołu, o którym mowa w ust. 7, każdorazowo Gwarant-Wykonawca dostarcza do Zamawiającego w terminie do 5 dni od daty usunięcia wady, awarii lub usterki. </w:t>
      </w:r>
    </w:p>
    <w:p w14:paraId="0190000D"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9. W przypadku wystąpienia wad materiałów lub wykonanych prac, które będą się powtarzały, bądź których nie da się usunąć, nastąpi ich wymiana na koszt Gwaranta- Wykonawcy. </w:t>
      </w:r>
    </w:p>
    <w:p w14:paraId="0C5EA8D3"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10. Na czas wymiany Gwarant - Wykonawca dostarcza i montuje urządzenie zastępcze  o parametrach nie gorszych niż zamontowane. </w:t>
      </w:r>
    </w:p>
    <w:p w14:paraId="267F5FAD"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11. Na podstawie niniejszej gwarancji Zamawiający ma prawo żądać usunięcia wad, awarii i usterek oraz wyrównania szkód spowodowanych ich istnieniem, w drodze polubownej od Gwaranta - 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 pierwszej kolejności z kwoty zabezpieczenia roszczeń z tytułu rękojmi za wady). Zamawiającego nie obciąża dowód, z jakich przyczyn powstała wada, awaria lub usterka w zrealizowanym przez Wykonawcę przedmiocie gwarancji. </w:t>
      </w:r>
    </w:p>
    <w:p w14:paraId="7F86379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12. Odpowiedzialność Gwaranta-Wykonawcy nie obejmuje wad, które powstały z przyczyn zewnętrznych i nie pozostają w związku przyczynowo- skutkowym z jego działaniem lub zaniechaniem przy wykonywaniu przedmiotu umowy tj. wad i uszkodzeń spowodowanych siłami wyższymi, niewłaściwym użytkowaniem poprzez nieprzestrzeganie instrukcji ich użytkowania.</w:t>
      </w:r>
    </w:p>
    <w:p w14:paraId="5B0F85D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13. Pojawienie się: korozji, zniekształceń elementów sztywnych, znaczących zmian kolorystyki elementów zestawu kolektorów słonecznych, wycieków płynu z kolektora, </w:t>
      </w:r>
      <w:r w:rsidRPr="00322750">
        <w:rPr>
          <w:rFonts w:ascii="Arial" w:eastAsia="Times New Roman" w:hAnsi="Arial" w:cs="Arial"/>
          <w:color w:val="000000" w:themeColor="text1"/>
          <w:kern w:val="2"/>
          <w:sz w:val="24"/>
          <w:szCs w:val="24"/>
          <w:lang w:eastAsia="ar-SA"/>
        </w:rPr>
        <w:lastRenderedPageBreak/>
        <w:t>nieszczelności na połączeniach na dachu i na włączeniu, zacieków na dachu w miejscach ingerencji w jego powłokę podczas montażu</w:t>
      </w:r>
      <w:r w:rsidRPr="00322750">
        <w:rPr>
          <w:rFonts w:ascii="Arial" w:eastAsia="Times New Roman" w:hAnsi="Arial" w:cs="Arial"/>
          <w:color w:val="000000" w:themeColor="text1"/>
          <w:kern w:val="2"/>
          <w:sz w:val="24"/>
          <w:szCs w:val="24"/>
          <w:vertAlign w:val="superscript"/>
          <w:lang w:eastAsia="ar-SA"/>
        </w:rPr>
        <w:t xml:space="preserve"> 6</w:t>
      </w:r>
      <w:r w:rsidRPr="00322750">
        <w:rPr>
          <w:rFonts w:ascii="Arial" w:eastAsia="Times New Roman" w:hAnsi="Arial" w:cs="Arial"/>
          <w:color w:val="000000" w:themeColor="text1"/>
          <w:kern w:val="2"/>
          <w:sz w:val="24"/>
          <w:szCs w:val="24"/>
          <w:lang w:eastAsia="ar-SA"/>
        </w:rPr>
        <w:t xml:space="preserve">- zawsze uruchamiają gwarancję Gwaranta- Wykonawcy. </w:t>
      </w:r>
    </w:p>
    <w:p w14:paraId="7D8E7393" w14:textId="77777777" w:rsidR="006A4098" w:rsidRPr="00322750" w:rsidRDefault="006A4098" w:rsidP="006A4098">
      <w:pPr>
        <w:autoSpaceDN w:val="0"/>
        <w:spacing w:after="0" w:line="276" w:lineRule="auto"/>
        <w:jc w:val="both"/>
        <w:rPr>
          <w:rFonts w:ascii="Arial" w:eastAsia="Times New Roman" w:hAnsi="Arial" w:cs="Arial"/>
          <w:i/>
          <w:color w:val="000000" w:themeColor="text1"/>
          <w:kern w:val="2"/>
          <w:sz w:val="24"/>
          <w:szCs w:val="24"/>
          <w:lang w:eastAsia="ar-SA"/>
        </w:rPr>
      </w:pPr>
      <w:r w:rsidRPr="00322750">
        <w:rPr>
          <w:rFonts w:ascii="Arial" w:eastAsia="Times New Roman" w:hAnsi="Arial" w:cs="Arial"/>
          <w:i/>
          <w:color w:val="000000" w:themeColor="text1"/>
          <w:kern w:val="2"/>
          <w:sz w:val="24"/>
          <w:szCs w:val="24"/>
          <w:vertAlign w:val="superscript"/>
          <w:lang w:eastAsia="ar-SA"/>
        </w:rPr>
        <w:t>(6</w:t>
      </w:r>
      <w:r w:rsidRPr="00322750">
        <w:rPr>
          <w:rFonts w:ascii="Arial" w:eastAsia="Times New Roman" w:hAnsi="Arial" w:cs="Arial"/>
          <w:i/>
          <w:color w:val="000000" w:themeColor="text1"/>
          <w:kern w:val="2"/>
          <w:sz w:val="24"/>
          <w:szCs w:val="24"/>
          <w:lang w:eastAsia="ar-SA"/>
        </w:rPr>
        <w:t xml:space="preserve"> Dotyczy kolektorów słonecznych)</w:t>
      </w:r>
    </w:p>
    <w:p w14:paraId="5CF4D2E0"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14. Domniemywa się, że zgłoszona wada podlega reklamacji. W przypadku reklamacji Gwarant-Wykonawca na swój koszt przedstawi dowód uwalniający Gwaranta-Wykonawcę od odpowiedzialności gwarancyjnej. </w:t>
      </w:r>
    </w:p>
    <w:p w14:paraId="374ABA9C"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15. Prawa i obowiązki stron, które nie są uregulowane w niniejszej Karcie gwarancyjnej regulowane będą w oparciu o przepisy kodeksu cywilnego oraz inne obowiązujące przepisy prawa. </w:t>
      </w:r>
    </w:p>
    <w:p w14:paraId="48E5C75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16. Zestawienie lokalizacji zestawów kolektorów słonecznych (adresy nieruchomości i użytkowników uprawnionych do korzystania z warunków gwarancji) stanowi integralną część niniejszej gwarancji. </w:t>
      </w:r>
    </w:p>
    <w:p w14:paraId="321D3830" w14:textId="0C0D140A"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17. Niniejsza gwarancja obejmuje swym zakresem także wszystkie wymogi gwarancyjne określone w Specyfikacji Warunków Zamówienia Znak sprawy: ZP.271.2.</w:t>
      </w:r>
      <w:r w:rsidR="00674273" w:rsidRPr="00322750">
        <w:rPr>
          <w:rFonts w:ascii="Arial" w:eastAsia="Times New Roman" w:hAnsi="Arial" w:cs="Arial"/>
          <w:color w:val="000000" w:themeColor="text1"/>
          <w:kern w:val="2"/>
          <w:sz w:val="24"/>
          <w:szCs w:val="24"/>
          <w:lang w:eastAsia="ar-SA"/>
        </w:rPr>
        <w:t>25</w:t>
      </w:r>
      <w:r w:rsidRPr="00322750">
        <w:rPr>
          <w:rFonts w:ascii="Arial" w:eastAsia="Times New Roman" w:hAnsi="Arial" w:cs="Arial"/>
          <w:color w:val="000000" w:themeColor="text1"/>
          <w:kern w:val="2"/>
          <w:sz w:val="24"/>
          <w:szCs w:val="24"/>
          <w:lang w:eastAsia="ar-SA"/>
        </w:rPr>
        <w:t>.202</w:t>
      </w:r>
      <w:r w:rsidR="00674273" w:rsidRPr="00322750">
        <w:rPr>
          <w:rFonts w:ascii="Arial" w:eastAsia="Times New Roman" w:hAnsi="Arial" w:cs="Arial"/>
          <w:color w:val="000000" w:themeColor="text1"/>
          <w:kern w:val="2"/>
          <w:sz w:val="24"/>
          <w:szCs w:val="24"/>
          <w:lang w:eastAsia="ar-SA"/>
        </w:rPr>
        <w:t>2</w:t>
      </w:r>
      <w:r w:rsidRPr="00322750">
        <w:rPr>
          <w:rFonts w:ascii="Arial" w:eastAsia="Times New Roman" w:hAnsi="Arial" w:cs="Arial"/>
          <w:color w:val="000000" w:themeColor="text1"/>
          <w:kern w:val="2"/>
          <w:sz w:val="24"/>
          <w:szCs w:val="24"/>
          <w:lang w:eastAsia="ar-SA"/>
        </w:rPr>
        <w:t xml:space="preserve"> oraz umowie Nr ………. z dnia ………… </w:t>
      </w:r>
    </w:p>
    <w:p w14:paraId="26014C4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p>
    <w:p w14:paraId="1AD7F42C" w14:textId="77777777" w:rsidR="006A4098" w:rsidRPr="00322750" w:rsidRDefault="006A4098" w:rsidP="006A4098">
      <w:pPr>
        <w:autoSpaceDN w:val="0"/>
        <w:spacing w:after="0" w:line="276" w:lineRule="auto"/>
        <w:jc w:val="both"/>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 xml:space="preserve">Podpis/y Zamawiającego </w:t>
      </w:r>
      <w:r w:rsidRPr="00322750">
        <w:rPr>
          <w:rFonts w:ascii="Arial" w:eastAsia="Times New Roman" w:hAnsi="Arial" w:cs="Arial"/>
          <w:b/>
          <w:color w:val="000000" w:themeColor="text1"/>
          <w:kern w:val="2"/>
          <w:sz w:val="24"/>
          <w:szCs w:val="24"/>
          <w:lang w:eastAsia="ar-SA"/>
        </w:rPr>
        <w:tab/>
      </w:r>
      <w:r w:rsidRPr="00322750">
        <w:rPr>
          <w:rFonts w:ascii="Arial" w:eastAsia="Times New Roman" w:hAnsi="Arial" w:cs="Arial"/>
          <w:b/>
          <w:color w:val="000000" w:themeColor="text1"/>
          <w:kern w:val="2"/>
          <w:sz w:val="24"/>
          <w:szCs w:val="24"/>
          <w:lang w:eastAsia="ar-SA"/>
        </w:rPr>
        <w:tab/>
      </w:r>
      <w:r w:rsidRPr="00322750">
        <w:rPr>
          <w:rFonts w:ascii="Arial" w:eastAsia="Times New Roman" w:hAnsi="Arial" w:cs="Arial"/>
          <w:b/>
          <w:color w:val="000000" w:themeColor="text1"/>
          <w:kern w:val="2"/>
          <w:sz w:val="24"/>
          <w:szCs w:val="24"/>
          <w:lang w:eastAsia="ar-SA"/>
        </w:rPr>
        <w:tab/>
      </w:r>
      <w:r w:rsidRPr="00322750">
        <w:rPr>
          <w:rFonts w:ascii="Arial" w:eastAsia="Times New Roman" w:hAnsi="Arial" w:cs="Arial"/>
          <w:b/>
          <w:color w:val="000000" w:themeColor="text1"/>
          <w:kern w:val="2"/>
          <w:sz w:val="24"/>
          <w:szCs w:val="24"/>
          <w:lang w:eastAsia="ar-SA"/>
        </w:rPr>
        <w:tab/>
        <w:t xml:space="preserve">Podpis/y Gwarant </w:t>
      </w:r>
    </w:p>
    <w:p w14:paraId="69BEEE2F"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5CC475BC"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77E5A661"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 </w:t>
      </w:r>
    </w:p>
    <w:p w14:paraId="402CC575"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109FFAD7" w14:textId="77777777" w:rsidR="006A4098" w:rsidRPr="00322750" w:rsidRDefault="006A4098" w:rsidP="006A4098">
      <w:pPr>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6466BBB5" w14:textId="56D0BD06"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br w:type="page"/>
      </w:r>
      <w:r w:rsidRPr="00322750">
        <w:rPr>
          <w:rFonts w:ascii="Arial" w:eastAsia="Times New Roman" w:hAnsi="Arial" w:cs="Arial"/>
          <w:color w:val="000000" w:themeColor="text1"/>
          <w:kern w:val="2"/>
          <w:sz w:val="24"/>
          <w:szCs w:val="24"/>
          <w:lang w:eastAsia="ar-SA"/>
        </w:rPr>
        <w:lastRenderedPageBreak/>
        <w:t>ZP.271.2.</w:t>
      </w:r>
      <w:r w:rsidR="00674273" w:rsidRPr="00322750">
        <w:rPr>
          <w:rFonts w:ascii="Arial" w:eastAsia="Times New Roman" w:hAnsi="Arial" w:cs="Arial"/>
          <w:color w:val="000000" w:themeColor="text1"/>
          <w:kern w:val="2"/>
          <w:sz w:val="24"/>
          <w:szCs w:val="24"/>
          <w:lang w:eastAsia="ar-SA"/>
        </w:rPr>
        <w:t>25</w:t>
      </w:r>
      <w:r w:rsidRPr="00322750">
        <w:rPr>
          <w:rFonts w:ascii="Arial" w:eastAsia="Times New Roman" w:hAnsi="Arial" w:cs="Arial"/>
          <w:color w:val="000000" w:themeColor="text1"/>
          <w:kern w:val="2"/>
          <w:sz w:val="24"/>
          <w:szCs w:val="24"/>
          <w:lang w:eastAsia="ar-SA"/>
        </w:rPr>
        <w:t>.202</w:t>
      </w:r>
      <w:r w:rsidR="00674273" w:rsidRPr="00322750">
        <w:rPr>
          <w:rFonts w:ascii="Arial" w:eastAsia="Times New Roman" w:hAnsi="Arial" w:cs="Arial"/>
          <w:color w:val="000000" w:themeColor="text1"/>
          <w:kern w:val="2"/>
          <w:sz w:val="24"/>
          <w:szCs w:val="24"/>
          <w:lang w:eastAsia="ar-SA"/>
        </w:rPr>
        <w:t>2</w:t>
      </w:r>
    </w:p>
    <w:p w14:paraId="543BF208" w14:textId="0389EBE9"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b/>
          <w:color w:val="000000" w:themeColor="text1"/>
          <w:kern w:val="2"/>
          <w:sz w:val="24"/>
          <w:szCs w:val="24"/>
          <w:lang w:eastAsia="pl-PL"/>
        </w:rPr>
      </w:pPr>
      <w:r w:rsidRPr="00322750">
        <w:rPr>
          <w:rFonts w:ascii="Arial" w:eastAsia="Times New Roman" w:hAnsi="Arial" w:cs="Arial"/>
          <w:color w:val="000000" w:themeColor="text1"/>
          <w:kern w:val="2"/>
          <w:sz w:val="24"/>
          <w:szCs w:val="24"/>
          <w:lang w:eastAsia="zh-CN"/>
        </w:rPr>
        <w:t xml:space="preserve">Przetarg nieograniczony na zadanie pn. </w:t>
      </w:r>
      <w:r w:rsidR="00674273" w:rsidRPr="00322750">
        <w:rPr>
          <w:rFonts w:ascii="Arial" w:eastAsia="Times New Roman" w:hAnsi="Arial" w:cs="Arial"/>
          <w:b/>
          <w:color w:val="000000" w:themeColor="text1"/>
          <w:kern w:val="2"/>
          <w:sz w:val="24"/>
          <w:szCs w:val="24"/>
          <w:lang w:eastAsia="zh-CN"/>
        </w:rPr>
        <w:t>„Zwiększenie wykorzystania odnawialnych źródeł energii na terenie Gminy Wieluń – edycja II"</w:t>
      </w:r>
    </w:p>
    <w:p w14:paraId="1AC11099" w14:textId="77777777" w:rsidR="006A4098" w:rsidRPr="00322750" w:rsidRDefault="006A4098" w:rsidP="006A4098">
      <w:pPr>
        <w:autoSpaceDN w:val="0"/>
        <w:spacing w:after="0" w:line="276" w:lineRule="auto"/>
        <w:jc w:val="right"/>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Załącznik nr 3b do umowy </w:t>
      </w:r>
    </w:p>
    <w:p w14:paraId="7BA68270" w14:textId="77777777" w:rsidR="006A4098" w:rsidRPr="00322750" w:rsidRDefault="006A4098" w:rsidP="006A4098">
      <w:pPr>
        <w:autoSpaceDN w:val="0"/>
        <w:spacing w:after="0" w:line="276" w:lineRule="auto"/>
        <w:jc w:val="right"/>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Wzór karty gwarancyjnej </w:t>
      </w:r>
    </w:p>
    <w:p w14:paraId="3DE7001E"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61FC5B6F" w14:textId="77777777" w:rsidR="006A4098" w:rsidRPr="00322750" w:rsidRDefault="006A4098" w:rsidP="006A4098">
      <w:pPr>
        <w:autoSpaceDN w:val="0"/>
        <w:spacing w:after="0" w:line="276" w:lineRule="auto"/>
        <w:jc w:val="center"/>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KARTA GWARANCYJNA NR ….. – WZÓR</w:t>
      </w:r>
    </w:p>
    <w:p w14:paraId="294C97AE"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4"/>
        <w:gridCol w:w="4058"/>
      </w:tblGrid>
      <w:tr w:rsidR="00322750" w:rsidRPr="00322750" w14:paraId="43CB1548" w14:textId="77777777" w:rsidTr="00E771F1">
        <w:tc>
          <w:tcPr>
            <w:tcW w:w="5070" w:type="dxa"/>
            <w:shd w:val="clear" w:color="auto" w:fill="auto"/>
            <w:vAlign w:val="center"/>
          </w:tcPr>
          <w:p w14:paraId="7A63A654"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ZAMAWIAJĄCY UPRAWNIONY Z TYTUŁU GWARANCJI</w:t>
            </w:r>
          </w:p>
        </w:tc>
        <w:tc>
          <w:tcPr>
            <w:tcW w:w="4140" w:type="dxa"/>
            <w:shd w:val="clear" w:color="auto" w:fill="auto"/>
            <w:vAlign w:val="center"/>
          </w:tcPr>
          <w:p w14:paraId="5BF0E697"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p>
        </w:tc>
      </w:tr>
      <w:tr w:rsidR="00322750" w:rsidRPr="00322750" w14:paraId="74BA1923" w14:textId="77777777" w:rsidTr="00E771F1">
        <w:trPr>
          <w:trHeight w:val="594"/>
        </w:trPr>
        <w:tc>
          <w:tcPr>
            <w:tcW w:w="5070" w:type="dxa"/>
            <w:shd w:val="clear" w:color="auto" w:fill="auto"/>
            <w:vAlign w:val="center"/>
          </w:tcPr>
          <w:p w14:paraId="60FC509C"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GWARANT - WYKONAWCA</w:t>
            </w:r>
          </w:p>
        </w:tc>
        <w:tc>
          <w:tcPr>
            <w:tcW w:w="4140" w:type="dxa"/>
            <w:shd w:val="clear" w:color="auto" w:fill="auto"/>
            <w:vAlign w:val="center"/>
          </w:tcPr>
          <w:p w14:paraId="4AAD4843"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p>
        </w:tc>
      </w:tr>
      <w:tr w:rsidR="00712EFD" w:rsidRPr="00322750" w14:paraId="63D27B72" w14:textId="77777777" w:rsidTr="00E771F1">
        <w:trPr>
          <w:trHeight w:val="558"/>
        </w:trPr>
        <w:tc>
          <w:tcPr>
            <w:tcW w:w="5070" w:type="dxa"/>
            <w:shd w:val="clear" w:color="auto" w:fill="auto"/>
            <w:vAlign w:val="center"/>
          </w:tcPr>
          <w:p w14:paraId="22635C03"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DATA ODBIORU KOŃCOWEGO</w:t>
            </w:r>
          </w:p>
        </w:tc>
        <w:tc>
          <w:tcPr>
            <w:tcW w:w="4140" w:type="dxa"/>
            <w:shd w:val="clear" w:color="auto" w:fill="auto"/>
            <w:vAlign w:val="center"/>
          </w:tcPr>
          <w:p w14:paraId="58CDA226"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p>
        </w:tc>
      </w:tr>
    </w:tbl>
    <w:p w14:paraId="1CD6B6FB"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p>
    <w:p w14:paraId="74368A9B" w14:textId="0C8D4A20"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Stosownie do ustaleń § 10 umowy Nr .………. z dnia ………., której przedmiotem jest realizacja zadania pn. </w:t>
      </w:r>
      <w:r w:rsidR="007D237C" w:rsidRPr="00322750">
        <w:rPr>
          <w:rFonts w:ascii="Arial" w:eastAsia="Times New Roman" w:hAnsi="Arial" w:cs="Arial"/>
          <w:b/>
          <w:color w:val="000000" w:themeColor="text1"/>
          <w:kern w:val="2"/>
          <w:sz w:val="24"/>
          <w:szCs w:val="24"/>
          <w:lang w:eastAsia="ar-SA"/>
        </w:rPr>
        <w:t xml:space="preserve">„Zwiększenie wykorzystania odnawialnych źródeł energii na terenie Gminy Wieluń – edycja II" </w:t>
      </w:r>
      <w:r w:rsidRPr="00322750">
        <w:rPr>
          <w:rFonts w:ascii="Arial" w:eastAsia="Times New Roman" w:hAnsi="Arial" w:cs="Arial"/>
          <w:color w:val="000000" w:themeColor="text1"/>
          <w:kern w:val="2"/>
          <w:sz w:val="24"/>
          <w:szCs w:val="24"/>
          <w:lang w:eastAsia="ar-SA"/>
        </w:rPr>
        <w:t xml:space="preserve">udzielam gwarancji jakości na cały zakres wykonania przedmiotu zamówienia. </w:t>
      </w:r>
    </w:p>
    <w:p w14:paraId="6B704AD3"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Jednocześnie udzielam gwarancji jakości na wykonaną w ramach realizacji w/w zamówienia dostawę i montaż </w:t>
      </w:r>
      <w:bookmarkStart w:id="2" w:name="_Hlk108091548"/>
      <w:r w:rsidRPr="00322750">
        <w:rPr>
          <w:rFonts w:ascii="Arial" w:eastAsia="Times New Roman" w:hAnsi="Arial" w:cs="Arial"/>
          <w:color w:val="000000" w:themeColor="text1"/>
          <w:kern w:val="2"/>
          <w:sz w:val="24"/>
          <w:szCs w:val="24"/>
          <w:lang w:eastAsia="ar-SA"/>
        </w:rPr>
        <w:t xml:space="preserve">zestawu </w:t>
      </w:r>
      <w:r w:rsidRPr="00322750">
        <w:rPr>
          <w:rFonts w:ascii="Arial" w:eastAsia="Times New Roman" w:hAnsi="Arial" w:cs="Arial"/>
          <w:b/>
          <w:color w:val="000000" w:themeColor="text1"/>
          <w:kern w:val="2"/>
          <w:sz w:val="24"/>
          <w:szCs w:val="24"/>
          <w:lang w:eastAsia="ar-SA"/>
        </w:rPr>
        <w:t>instalacji fotowoltaicznej</w:t>
      </w:r>
      <w:r w:rsidRPr="00322750">
        <w:rPr>
          <w:rFonts w:ascii="Arial" w:eastAsia="Times New Roman" w:hAnsi="Arial" w:cs="Arial"/>
          <w:color w:val="000000" w:themeColor="text1"/>
          <w:kern w:val="2"/>
          <w:sz w:val="24"/>
          <w:szCs w:val="24"/>
          <w:lang w:eastAsia="ar-SA"/>
        </w:rPr>
        <w:t xml:space="preserve"> </w:t>
      </w:r>
      <w:bookmarkEnd w:id="2"/>
      <w:r w:rsidRPr="00322750">
        <w:rPr>
          <w:rFonts w:ascii="Arial" w:eastAsia="Times New Roman" w:hAnsi="Arial" w:cs="Arial"/>
          <w:color w:val="000000" w:themeColor="text1"/>
          <w:kern w:val="2"/>
          <w:sz w:val="24"/>
          <w:szCs w:val="24"/>
          <w:lang w:eastAsia="ar-SA"/>
        </w:rPr>
        <w:t xml:space="preserve">w następującej lokalizacji: </w:t>
      </w:r>
    </w:p>
    <w:p w14:paraId="4DF37DDB"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p>
    <w:p w14:paraId="1130287B"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       …………………… </w:t>
      </w:r>
    </w:p>
    <w:p w14:paraId="7F8DBC10"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(imię i nazwisko Użytkownika) </w:t>
      </w:r>
      <w:r w:rsidRPr="00322750">
        <w:rPr>
          <w:rFonts w:ascii="Arial" w:eastAsia="Times New Roman" w:hAnsi="Arial" w:cs="Arial"/>
          <w:color w:val="000000" w:themeColor="text1"/>
          <w:kern w:val="2"/>
          <w:sz w:val="24"/>
          <w:szCs w:val="24"/>
          <w:lang w:eastAsia="ar-SA"/>
        </w:rPr>
        <w:tab/>
      </w:r>
      <w:r w:rsidRPr="00322750">
        <w:rPr>
          <w:rFonts w:ascii="Arial" w:eastAsia="Times New Roman" w:hAnsi="Arial" w:cs="Arial"/>
          <w:color w:val="000000" w:themeColor="text1"/>
          <w:kern w:val="2"/>
          <w:sz w:val="24"/>
          <w:szCs w:val="24"/>
          <w:lang w:eastAsia="ar-SA"/>
        </w:rPr>
        <w:tab/>
        <w:t xml:space="preserve">(adres lokalizacji) </w:t>
      </w:r>
      <w:r w:rsidRPr="00322750">
        <w:rPr>
          <w:rFonts w:ascii="Arial" w:eastAsia="Times New Roman" w:hAnsi="Arial" w:cs="Arial"/>
          <w:color w:val="000000" w:themeColor="text1"/>
          <w:kern w:val="2"/>
          <w:sz w:val="24"/>
          <w:szCs w:val="24"/>
          <w:lang w:eastAsia="ar-SA"/>
        </w:rPr>
        <w:tab/>
      </w:r>
      <w:r w:rsidRPr="00322750">
        <w:rPr>
          <w:rFonts w:ascii="Arial" w:eastAsia="Times New Roman" w:hAnsi="Arial" w:cs="Arial"/>
          <w:color w:val="000000" w:themeColor="text1"/>
          <w:kern w:val="2"/>
          <w:sz w:val="24"/>
          <w:szCs w:val="24"/>
          <w:lang w:eastAsia="ar-SA"/>
        </w:rPr>
        <w:tab/>
        <w:t xml:space="preserve">(nr działki) </w:t>
      </w:r>
    </w:p>
    <w:p w14:paraId="7B74B9A7" w14:textId="77777777" w:rsidR="006A4098" w:rsidRPr="00322750" w:rsidRDefault="006A4098" w:rsidP="006A4098">
      <w:pPr>
        <w:widowControl w:val="0"/>
        <w:spacing w:after="0" w:line="276" w:lineRule="auto"/>
        <w:jc w:val="both"/>
        <w:rPr>
          <w:rFonts w:ascii="Arial" w:eastAsia="Calibri" w:hAnsi="Arial" w:cs="Arial"/>
          <w:b/>
          <w:color w:val="000000" w:themeColor="text1"/>
          <w:sz w:val="24"/>
          <w:szCs w:val="24"/>
        </w:rPr>
      </w:pPr>
    </w:p>
    <w:p w14:paraId="48034802" w14:textId="77777777" w:rsidR="006A4098" w:rsidRPr="00322750" w:rsidRDefault="006A4098" w:rsidP="006A4098">
      <w:pPr>
        <w:widowControl w:val="0"/>
        <w:spacing w:after="0" w:line="276" w:lineRule="auto"/>
        <w:jc w:val="both"/>
        <w:rPr>
          <w:rFonts w:ascii="Arial" w:eastAsia="Calibri" w:hAnsi="Arial" w:cs="Arial"/>
          <w:b/>
          <w:color w:val="000000" w:themeColor="text1"/>
          <w:sz w:val="24"/>
          <w:szCs w:val="24"/>
        </w:rPr>
      </w:pPr>
      <w:r w:rsidRPr="00322750">
        <w:rPr>
          <w:rFonts w:ascii="Arial" w:eastAsia="Calibri" w:hAnsi="Arial" w:cs="Arial"/>
          <w:b/>
          <w:color w:val="000000" w:themeColor="text1"/>
          <w:sz w:val="24"/>
          <w:szCs w:val="24"/>
        </w:rPr>
        <w:t>Panele fotowoltaiczne zostały zamontowane na dachu/elewacji domu mieszkalnego*/gospodarczego*/na gruncie*</w:t>
      </w:r>
    </w:p>
    <w:p w14:paraId="40EE56CF"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p>
    <w:p w14:paraId="12851420" w14:textId="77777777" w:rsidR="006A4098" w:rsidRPr="00322750" w:rsidRDefault="006A4098" w:rsidP="006A4098">
      <w:pPr>
        <w:autoSpaceDN w:val="0"/>
        <w:spacing w:after="0" w:line="276" w:lineRule="auto"/>
        <w:jc w:val="both"/>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 xml:space="preserve">Okres gwarancji: zgodnie z § 10 ust. 1 umowy z zastrzeżeniem § 10 ust. 2 umowy. </w:t>
      </w:r>
    </w:p>
    <w:p w14:paraId="1661C9B3"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408382BD" w14:textId="77777777" w:rsidR="006A4098" w:rsidRPr="00322750" w:rsidRDefault="006A4098" w:rsidP="006A4098">
      <w:pPr>
        <w:autoSpaceDN w:val="0"/>
        <w:spacing w:after="0" w:line="276" w:lineRule="auto"/>
        <w:jc w:val="center"/>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Warunki gwarancji:</w:t>
      </w:r>
    </w:p>
    <w:p w14:paraId="103B54AB" w14:textId="77777777" w:rsidR="006A4098" w:rsidRPr="00322750" w:rsidRDefault="006A4098" w:rsidP="006A4098">
      <w:pPr>
        <w:autoSpaceDN w:val="0"/>
        <w:spacing w:after="0" w:line="276" w:lineRule="auto"/>
        <w:jc w:val="both"/>
        <w:rPr>
          <w:rFonts w:ascii="Arial" w:eastAsia="Times New Roman" w:hAnsi="Arial" w:cs="Arial"/>
          <w:strike/>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1. Zakazuje się ingerencji osób trzecich w zestawy instalacji fotowoltaicznej i ich elementy przez okres obowiązywania gwarancji, z uwzględnieniem terminów wynikających z niniejszej karty.</w:t>
      </w:r>
    </w:p>
    <w:p w14:paraId="4F2BECF3"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2. Niniejsza gwarancja stanowi rozszerzenie odpowiedzialności Wykonawcy przedmiotu zamówienia z tytułu rękojmi.  </w:t>
      </w:r>
    </w:p>
    <w:p w14:paraId="632E1565"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3. W okresie gwarancji Gwarant-Wykonawca zobowiązuje się do bezpłatnego usuwania wad, awarii i usterek instalacji fotowoltaicznych (dostarczonych i wbudowanych materiałów, urządzeń, podzespołów i prac montażowych i instalacyjnych). </w:t>
      </w:r>
    </w:p>
    <w:p w14:paraId="0DE36145" w14:textId="77777777" w:rsidR="00CA7DC8" w:rsidRPr="00322750" w:rsidRDefault="00CA7DC8" w:rsidP="00CA7DC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lastRenderedPageBreak/>
        <w:t xml:space="preserve">4. O wystąpieniu wad, awarii lub usterek Zamawiający powiadomi Gwaranta -Wykonawcę telefonicznie lub elektronicznie podając rodzaje stwierdzonej wady, awarii lub usterki. Zgłoszenie telefoniczne będzie każdorazowo potwierdzone  drogą elektroniczną. Dane teleadresowe, pod które należy dokonywać zgłoszeń: </w:t>
      </w:r>
    </w:p>
    <w:p w14:paraId="67174D16" w14:textId="77777777" w:rsidR="00CA7DC8" w:rsidRPr="00322750" w:rsidRDefault="00CA7DC8" w:rsidP="00CA7DC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telefon:  ………………………………...</w:t>
      </w:r>
    </w:p>
    <w:p w14:paraId="03F5279A" w14:textId="77777777" w:rsidR="00CA7DC8" w:rsidRPr="00322750" w:rsidRDefault="00CA7DC8" w:rsidP="00CA7DC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e-mail:  ………………………………... </w:t>
      </w:r>
    </w:p>
    <w:p w14:paraId="6924BC19"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5. Przegląd gwarancyjny dostępny jest w dni robocze. </w:t>
      </w:r>
    </w:p>
    <w:p w14:paraId="4150E73E" w14:textId="79266851"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6. Czas reakcji usługi gwarancyjnej wynosi maksymalnie </w:t>
      </w:r>
      <w:r w:rsidR="00CA7DC8" w:rsidRPr="00322750">
        <w:rPr>
          <w:rFonts w:ascii="Arial" w:eastAsia="Calibri" w:hAnsi="Arial" w:cs="Arial"/>
          <w:b/>
          <w:color w:val="000000" w:themeColor="text1"/>
          <w:sz w:val="24"/>
          <w:szCs w:val="24"/>
        </w:rPr>
        <w:t>2 dni</w:t>
      </w:r>
      <w:r w:rsidRPr="00322750">
        <w:rPr>
          <w:rFonts w:ascii="Arial" w:eastAsia="Calibri" w:hAnsi="Arial" w:cs="Arial"/>
          <w:b/>
          <w:color w:val="000000" w:themeColor="text1"/>
          <w:sz w:val="24"/>
          <w:szCs w:val="24"/>
        </w:rPr>
        <w:t xml:space="preserve"> </w:t>
      </w:r>
      <w:r w:rsidRPr="00322750">
        <w:rPr>
          <w:rFonts w:ascii="Arial" w:eastAsia="Calibri" w:hAnsi="Arial" w:cs="Arial"/>
          <w:color w:val="000000" w:themeColor="text1"/>
          <w:sz w:val="24"/>
          <w:szCs w:val="24"/>
        </w:rPr>
        <w:t>od momentu otrzymania zawiadomienia. Jeżeli informacja została przekazana Wykonawcy po godzinie 16.00 danego dnia roboczego poprzedzającego dni wolne od pracy, przyjmuje się, że czas reakcji liczony jest od godz. 8.00 kolejnego roboczego dnia.</w:t>
      </w:r>
      <w:r w:rsidRPr="00322750">
        <w:rPr>
          <w:rFonts w:ascii="Arial" w:eastAsia="Times New Roman" w:hAnsi="Arial" w:cs="Arial"/>
          <w:color w:val="000000" w:themeColor="text1"/>
          <w:kern w:val="2"/>
          <w:sz w:val="24"/>
          <w:szCs w:val="24"/>
          <w:lang w:eastAsia="ar-SA"/>
        </w:rPr>
        <w:t xml:space="preserve"> </w:t>
      </w:r>
    </w:p>
    <w:p w14:paraId="57C41F65" w14:textId="1416A1A4"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7. Fakt usunięcia wady, awarii lub usterki każdorazowo zostanie potwierdzony w spisanym z użytkownikiem zestawu </w:t>
      </w:r>
      <w:r w:rsidR="007D237C" w:rsidRPr="00322750">
        <w:rPr>
          <w:rFonts w:ascii="Arial" w:eastAsia="Times New Roman" w:hAnsi="Arial" w:cs="Arial"/>
          <w:bCs/>
          <w:color w:val="000000" w:themeColor="text1"/>
          <w:kern w:val="2"/>
          <w:sz w:val="24"/>
          <w:szCs w:val="24"/>
          <w:lang w:eastAsia="ar-SA"/>
        </w:rPr>
        <w:t>instalacji fotowoltaicznej</w:t>
      </w:r>
      <w:r w:rsidR="007D237C" w:rsidRPr="00322750">
        <w:rPr>
          <w:rFonts w:ascii="Arial" w:eastAsia="Times New Roman" w:hAnsi="Arial" w:cs="Arial"/>
          <w:color w:val="000000" w:themeColor="text1"/>
          <w:kern w:val="2"/>
          <w:sz w:val="24"/>
          <w:szCs w:val="24"/>
          <w:lang w:eastAsia="ar-SA"/>
        </w:rPr>
        <w:t xml:space="preserve"> </w:t>
      </w:r>
      <w:r w:rsidRPr="00322750">
        <w:rPr>
          <w:rFonts w:ascii="Arial" w:eastAsia="Times New Roman" w:hAnsi="Arial" w:cs="Arial"/>
          <w:color w:val="000000" w:themeColor="text1"/>
          <w:kern w:val="2"/>
          <w:sz w:val="24"/>
          <w:szCs w:val="24"/>
          <w:lang w:eastAsia="ar-SA"/>
        </w:rPr>
        <w:t xml:space="preserve">w protokole. Protokół podpisany przez użytkownika zestawu musi zawierać co najmniej: </w:t>
      </w:r>
    </w:p>
    <w:p w14:paraId="19F558C9"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 datę i godzinę zgłoszenia wady, awarii lub usterki, </w:t>
      </w:r>
    </w:p>
    <w:p w14:paraId="745BCA7E"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2) rodzaj wady, awarii lub usterki, </w:t>
      </w:r>
    </w:p>
    <w:p w14:paraId="00743BD0"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3) adres lokalizacji zestawu kolektorów słonecznych, </w:t>
      </w:r>
    </w:p>
    <w:p w14:paraId="06274DBE"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4) datę i godzinę rozpoczęcia czynności usług gwarancyjnych. </w:t>
      </w:r>
    </w:p>
    <w:p w14:paraId="2CDE27D3"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8. Kopię protokołu, o którym mowa w ust. 7, każdorazowo Gwarant-Wykonawca dostarcza do Zamawiającego w terminie do 5 dni od daty usunięcia wady, awarii lub usterki. </w:t>
      </w:r>
    </w:p>
    <w:p w14:paraId="61AA98A8"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9. W przypadku wystąpienia wad materiałów lub wykonanych prac, które będą się powtarzały, bądź których nie da się usunąć, nastąpi ich wymiana na koszt Gwaranta- Wykonawcy. </w:t>
      </w:r>
    </w:p>
    <w:p w14:paraId="68AF5F20"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10. Na czas wymiany Gwarant - Wykonawca dostarcza i montuje urządzenie zastępcze  o parametrach nie gorszych niż zamontowane. </w:t>
      </w:r>
    </w:p>
    <w:p w14:paraId="2AE13AF9"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11. Na podstawie niniejszej gwarancji Zamawiający ma prawo żądać usunięcia wad, awarii i usterek oraz wyrównania szkód spowodowanych ich istnieniem, w drodze polubownej od Gwaranta - 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 pierwszej kolejności z kwoty zabezpieczenia roszczeń z tytułu rękojmi za wady). Zamawiającego nie obciąża dowód, z jakich przyczyn powstała wada, awaria lub usterka w zrealizowanym przez Wykonawcę przedmiocie gwarancji. </w:t>
      </w:r>
    </w:p>
    <w:p w14:paraId="1DA02EF6"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12. Odpowiedzialność Gwaranta-Wykonawcy nie obejmuje wad, które powstały z przyczyn zewnętrznych i nie pozostają w związku przyczynowo- skutkowym z jego działaniem lub zaniechaniem przy wykonywaniu przedmiotu umowy tj. wad i uszkodzeń spowodowanych siłami wyższymi, niewłaściwym użytkowaniem poprzez nieprzestrzeganie instrukcji ich użytkowania.</w:t>
      </w:r>
    </w:p>
    <w:p w14:paraId="2536584E" w14:textId="7A94B484"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lastRenderedPageBreak/>
        <w:t xml:space="preserve">13. Pojawienie się: korozji, zniekształceń elementów sztywnych, znaczących zmian kolorystyki elementów instalacji fotowoltaicznej, zawsze uruchamiają gwarancję Gwaranta- Wykonawcy. </w:t>
      </w:r>
    </w:p>
    <w:p w14:paraId="30E66002"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14. Domniemywa się, że zgłoszona wada podlega reklamacji. W przypadku reklamacji Gwarant-Wykonawca na swój koszt przedstawi dowód uwalniający Gwaranta-Wykonawcę od odpowiedzialności gwarancyjnej. </w:t>
      </w:r>
    </w:p>
    <w:p w14:paraId="10FE04FF"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15. Prawa i obowiązki stron, które nie są uregulowane w niniejszej Karcie gwarancyjnej regulowane będą w oparciu o przepisy kodeksu cywilnego oraz inne obowiązujące przepisy prawa. </w:t>
      </w:r>
    </w:p>
    <w:p w14:paraId="7C125D0F"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16. Zestawienie lokalizacji zestawów instalacji fotowoltaicznej (adresy nieruchomości i użytkowników uprawnionych do korzystania z warunków gwarancji) stanowi integralną część niniejszej gwarancji. </w:t>
      </w:r>
    </w:p>
    <w:p w14:paraId="67891204" w14:textId="5B9194D3"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17. Niniejsza gwarancja obejmuje swym zakresem także wszystkie wymogi gwarancyjne określone w Specyfikacji Warunków Zamówienia Znak sprawy: ZP.271.2.</w:t>
      </w:r>
      <w:r w:rsidR="0098284C" w:rsidRPr="00322750">
        <w:rPr>
          <w:rFonts w:ascii="Arial" w:eastAsia="Times New Roman" w:hAnsi="Arial" w:cs="Arial"/>
          <w:color w:val="000000" w:themeColor="text1"/>
          <w:kern w:val="2"/>
          <w:sz w:val="24"/>
          <w:szCs w:val="24"/>
          <w:lang w:eastAsia="ar-SA"/>
        </w:rPr>
        <w:t>25</w:t>
      </w:r>
      <w:r w:rsidRPr="00322750">
        <w:rPr>
          <w:rFonts w:ascii="Arial" w:eastAsia="Times New Roman" w:hAnsi="Arial" w:cs="Arial"/>
          <w:color w:val="000000" w:themeColor="text1"/>
          <w:kern w:val="2"/>
          <w:sz w:val="24"/>
          <w:szCs w:val="24"/>
          <w:lang w:eastAsia="ar-SA"/>
        </w:rPr>
        <w:t>.202</w:t>
      </w:r>
      <w:r w:rsidR="0098284C" w:rsidRPr="00322750">
        <w:rPr>
          <w:rFonts w:ascii="Arial" w:eastAsia="Times New Roman" w:hAnsi="Arial" w:cs="Arial"/>
          <w:color w:val="000000" w:themeColor="text1"/>
          <w:kern w:val="2"/>
          <w:sz w:val="24"/>
          <w:szCs w:val="24"/>
          <w:lang w:eastAsia="ar-SA"/>
        </w:rPr>
        <w:t>2</w:t>
      </w:r>
      <w:r w:rsidRPr="00322750">
        <w:rPr>
          <w:rFonts w:ascii="Arial" w:eastAsia="Times New Roman" w:hAnsi="Arial" w:cs="Arial"/>
          <w:color w:val="000000" w:themeColor="text1"/>
          <w:kern w:val="2"/>
          <w:sz w:val="24"/>
          <w:szCs w:val="24"/>
          <w:lang w:eastAsia="ar-SA"/>
        </w:rPr>
        <w:t xml:space="preserve"> oraz umowie Nr ………. z dnia ………… </w:t>
      </w:r>
    </w:p>
    <w:p w14:paraId="1085102D"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5BCA5754"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7C850834" w14:textId="77777777" w:rsidR="006A4098" w:rsidRPr="00322750" w:rsidRDefault="006A4098" w:rsidP="006A4098">
      <w:pPr>
        <w:autoSpaceDN w:val="0"/>
        <w:spacing w:after="0" w:line="276" w:lineRule="auto"/>
        <w:jc w:val="both"/>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 xml:space="preserve">Podpis/y Zamawiającego </w:t>
      </w:r>
      <w:r w:rsidRPr="00322750">
        <w:rPr>
          <w:rFonts w:ascii="Arial" w:eastAsia="Times New Roman" w:hAnsi="Arial" w:cs="Arial"/>
          <w:b/>
          <w:color w:val="000000" w:themeColor="text1"/>
          <w:kern w:val="2"/>
          <w:sz w:val="24"/>
          <w:szCs w:val="24"/>
          <w:lang w:eastAsia="ar-SA"/>
        </w:rPr>
        <w:tab/>
      </w:r>
      <w:r w:rsidRPr="00322750">
        <w:rPr>
          <w:rFonts w:ascii="Arial" w:eastAsia="Times New Roman" w:hAnsi="Arial" w:cs="Arial"/>
          <w:b/>
          <w:color w:val="000000" w:themeColor="text1"/>
          <w:kern w:val="2"/>
          <w:sz w:val="24"/>
          <w:szCs w:val="24"/>
          <w:lang w:eastAsia="ar-SA"/>
        </w:rPr>
        <w:tab/>
      </w:r>
      <w:r w:rsidRPr="00322750">
        <w:rPr>
          <w:rFonts w:ascii="Arial" w:eastAsia="Times New Roman" w:hAnsi="Arial" w:cs="Arial"/>
          <w:b/>
          <w:color w:val="000000" w:themeColor="text1"/>
          <w:kern w:val="2"/>
          <w:sz w:val="24"/>
          <w:szCs w:val="24"/>
          <w:lang w:eastAsia="ar-SA"/>
        </w:rPr>
        <w:tab/>
      </w:r>
      <w:r w:rsidRPr="00322750">
        <w:rPr>
          <w:rFonts w:ascii="Arial" w:eastAsia="Times New Roman" w:hAnsi="Arial" w:cs="Arial"/>
          <w:b/>
          <w:color w:val="000000" w:themeColor="text1"/>
          <w:kern w:val="2"/>
          <w:sz w:val="24"/>
          <w:szCs w:val="24"/>
          <w:lang w:eastAsia="ar-SA"/>
        </w:rPr>
        <w:tab/>
      </w:r>
      <w:r w:rsidRPr="00322750">
        <w:rPr>
          <w:rFonts w:ascii="Arial" w:eastAsia="Times New Roman" w:hAnsi="Arial" w:cs="Arial"/>
          <w:b/>
          <w:color w:val="000000" w:themeColor="text1"/>
          <w:kern w:val="2"/>
          <w:sz w:val="24"/>
          <w:szCs w:val="24"/>
          <w:lang w:eastAsia="ar-SA"/>
        </w:rPr>
        <w:tab/>
        <w:t xml:space="preserve">Podpis/y Gwarant </w:t>
      </w:r>
    </w:p>
    <w:p w14:paraId="1698B92A"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7C0446E9"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4B2163DC"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5B00DBA4"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 </w:t>
      </w:r>
    </w:p>
    <w:p w14:paraId="4AF711EC"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0377616E" w14:textId="3A8D4E9A"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br w:type="page"/>
      </w:r>
      <w:r w:rsidRPr="00322750">
        <w:rPr>
          <w:rFonts w:ascii="Arial" w:eastAsia="Times New Roman" w:hAnsi="Arial" w:cs="Arial"/>
          <w:color w:val="000000" w:themeColor="text1"/>
          <w:kern w:val="2"/>
          <w:sz w:val="24"/>
          <w:szCs w:val="24"/>
          <w:lang w:eastAsia="ar-SA"/>
        </w:rPr>
        <w:lastRenderedPageBreak/>
        <w:t>ZP.271.2.</w:t>
      </w:r>
      <w:r w:rsidR="0098284C" w:rsidRPr="00322750">
        <w:rPr>
          <w:rFonts w:ascii="Arial" w:eastAsia="Times New Roman" w:hAnsi="Arial" w:cs="Arial"/>
          <w:color w:val="000000" w:themeColor="text1"/>
          <w:kern w:val="2"/>
          <w:sz w:val="24"/>
          <w:szCs w:val="24"/>
          <w:lang w:eastAsia="ar-SA"/>
        </w:rPr>
        <w:t>25</w:t>
      </w:r>
      <w:r w:rsidRPr="00322750">
        <w:rPr>
          <w:rFonts w:ascii="Arial" w:eastAsia="Times New Roman" w:hAnsi="Arial" w:cs="Arial"/>
          <w:color w:val="000000" w:themeColor="text1"/>
          <w:kern w:val="2"/>
          <w:sz w:val="24"/>
          <w:szCs w:val="24"/>
          <w:lang w:eastAsia="ar-SA"/>
        </w:rPr>
        <w:t>.202</w:t>
      </w:r>
      <w:r w:rsidR="0098284C" w:rsidRPr="00322750">
        <w:rPr>
          <w:rFonts w:ascii="Arial" w:eastAsia="Times New Roman" w:hAnsi="Arial" w:cs="Arial"/>
          <w:color w:val="000000" w:themeColor="text1"/>
          <w:kern w:val="2"/>
          <w:sz w:val="24"/>
          <w:szCs w:val="24"/>
          <w:lang w:eastAsia="ar-SA"/>
        </w:rPr>
        <w:t>2</w:t>
      </w:r>
    </w:p>
    <w:p w14:paraId="15E17282" w14:textId="10860D05"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b/>
          <w:color w:val="000000" w:themeColor="text1"/>
          <w:kern w:val="2"/>
          <w:sz w:val="24"/>
          <w:szCs w:val="24"/>
          <w:lang w:eastAsia="pl-PL"/>
        </w:rPr>
      </w:pPr>
      <w:r w:rsidRPr="00322750">
        <w:rPr>
          <w:rFonts w:ascii="Arial" w:eastAsia="Times New Roman" w:hAnsi="Arial" w:cs="Arial"/>
          <w:color w:val="000000" w:themeColor="text1"/>
          <w:kern w:val="2"/>
          <w:sz w:val="24"/>
          <w:szCs w:val="24"/>
          <w:lang w:eastAsia="zh-CN"/>
        </w:rPr>
        <w:t xml:space="preserve">Przetarg nieograniczony na zadanie pn. </w:t>
      </w:r>
      <w:r w:rsidR="0098284C" w:rsidRPr="00322750">
        <w:rPr>
          <w:rFonts w:ascii="Arial" w:eastAsia="Times New Roman" w:hAnsi="Arial" w:cs="Arial"/>
          <w:b/>
          <w:color w:val="000000" w:themeColor="text1"/>
          <w:kern w:val="2"/>
          <w:sz w:val="24"/>
          <w:szCs w:val="24"/>
          <w:lang w:eastAsia="zh-CN"/>
        </w:rPr>
        <w:t>„Zwiększenie wykorzystania odnawialnych źródeł energii na terenie Gminy Wieluń – edycja II"</w:t>
      </w:r>
    </w:p>
    <w:p w14:paraId="04F2ABE3" w14:textId="77777777" w:rsidR="006A4098" w:rsidRPr="00322750" w:rsidRDefault="006A4098" w:rsidP="006A4098">
      <w:pPr>
        <w:autoSpaceDN w:val="0"/>
        <w:spacing w:after="0" w:line="276" w:lineRule="auto"/>
        <w:jc w:val="right"/>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Załącznik nr 3c do umowy </w:t>
      </w:r>
    </w:p>
    <w:p w14:paraId="6CB8E1F4" w14:textId="77777777" w:rsidR="006A4098" w:rsidRPr="00322750" w:rsidRDefault="006A4098" w:rsidP="006A4098">
      <w:pPr>
        <w:autoSpaceDN w:val="0"/>
        <w:spacing w:after="0" w:line="276" w:lineRule="auto"/>
        <w:jc w:val="right"/>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Wzór karty gwarancyjnej </w:t>
      </w:r>
    </w:p>
    <w:p w14:paraId="0BC13A3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0EE30B1A" w14:textId="77777777" w:rsidR="006A4098" w:rsidRPr="00322750" w:rsidRDefault="006A4098" w:rsidP="006A4098">
      <w:pPr>
        <w:autoSpaceDN w:val="0"/>
        <w:spacing w:after="0" w:line="276" w:lineRule="auto"/>
        <w:jc w:val="center"/>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KARTA GWARANCYJNA NR ….. – WZÓR</w:t>
      </w:r>
    </w:p>
    <w:p w14:paraId="372DA3FC"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4"/>
        <w:gridCol w:w="4058"/>
      </w:tblGrid>
      <w:tr w:rsidR="00322750" w:rsidRPr="00322750" w14:paraId="63440401" w14:textId="77777777" w:rsidTr="00E771F1">
        <w:tc>
          <w:tcPr>
            <w:tcW w:w="5070" w:type="dxa"/>
            <w:shd w:val="clear" w:color="auto" w:fill="auto"/>
            <w:vAlign w:val="center"/>
          </w:tcPr>
          <w:p w14:paraId="6CF8D595"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ZAMAWIAJĄCY UPRAWNIONY Z TYTUŁU GWARANCJI</w:t>
            </w:r>
          </w:p>
        </w:tc>
        <w:tc>
          <w:tcPr>
            <w:tcW w:w="4140" w:type="dxa"/>
            <w:shd w:val="clear" w:color="auto" w:fill="auto"/>
            <w:vAlign w:val="center"/>
          </w:tcPr>
          <w:p w14:paraId="2126A992"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p>
        </w:tc>
      </w:tr>
      <w:tr w:rsidR="00322750" w:rsidRPr="00322750" w14:paraId="06F81792" w14:textId="77777777" w:rsidTr="00E771F1">
        <w:trPr>
          <w:trHeight w:val="594"/>
        </w:trPr>
        <w:tc>
          <w:tcPr>
            <w:tcW w:w="5070" w:type="dxa"/>
            <w:shd w:val="clear" w:color="auto" w:fill="auto"/>
            <w:vAlign w:val="center"/>
          </w:tcPr>
          <w:p w14:paraId="435A7C85"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GWARANT - WYKONAWCA</w:t>
            </w:r>
          </w:p>
        </w:tc>
        <w:tc>
          <w:tcPr>
            <w:tcW w:w="4140" w:type="dxa"/>
            <w:shd w:val="clear" w:color="auto" w:fill="auto"/>
            <w:vAlign w:val="center"/>
          </w:tcPr>
          <w:p w14:paraId="0167D236"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p>
        </w:tc>
      </w:tr>
      <w:tr w:rsidR="00712EFD" w:rsidRPr="00322750" w14:paraId="3AD7F7F2" w14:textId="77777777" w:rsidTr="00E771F1">
        <w:trPr>
          <w:trHeight w:val="558"/>
        </w:trPr>
        <w:tc>
          <w:tcPr>
            <w:tcW w:w="5070" w:type="dxa"/>
            <w:shd w:val="clear" w:color="auto" w:fill="auto"/>
            <w:vAlign w:val="center"/>
          </w:tcPr>
          <w:p w14:paraId="76ACE71F"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DATA ODBIORU KOŃCOWEGO</w:t>
            </w:r>
          </w:p>
        </w:tc>
        <w:tc>
          <w:tcPr>
            <w:tcW w:w="4140" w:type="dxa"/>
            <w:shd w:val="clear" w:color="auto" w:fill="auto"/>
            <w:vAlign w:val="center"/>
          </w:tcPr>
          <w:p w14:paraId="622B869C"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p>
        </w:tc>
      </w:tr>
    </w:tbl>
    <w:p w14:paraId="0A4FE0A0"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p>
    <w:p w14:paraId="35690835" w14:textId="7B075883"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Stosownie do ustaleń § 10 umowy Nr .………. z dnia ………., której przedmiotem jest realizacja zadania pn. </w:t>
      </w:r>
      <w:r w:rsidR="0098284C" w:rsidRPr="00322750">
        <w:rPr>
          <w:rFonts w:ascii="Arial" w:eastAsia="Times New Roman" w:hAnsi="Arial" w:cs="Arial"/>
          <w:b/>
          <w:color w:val="000000" w:themeColor="text1"/>
          <w:kern w:val="2"/>
          <w:sz w:val="24"/>
          <w:szCs w:val="24"/>
          <w:lang w:eastAsia="ar-SA"/>
        </w:rPr>
        <w:t xml:space="preserve">„Zwiększenie wykorzystania odnawialnych źródeł energii na terenie Gminy Wieluń – edycja II" </w:t>
      </w:r>
      <w:r w:rsidRPr="00322750">
        <w:rPr>
          <w:rFonts w:ascii="Arial" w:eastAsia="Times New Roman" w:hAnsi="Arial" w:cs="Arial"/>
          <w:color w:val="000000" w:themeColor="text1"/>
          <w:kern w:val="2"/>
          <w:sz w:val="24"/>
          <w:szCs w:val="24"/>
          <w:lang w:eastAsia="ar-SA"/>
        </w:rPr>
        <w:t xml:space="preserve">udzielam gwarancji jakości na cały zakres wykonania przedmiotu zamówienia. </w:t>
      </w:r>
    </w:p>
    <w:p w14:paraId="196CA7EE" w14:textId="6C671C61"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Jednocześnie udzielam gwarancji jakości na wykonaną w ramach realizacji w/w zamówienia dostawę i montaż </w:t>
      </w:r>
      <w:bookmarkStart w:id="3" w:name="_Hlk108091674"/>
      <w:r w:rsidRPr="00322750">
        <w:rPr>
          <w:rFonts w:ascii="Arial" w:eastAsia="Times New Roman" w:hAnsi="Arial" w:cs="Arial"/>
          <w:b/>
          <w:color w:val="000000" w:themeColor="text1"/>
          <w:kern w:val="2"/>
          <w:sz w:val="24"/>
          <w:szCs w:val="24"/>
          <w:lang w:eastAsia="ar-SA"/>
        </w:rPr>
        <w:t xml:space="preserve">kotła na </w:t>
      </w:r>
      <w:proofErr w:type="spellStart"/>
      <w:r w:rsidR="0098284C" w:rsidRPr="00322750">
        <w:rPr>
          <w:rFonts w:ascii="Arial" w:eastAsia="Times New Roman" w:hAnsi="Arial" w:cs="Arial"/>
          <w:b/>
          <w:color w:val="000000" w:themeColor="text1"/>
          <w:kern w:val="2"/>
          <w:sz w:val="24"/>
          <w:szCs w:val="24"/>
          <w:lang w:eastAsia="ar-SA"/>
        </w:rPr>
        <w:t>pellet</w:t>
      </w:r>
      <w:proofErr w:type="spellEnd"/>
      <w:r w:rsidRPr="00322750">
        <w:rPr>
          <w:rFonts w:ascii="Arial" w:eastAsia="Times New Roman" w:hAnsi="Arial" w:cs="Arial"/>
          <w:b/>
          <w:color w:val="000000" w:themeColor="text1"/>
          <w:kern w:val="2"/>
          <w:sz w:val="24"/>
          <w:szCs w:val="24"/>
          <w:lang w:eastAsia="ar-SA"/>
        </w:rPr>
        <w:t xml:space="preserve"> </w:t>
      </w:r>
      <w:bookmarkEnd w:id="3"/>
      <w:r w:rsidRPr="00322750">
        <w:rPr>
          <w:rFonts w:ascii="Arial" w:eastAsia="Times New Roman" w:hAnsi="Arial" w:cs="Arial"/>
          <w:color w:val="000000" w:themeColor="text1"/>
          <w:kern w:val="2"/>
          <w:sz w:val="24"/>
          <w:szCs w:val="24"/>
          <w:lang w:eastAsia="ar-SA"/>
        </w:rPr>
        <w:t xml:space="preserve">w następującej lokalizacji: </w:t>
      </w:r>
    </w:p>
    <w:p w14:paraId="787324A8"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p>
    <w:p w14:paraId="74524102"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       …………...…… </w:t>
      </w:r>
    </w:p>
    <w:p w14:paraId="1294CCDC"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(imię i nazwisko Użytkownika) </w:t>
      </w:r>
      <w:r w:rsidRPr="00322750">
        <w:rPr>
          <w:rFonts w:ascii="Arial" w:eastAsia="Times New Roman" w:hAnsi="Arial" w:cs="Arial"/>
          <w:color w:val="000000" w:themeColor="text1"/>
          <w:kern w:val="2"/>
          <w:sz w:val="24"/>
          <w:szCs w:val="24"/>
          <w:lang w:eastAsia="ar-SA"/>
        </w:rPr>
        <w:tab/>
      </w:r>
      <w:r w:rsidRPr="00322750">
        <w:rPr>
          <w:rFonts w:ascii="Arial" w:eastAsia="Times New Roman" w:hAnsi="Arial" w:cs="Arial"/>
          <w:color w:val="000000" w:themeColor="text1"/>
          <w:kern w:val="2"/>
          <w:sz w:val="24"/>
          <w:szCs w:val="24"/>
          <w:lang w:eastAsia="ar-SA"/>
        </w:rPr>
        <w:tab/>
        <w:t xml:space="preserve">(adres lokalizacji) </w:t>
      </w:r>
      <w:r w:rsidRPr="00322750">
        <w:rPr>
          <w:rFonts w:ascii="Arial" w:eastAsia="Times New Roman" w:hAnsi="Arial" w:cs="Arial"/>
          <w:color w:val="000000" w:themeColor="text1"/>
          <w:kern w:val="2"/>
          <w:sz w:val="24"/>
          <w:szCs w:val="24"/>
          <w:lang w:eastAsia="ar-SA"/>
        </w:rPr>
        <w:tab/>
      </w:r>
      <w:r w:rsidRPr="00322750">
        <w:rPr>
          <w:rFonts w:ascii="Arial" w:eastAsia="Times New Roman" w:hAnsi="Arial" w:cs="Arial"/>
          <w:color w:val="000000" w:themeColor="text1"/>
          <w:kern w:val="2"/>
          <w:sz w:val="24"/>
          <w:szCs w:val="24"/>
          <w:lang w:eastAsia="ar-SA"/>
        </w:rPr>
        <w:tab/>
        <w:t xml:space="preserve">(nr działki) </w:t>
      </w:r>
    </w:p>
    <w:p w14:paraId="7183D362" w14:textId="77777777" w:rsidR="006A4098" w:rsidRPr="00322750" w:rsidRDefault="006A4098" w:rsidP="006A4098">
      <w:pPr>
        <w:widowControl w:val="0"/>
        <w:spacing w:after="0" w:line="276" w:lineRule="auto"/>
        <w:rPr>
          <w:rFonts w:ascii="Arial" w:eastAsia="Calibri" w:hAnsi="Arial" w:cs="Arial"/>
          <w:b/>
          <w:color w:val="000000" w:themeColor="text1"/>
          <w:sz w:val="24"/>
          <w:szCs w:val="24"/>
        </w:rPr>
      </w:pPr>
    </w:p>
    <w:p w14:paraId="69515108" w14:textId="77777777" w:rsidR="006A4098" w:rsidRPr="00322750" w:rsidRDefault="006A4098" w:rsidP="006A4098">
      <w:pPr>
        <w:widowControl w:val="0"/>
        <w:spacing w:after="0" w:line="276" w:lineRule="auto"/>
        <w:rPr>
          <w:rFonts w:ascii="Arial" w:eastAsia="Calibri" w:hAnsi="Arial" w:cs="Arial"/>
          <w:b/>
          <w:color w:val="000000" w:themeColor="text1"/>
          <w:sz w:val="24"/>
          <w:szCs w:val="24"/>
        </w:rPr>
      </w:pPr>
      <w:r w:rsidRPr="00322750">
        <w:rPr>
          <w:rFonts w:ascii="Arial" w:eastAsia="Calibri" w:hAnsi="Arial" w:cs="Arial"/>
          <w:b/>
          <w:color w:val="000000" w:themeColor="text1"/>
          <w:sz w:val="24"/>
          <w:szCs w:val="24"/>
        </w:rPr>
        <w:t>Kocioł został zamontowany .............................................................................................*</w:t>
      </w:r>
    </w:p>
    <w:p w14:paraId="6F9E989D"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p>
    <w:p w14:paraId="3251B0C7" w14:textId="77777777" w:rsidR="006A4098" w:rsidRPr="00322750" w:rsidRDefault="006A4098" w:rsidP="006A4098">
      <w:pPr>
        <w:autoSpaceDN w:val="0"/>
        <w:spacing w:after="0" w:line="276" w:lineRule="auto"/>
        <w:jc w:val="both"/>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 xml:space="preserve">Okres gwarancji: zgodnie z § 10 ust. 2 umowy. </w:t>
      </w:r>
    </w:p>
    <w:p w14:paraId="02F791F2"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6EA6A79C" w14:textId="77777777" w:rsidR="006A4098" w:rsidRPr="00322750" w:rsidRDefault="006A4098" w:rsidP="006A4098">
      <w:pPr>
        <w:autoSpaceDN w:val="0"/>
        <w:spacing w:after="0" w:line="276" w:lineRule="auto"/>
        <w:jc w:val="center"/>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Warunki gwarancji:</w:t>
      </w:r>
    </w:p>
    <w:p w14:paraId="0A78FC72" w14:textId="54A62500" w:rsidR="006A4098" w:rsidRPr="00322750" w:rsidRDefault="006A4098" w:rsidP="006A4098">
      <w:pPr>
        <w:autoSpaceDN w:val="0"/>
        <w:spacing w:after="0" w:line="276" w:lineRule="auto"/>
        <w:jc w:val="both"/>
        <w:rPr>
          <w:rFonts w:ascii="Arial" w:eastAsia="Times New Roman" w:hAnsi="Arial" w:cs="Arial"/>
          <w:strike/>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 Zakazuje się ingerencji osób trzecich w kotły na </w:t>
      </w:r>
      <w:proofErr w:type="spellStart"/>
      <w:r w:rsidR="0098284C" w:rsidRPr="00322750">
        <w:rPr>
          <w:rFonts w:ascii="Arial" w:eastAsia="Times New Roman" w:hAnsi="Arial" w:cs="Arial"/>
          <w:color w:val="000000" w:themeColor="text1"/>
          <w:kern w:val="2"/>
          <w:sz w:val="24"/>
          <w:szCs w:val="24"/>
          <w:lang w:eastAsia="ar-SA"/>
        </w:rPr>
        <w:t>pellet</w:t>
      </w:r>
      <w:proofErr w:type="spellEnd"/>
      <w:r w:rsidRPr="00322750">
        <w:rPr>
          <w:rFonts w:ascii="Arial" w:eastAsia="Times New Roman" w:hAnsi="Arial" w:cs="Arial"/>
          <w:color w:val="000000" w:themeColor="text1"/>
          <w:kern w:val="2"/>
          <w:sz w:val="24"/>
          <w:szCs w:val="24"/>
          <w:lang w:eastAsia="ar-SA"/>
        </w:rPr>
        <w:t xml:space="preserve"> i ich elementy przez okres obowiązywania gwarancji, z uwzględnieniem terminów wynikających z niniejszej karty.</w:t>
      </w:r>
    </w:p>
    <w:p w14:paraId="5E7953B0"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2. Niniejsza gwarancja stanowi rozszerzenie odpowiedzialności Wykonawcy przedmiotu zamówienia z tytułu rękojmi.  </w:t>
      </w:r>
    </w:p>
    <w:p w14:paraId="6F8C8291" w14:textId="410E1D63"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3. W okresie gwarancji Gwarant-Wykonawca zobowiązuje się do bezpłatnego usuwania wad, awarii i usterek kotła na</w:t>
      </w:r>
      <w:r w:rsidR="0098284C" w:rsidRPr="00322750">
        <w:rPr>
          <w:rFonts w:ascii="Arial" w:eastAsia="Times New Roman" w:hAnsi="Arial" w:cs="Arial"/>
          <w:color w:val="000000" w:themeColor="text1"/>
          <w:kern w:val="2"/>
          <w:sz w:val="24"/>
          <w:szCs w:val="24"/>
          <w:lang w:eastAsia="ar-SA"/>
        </w:rPr>
        <w:t xml:space="preserve"> </w:t>
      </w:r>
      <w:proofErr w:type="spellStart"/>
      <w:r w:rsidR="0098284C" w:rsidRPr="00322750">
        <w:rPr>
          <w:rFonts w:ascii="Arial" w:eastAsia="Times New Roman" w:hAnsi="Arial" w:cs="Arial"/>
          <w:color w:val="000000" w:themeColor="text1"/>
          <w:kern w:val="2"/>
          <w:sz w:val="24"/>
          <w:szCs w:val="24"/>
          <w:lang w:eastAsia="ar-SA"/>
        </w:rPr>
        <w:t>pellet</w:t>
      </w:r>
      <w:proofErr w:type="spellEnd"/>
      <w:r w:rsidRPr="00322750">
        <w:rPr>
          <w:rFonts w:ascii="Arial" w:eastAsia="Times New Roman" w:hAnsi="Arial" w:cs="Arial"/>
          <w:color w:val="000000" w:themeColor="text1"/>
          <w:kern w:val="2"/>
          <w:sz w:val="24"/>
          <w:szCs w:val="24"/>
          <w:lang w:eastAsia="ar-SA"/>
        </w:rPr>
        <w:t xml:space="preserve"> (dostarczonych i wbudowanych materiałów, urządzeń, podzespołów i prac montażowych i instalacyjnych). </w:t>
      </w:r>
    </w:p>
    <w:p w14:paraId="2DD3F76A" w14:textId="77777777" w:rsidR="00CA7DC8" w:rsidRPr="00322750" w:rsidRDefault="00CA7DC8" w:rsidP="00CA7DC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4. O wystąpieniu wad, awarii lub usterek Zamawiający powiadomi Gwaranta -Wykonawcę telefonicznie lub elektronicznie podając rodzaje stwierdzonej wady, </w:t>
      </w:r>
      <w:r w:rsidRPr="00322750">
        <w:rPr>
          <w:rFonts w:ascii="Arial" w:eastAsia="Times New Roman" w:hAnsi="Arial" w:cs="Arial"/>
          <w:color w:val="000000" w:themeColor="text1"/>
          <w:kern w:val="2"/>
          <w:sz w:val="24"/>
          <w:szCs w:val="24"/>
          <w:lang w:eastAsia="ar-SA"/>
        </w:rPr>
        <w:lastRenderedPageBreak/>
        <w:t xml:space="preserve">awarii lub usterki. Zgłoszenie telefoniczne będzie każdorazowo potwierdzone  drogą elektroniczną. Dane teleadresowe, pod które należy dokonywać zgłoszeń: </w:t>
      </w:r>
    </w:p>
    <w:p w14:paraId="37C776D3" w14:textId="77777777" w:rsidR="00CA7DC8" w:rsidRPr="00322750" w:rsidRDefault="00CA7DC8" w:rsidP="00CA7DC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telefon:  ………………………………...</w:t>
      </w:r>
    </w:p>
    <w:p w14:paraId="7A2643E8" w14:textId="77777777" w:rsidR="00CA7DC8" w:rsidRPr="00322750" w:rsidRDefault="00CA7DC8" w:rsidP="00CA7DC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e-mail:  ………………………………... </w:t>
      </w:r>
    </w:p>
    <w:p w14:paraId="05632A02"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5. Przegląd gwarancyjny dostępny jest w dni robocze. </w:t>
      </w:r>
    </w:p>
    <w:p w14:paraId="484F42CD" w14:textId="3594E712"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6. Czas reakcji usługi gwarancyjnej wynosi maksymalnie </w:t>
      </w:r>
      <w:r w:rsidR="00CA7DC8" w:rsidRPr="00322750">
        <w:rPr>
          <w:rFonts w:ascii="Arial" w:eastAsia="Calibri" w:hAnsi="Arial" w:cs="Arial"/>
          <w:b/>
          <w:color w:val="000000" w:themeColor="text1"/>
          <w:sz w:val="24"/>
          <w:szCs w:val="24"/>
        </w:rPr>
        <w:t xml:space="preserve">2 dni </w:t>
      </w:r>
      <w:r w:rsidRPr="00322750">
        <w:rPr>
          <w:rFonts w:ascii="Arial" w:eastAsia="Calibri" w:hAnsi="Arial" w:cs="Arial"/>
          <w:color w:val="000000" w:themeColor="text1"/>
          <w:sz w:val="24"/>
          <w:szCs w:val="24"/>
        </w:rPr>
        <w:t>od momentu otrzymania zawiadomienia. Jeżeli informacja została przekazana Wykonawcy po godzinie 16.00 danego dnia roboczego poprzedzającego dni wolne od pracy, przyjmuje się, że czas reakcji liczony jest od godz. 8.00 kolejnego roboczego dnia.</w:t>
      </w:r>
      <w:r w:rsidRPr="00322750">
        <w:rPr>
          <w:rFonts w:ascii="Arial" w:eastAsia="Times New Roman" w:hAnsi="Arial" w:cs="Arial"/>
          <w:color w:val="000000" w:themeColor="text1"/>
          <w:kern w:val="2"/>
          <w:sz w:val="24"/>
          <w:szCs w:val="24"/>
          <w:lang w:eastAsia="ar-SA"/>
        </w:rPr>
        <w:t xml:space="preserve"> </w:t>
      </w:r>
    </w:p>
    <w:p w14:paraId="23C29588" w14:textId="34A3D3E5"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7. Fakt usunięcia wady, awarii lub usterki każdorazowo zostanie potwierdzony w spisanym z użytkownikiem </w:t>
      </w:r>
      <w:r w:rsidR="001C7E87" w:rsidRPr="00322750">
        <w:rPr>
          <w:rFonts w:ascii="Arial" w:eastAsia="Times New Roman" w:hAnsi="Arial" w:cs="Arial"/>
          <w:color w:val="000000" w:themeColor="text1"/>
          <w:kern w:val="2"/>
          <w:sz w:val="24"/>
          <w:szCs w:val="24"/>
          <w:lang w:eastAsia="ar-SA"/>
        </w:rPr>
        <w:t xml:space="preserve">kotła na </w:t>
      </w:r>
      <w:proofErr w:type="spellStart"/>
      <w:r w:rsidR="001C7E87" w:rsidRPr="00322750">
        <w:rPr>
          <w:rFonts w:ascii="Arial" w:eastAsia="Times New Roman" w:hAnsi="Arial" w:cs="Arial"/>
          <w:color w:val="000000" w:themeColor="text1"/>
          <w:kern w:val="2"/>
          <w:sz w:val="24"/>
          <w:szCs w:val="24"/>
          <w:lang w:eastAsia="ar-SA"/>
        </w:rPr>
        <w:t>pellet</w:t>
      </w:r>
      <w:proofErr w:type="spellEnd"/>
      <w:r w:rsidRPr="00322750">
        <w:rPr>
          <w:rFonts w:ascii="Arial" w:eastAsia="Times New Roman" w:hAnsi="Arial" w:cs="Arial"/>
          <w:color w:val="000000" w:themeColor="text1"/>
          <w:kern w:val="2"/>
          <w:sz w:val="24"/>
          <w:szCs w:val="24"/>
          <w:lang w:eastAsia="ar-SA"/>
        </w:rPr>
        <w:t xml:space="preserve"> w protokole. Protokół podpisany przez użytkownika zestawu musi zawierać co najmniej: </w:t>
      </w:r>
    </w:p>
    <w:p w14:paraId="7AEF3AD3"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 datę i godzinę zgłoszenia wady, awarii lub usterki, </w:t>
      </w:r>
    </w:p>
    <w:p w14:paraId="46B0A83D"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2) rodzaj wady, awarii lub usterki, </w:t>
      </w:r>
    </w:p>
    <w:p w14:paraId="0233021B"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3) adres lokalizacji zestawu kolektorów słonecznych, </w:t>
      </w:r>
    </w:p>
    <w:p w14:paraId="79E48665"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4) datę i godzinę rozpoczęcia czynności usług gwarancyjnych. </w:t>
      </w:r>
    </w:p>
    <w:p w14:paraId="4F04C090"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8. Kopię protokołu, o którym mowa w ust. 7, każdorazowo Gwarant-Wykonawca dostarcza do Zamawiającego w terminie do 5 dni od daty usunięcia wady, awarii lub usterki. </w:t>
      </w:r>
    </w:p>
    <w:p w14:paraId="045C2610"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9. W przypadku wystąpienia wad materiałów lub wykonanych prac, które będą się powtarzały, bądź których nie da się usunąć, nastąpi ich wymiana na koszt Gwaranta- Wykonawcy. </w:t>
      </w:r>
    </w:p>
    <w:p w14:paraId="5E2CEDCE"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10. Na czas wymiany Gwarant - Wykonawca dostarcza i montuje urządzenie zastępcze  o parametrach nie gorszych niż zamontowane. </w:t>
      </w:r>
    </w:p>
    <w:p w14:paraId="7CABE84D"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11. Na podstawie niniejszej gwarancji Zamawiający ma prawo żądać usunięcia wad, awarii i usterek oraz wyrównania szkód spowodowanych ich istnieniem, w drodze polubownej od Gwaranta - 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 pierwszej kolejności z kwoty zabezpieczenia roszczeń z tytułu rękojmi za wady). Zamawiającego nie obciąża dowód, z jakich przyczyn powstała wada, awaria lub usterka w zrealizowanym przez Wykonawcę przedmiocie gwarancji. </w:t>
      </w:r>
    </w:p>
    <w:p w14:paraId="69FBC476"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12. Odpowiedzialność Gwaranta-Wykonawcy nie obejmuje wad, które powstały z przyczyn zewnętrznych i nie pozostają w związku przyczynowo- skutkowym z jego działaniem lub zaniechaniem przy wykonywaniu przedmiotu umowy tj. wad i uszkodzeń spowodowanych siłami wyższymi, niewłaściwym użytkowaniem poprzez nieprzestrzeganie instrukcji ich użytkowania.</w:t>
      </w:r>
    </w:p>
    <w:p w14:paraId="7AACD1AF"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13. Pojawienie się: korozji, zniekształceń elementów sztywnych, znaczących zmian kolorystyki elementów kotła - zawsze uruchamiają gwarancję Gwaranta- Wykonawcy. </w:t>
      </w:r>
    </w:p>
    <w:p w14:paraId="52F5193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lastRenderedPageBreak/>
        <w:t xml:space="preserve">14. Domniemywa się, że zgłoszona wada podlega reklamacji. W przypadku reklamacji Gwarant-Wykonawca na swój koszt przedstawi dowód uwalniający Gwaranta-Wykonawcę od odpowiedzialności gwarancyjnej. </w:t>
      </w:r>
    </w:p>
    <w:p w14:paraId="1FD52986"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15. Prawa i obowiązki stron, które nie są uregulowane w niniejszej Karcie gwarancyjnej regulowane będą w oparciu o przepisy kodeksu cywilnego oraz inne obowiązujące przepisy prawa. </w:t>
      </w:r>
    </w:p>
    <w:p w14:paraId="4FA6CBA7" w14:textId="6153BEAF"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16. Zestawienie lokalizacji instalacji kotłów na </w:t>
      </w:r>
      <w:proofErr w:type="spellStart"/>
      <w:r w:rsidR="001C7E87" w:rsidRPr="00322750">
        <w:rPr>
          <w:rFonts w:ascii="Arial" w:eastAsia="Times New Roman" w:hAnsi="Arial" w:cs="Arial"/>
          <w:color w:val="000000" w:themeColor="text1"/>
          <w:kern w:val="2"/>
          <w:sz w:val="24"/>
          <w:szCs w:val="24"/>
          <w:lang w:eastAsia="ar-SA"/>
        </w:rPr>
        <w:t>pellet</w:t>
      </w:r>
      <w:proofErr w:type="spellEnd"/>
      <w:r w:rsidRPr="00322750">
        <w:rPr>
          <w:rFonts w:ascii="Arial" w:eastAsia="Times New Roman" w:hAnsi="Arial" w:cs="Arial"/>
          <w:color w:val="000000" w:themeColor="text1"/>
          <w:kern w:val="2"/>
          <w:sz w:val="24"/>
          <w:szCs w:val="24"/>
          <w:lang w:eastAsia="ar-SA"/>
        </w:rPr>
        <w:t xml:space="preserve"> (adresy nieruchomości i użytkowników uprawnionych do korzystania z warunków gwarancji) stanowi integralną część niniejszej gwarancji. </w:t>
      </w:r>
    </w:p>
    <w:p w14:paraId="4CDF9491" w14:textId="04DD5435"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17. Niniejsza gwarancja obejmuje swym zakresem także wszystkie wymogi gwarancyjne określone w Specyfikacji</w:t>
      </w:r>
      <w:r w:rsidR="000B2D35" w:rsidRPr="00322750">
        <w:rPr>
          <w:rFonts w:ascii="Arial" w:eastAsia="Times New Roman" w:hAnsi="Arial" w:cs="Arial"/>
          <w:color w:val="000000" w:themeColor="text1"/>
          <w:kern w:val="2"/>
          <w:sz w:val="24"/>
          <w:szCs w:val="24"/>
          <w:lang w:eastAsia="ar-SA"/>
        </w:rPr>
        <w:t xml:space="preserve"> </w:t>
      </w:r>
      <w:r w:rsidRPr="00322750">
        <w:rPr>
          <w:rFonts w:ascii="Arial" w:eastAsia="Times New Roman" w:hAnsi="Arial" w:cs="Arial"/>
          <w:color w:val="000000" w:themeColor="text1"/>
          <w:kern w:val="2"/>
          <w:sz w:val="24"/>
          <w:szCs w:val="24"/>
          <w:lang w:eastAsia="ar-SA"/>
        </w:rPr>
        <w:t>Warunków Zamówienia Znak sprawy: ZP.271.2.</w:t>
      </w:r>
      <w:r w:rsidR="0098284C" w:rsidRPr="00322750">
        <w:rPr>
          <w:rFonts w:ascii="Arial" w:eastAsia="Times New Roman" w:hAnsi="Arial" w:cs="Arial"/>
          <w:color w:val="000000" w:themeColor="text1"/>
          <w:kern w:val="2"/>
          <w:sz w:val="24"/>
          <w:szCs w:val="24"/>
          <w:lang w:eastAsia="ar-SA"/>
        </w:rPr>
        <w:t>25</w:t>
      </w:r>
      <w:r w:rsidRPr="00322750">
        <w:rPr>
          <w:rFonts w:ascii="Arial" w:eastAsia="Times New Roman" w:hAnsi="Arial" w:cs="Arial"/>
          <w:color w:val="000000" w:themeColor="text1"/>
          <w:kern w:val="2"/>
          <w:sz w:val="24"/>
          <w:szCs w:val="24"/>
          <w:lang w:eastAsia="ar-SA"/>
        </w:rPr>
        <w:t>.20</w:t>
      </w:r>
      <w:r w:rsidR="0098284C" w:rsidRPr="00322750">
        <w:rPr>
          <w:rFonts w:ascii="Arial" w:eastAsia="Times New Roman" w:hAnsi="Arial" w:cs="Arial"/>
          <w:color w:val="000000" w:themeColor="text1"/>
          <w:kern w:val="2"/>
          <w:sz w:val="24"/>
          <w:szCs w:val="24"/>
          <w:lang w:eastAsia="ar-SA"/>
        </w:rPr>
        <w:t>22</w:t>
      </w:r>
      <w:r w:rsidRPr="00322750">
        <w:rPr>
          <w:rFonts w:ascii="Arial" w:eastAsia="Times New Roman" w:hAnsi="Arial" w:cs="Arial"/>
          <w:color w:val="000000" w:themeColor="text1"/>
          <w:kern w:val="2"/>
          <w:sz w:val="24"/>
          <w:szCs w:val="24"/>
          <w:lang w:eastAsia="ar-SA"/>
        </w:rPr>
        <w:t xml:space="preserve"> oraz umowie Nr ………. z dnia ………… </w:t>
      </w:r>
    </w:p>
    <w:p w14:paraId="385362C8"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72015FE8"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39C92B89" w14:textId="77777777" w:rsidR="006A4098" w:rsidRPr="00322750" w:rsidRDefault="006A4098" w:rsidP="006A4098">
      <w:pPr>
        <w:autoSpaceDN w:val="0"/>
        <w:spacing w:after="0" w:line="276" w:lineRule="auto"/>
        <w:jc w:val="both"/>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 xml:space="preserve">Podpis/y Zamawiającego </w:t>
      </w:r>
      <w:r w:rsidRPr="00322750">
        <w:rPr>
          <w:rFonts w:ascii="Arial" w:eastAsia="Times New Roman" w:hAnsi="Arial" w:cs="Arial"/>
          <w:b/>
          <w:color w:val="000000" w:themeColor="text1"/>
          <w:kern w:val="2"/>
          <w:sz w:val="24"/>
          <w:szCs w:val="24"/>
          <w:lang w:eastAsia="ar-SA"/>
        </w:rPr>
        <w:tab/>
      </w:r>
      <w:r w:rsidRPr="00322750">
        <w:rPr>
          <w:rFonts w:ascii="Arial" w:eastAsia="Times New Roman" w:hAnsi="Arial" w:cs="Arial"/>
          <w:b/>
          <w:color w:val="000000" w:themeColor="text1"/>
          <w:kern w:val="2"/>
          <w:sz w:val="24"/>
          <w:szCs w:val="24"/>
          <w:lang w:eastAsia="ar-SA"/>
        </w:rPr>
        <w:tab/>
      </w:r>
      <w:r w:rsidRPr="00322750">
        <w:rPr>
          <w:rFonts w:ascii="Arial" w:eastAsia="Times New Roman" w:hAnsi="Arial" w:cs="Arial"/>
          <w:b/>
          <w:color w:val="000000" w:themeColor="text1"/>
          <w:kern w:val="2"/>
          <w:sz w:val="24"/>
          <w:szCs w:val="24"/>
          <w:lang w:eastAsia="ar-SA"/>
        </w:rPr>
        <w:tab/>
      </w:r>
      <w:r w:rsidRPr="00322750">
        <w:rPr>
          <w:rFonts w:ascii="Arial" w:eastAsia="Times New Roman" w:hAnsi="Arial" w:cs="Arial"/>
          <w:b/>
          <w:color w:val="000000" w:themeColor="text1"/>
          <w:kern w:val="2"/>
          <w:sz w:val="24"/>
          <w:szCs w:val="24"/>
          <w:lang w:eastAsia="ar-SA"/>
        </w:rPr>
        <w:tab/>
        <w:t xml:space="preserve">Podpis/y Gwarant </w:t>
      </w:r>
    </w:p>
    <w:p w14:paraId="7598021B"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6395AFC1"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00847953"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752F2271"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 </w:t>
      </w:r>
    </w:p>
    <w:p w14:paraId="2C493939"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br w:type="page"/>
      </w:r>
    </w:p>
    <w:p w14:paraId="1024FB94" w14:textId="601D4A5D"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lastRenderedPageBreak/>
        <w:t>ZP.271.2.</w:t>
      </w:r>
      <w:r w:rsidR="0098284C" w:rsidRPr="00322750">
        <w:rPr>
          <w:rFonts w:ascii="Arial" w:eastAsia="Times New Roman" w:hAnsi="Arial" w:cs="Arial"/>
          <w:color w:val="000000" w:themeColor="text1"/>
          <w:kern w:val="2"/>
          <w:sz w:val="24"/>
          <w:szCs w:val="24"/>
          <w:lang w:eastAsia="ar-SA"/>
        </w:rPr>
        <w:t>25</w:t>
      </w:r>
      <w:r w:rsidRPr="00322750">
        <w:rPr>
          <w:rFonts w:ascii="Arial" w:eastAsia="Times New Roman" w:hAnsi="Arial" w:cs="Arial"/>
          <w:color w:val="000000" w:themeColor="text1"/>
          <w:kern w:val="2"/>
          <w:sz w:val="24"/>
          <w:szCs w:val="24"/>
          <w:lang w:eastAsia="ar-SA"/>
        </w:rPr>
        <w:t>.202</w:t>
      </w:r>
      <w:r w:rsidR="0098284C" w:rsidRPr="00322750">
        <w:rPr>
          <w:rFonts w:ascii="Arial" w:eastAsia="Times New Roman" w:hAnsi="Arial" w:cs="Arial"/>
          <w:color w:val="000000" w:themeColor="text1"/>
          <w:kern w:val="2"/>
          <w:sz w:val="24"/>
          <w:szCs w:val="24"/>
          <w:lang w:eastAsia="ar-SA"/>
        </w:rPr>
        <w:t>2</w:t>
      </w:r>
    </w:p>
    <w:p w14:paraId="75D41542" w14:textId="665FC9F1" w:rsidR="006A4098" w:rsidRPr="00322750" w:rsidRDefault="006A4098" w:rsidP="006A4098">
      <w:pPr>
        <w:autoSpaceDN w:val="0"/>
        <w:spacing w:after="0" w:line="276" w:lineRule="auto"/>
        <w:jc w:val="both"/>
        <w:rPr>
          <w:rFonts w:ascii="Arial" w:eastAsia="Times New Roman" w:hAnsi="Arial" w:cs="Arial"/>
          <w:b/>
          <w:color w:val="000000" w:themeColor="text1"/>
          <w:kern w:val="2"/>
          <w:sz w:val="24"/>
          <w:szCs w:val="24"/>
          <w:lang w:eastAsia="pl-PL"/>
        </w:rPr>
      </w:pPr>
      <w:r w:rsidRPr="00322750">
        <w:rPr>
          <w:rFonts w:ascii="Arial" w:eastAsia="Times New Roman" w:hAnsi="Arial" w:cs="Arial"/>
          <w:color w:val="000000" w:themeColor="text1"/>
          <w:kern w:val="2"/>
          <w:sz w:val="24"/>
          <w:szCs w:val="24"/>
          <w:lang w:eastAsia="zh-CN"/>
        </w:rPr>
        <w:t xml:space="preserve">Przetarg nieograniczony na zadanie pn. </w:t>
      </w:r>
      <w:r w:rsidR="0098284C" w:rsidRPr="00322750">
        <w:rPr>
          <w:rFonts w:ascii="Arial" w:eastAsia="Times New Roman" w:hAnsi="Arial" w:cs="Arial"/>
          <w:b/>
          <w:color w:val="000000" w:themeColor="text1"/>
          <w:kern w:val="2"/>
          <w:sz w:val="24"/>
          <w:szCs w:val="24"/>
          <w:lang w:eastAsia="pl-PL"/>
        </w:rPr>
        <w:t>„Zwiększenie wykorzystania odnawialnych źródeł energii na terenie Gminy Wieluń – edycja II"</w:t>
      </w:r>
    </w:p>
    <w:p w14:paraId="6440838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p>
    <w:p w14:paraId="1A02CA4E" w14:textId="77777777" w:rsidR="006A4098" w:rsidRPr="00322750" w:rsidRDefault="006A4098" w:rsidP="006A4098">
      <w:pPr>
        <w:autoSpaceDN w:val="0"/>
        <w:spacing w:after="0" w:line="276" w:lineRule="auto"/>
        <w:jc w:val="right"/>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Załącznik Nr 6 do umowy </w:t>
      </w:r>
    </w:p>
    <w:p w14:paraId="7817DA44" w14:textId="77777777" w:rsidR="006A4098" w:rsidRPr="00322750" w:rsidRDefault="006A4098" w:rsidP="006A4098">
      <w:pPr>
        <w:autoSpaceDN w:val="0"/>
        <w:spacing w:after="0" w:line="276" w:lineRule="auto"/>
        <w:jc w:val="right"/>
        <w:rPr>
          <w:rFonts w:ascii="Arial" w:eastAsia="Times New Roman" w:hAnsi="Arial" w:cs="Arial"/>
          <w:color w:val="000000" w:themeColor="text1"/>
          <w:kern w:val="2"/>
          <w:sz w:val="24"/>
          <w:szCs w:val="24"/>
          <w:lang w:eastAsia="ar-SA"/>
        </w:rPr>
      </w:pPr>
    </w:p>
    <w:p w14:paraId="461D4AEE"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w:t>
      </w:r>
    </w:p>
    <w:p w14:paraId="6CD05969"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 </w:t>
      </w:r>
    </w:p>
    <w:p w14:paraId="1002FFE4"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5E1F9349"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nazwa (firma) i adres podwykonawcy </w:t>
      </w:r>
    </w:p>
    <w:p w14:paraId="7C623FF7" w14:textId="77777777" w:rsidR="006A4098" w:rsidRPr="00322750" w:rsidRDefault="006A4098" w:rsidP="006A4098">
      <w:pPr>
        <w:autoSpaceDN w:val="0"/>
        <w:spacing w:after="0" w:line="276" w:lineRule="auto"/>
        <w:jc w:val="right"/>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dnia …………. </w:t>
      </w:r>
    </w:p>
    <w:p w14:paraId="603CEEE0"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1CA4E2DD" w14:textId="77777777" w:rsidR="006A4098" w:rsidRPr="00322750" w:rsidRDefault="006A4098" w:rsidP="006A4098">
      <w:pPr>
        <w:autoSpaceDN w:val="0"/>
        <w:spacing w:after="0" w:line="276" w:lineRule="auto"/>
        <w:jc w:val="center"/>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OŚWIADCZENIE PODWYKONAWCY</w:t>
      </w:r>
    </w:p>
    <w:p w14:paraId="7CA009CE"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22A515A7"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Reprezentując …………………………….…………………………………………………. Nazwa (firma) i adres podwykonawcy </w:t>
      </w:r>
    </w:p>
    <w:p w14:paraId="323C7E36"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będącego podwykonawcą</w:t>
      </w:r>
    </w:p>
    <w:p w14:paraId="55C2AF96"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Nazwa (firma) i adres podwykonawcy</w:t>
      </w:r>
    </w:p>
    <w:p w14:paraId="28D702C2"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w zakresie ……………………………………………………………………………………. (rodzaj prac)</w:t>
      </w:r>
    </w:p>
    <w:p w14:paraId="5B918A3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na zadaniu pn.:.……………………………………….……………………………………... realizowanym w ramach umowy nr ……………… z dnia ……………..…………  zawartej przez Zamawiającego, tj.: …………………..……........................................… z …………………………………………………………………….……………………… </w:t>
      </w:r>
    </w:p>
    <w:p w14:paraId="79705397"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Nazwa (firma) i adres Wykonawcy</w:t>
      </w:r>
    </w:p>
    <w:p w14:paraId="6543D279"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75EE474B"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Oświadczam, że otrzymałem należne wynagrodzenie od Wykonawcy: ………………………………………………………………………………………………… w kwocie: …………… zł (słownie: ………………………………………………………….) za prace wykonane w okresie od ………………. do ………………………..  </w:t>
      </w:r>
    </w:p>
    <w:p w14:paraId="5131F232"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netto: …………………………………………….… zł</w:t>
      </w:r>
    </w:p>
    <w:p w14:paraId="04253C03"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podatek VAT  …% …………………….…………… zł</w:t>
      </w:r>
    </w:p>
    <w:p w14:paraId="237BFC62"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brutto: ……………………………………..……….. zł</w:t>
      </w:r>
    </w:p>
    <w:p w14:paraId="668E056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71723D65"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zgodnie z fakturą VAT/rachunkiem nr …………………………………………… z dnia ……………………… oraz protokołem wykonanych prac, podpisanym przez Wykonawcę, kierownika prac oraz Inspektora Nadzoru. Odpis protokołu załączam. </w:t>
      </w:r>
    </w:p>
    <w:p w14:paraId="46AA4AFF"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79231DDB"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p>
    <w:p w14:paraId="533D4688" w14:textId="77777777" w:rsidR="006A4098" w:rsidRPr="00322750" w:rsidRDefault="006A4098" w:rsidP="006A4098">
      <w:pPr>
        <w:autoSpaceDN w:val="0"/>
        <w:spacing w:after="0" w:line="276" w:lineRule="auto"/>
        <w:jc w:val="right"/>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70C79F80" w14:textId="77777777" w:rsidR="006A4098" w:rsidRPr="00322750" w:rsidRDefault="006A4098" w:rsidP="006A4098">
      <w:pPr>
        <w:autoSpaceDN w:val="0"/>
        <w:spacing w:after="0" w:line="276" w:lineRule="auto"/>
        <w:ind w:left="6372" w:firstLine="708"/>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(podpis) </w:t>
      </w:r>
    </w:p>
    <w:p w14:paraId="353EF85F" w14:textId="4CAF19F6"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br w:type="page"/>
      </w:r>
      <w:r w:rsidRPr="00322750">
        <w:rPr>
          <w:rFonts w:ascii="Arial" w:eastAsia="Times New Roman" w:hAnsi="Arial" w:cs="Arial"/>
          <w:color w:val="000000" w:themeColor="text1"/>
          <w:kern w:val="2"/>
          <w:sz w:val="24"/>
          <w:szCs w:val="24"/>
          <w:lang w:eastAsia="ar-SA"/>
        </w:rPr>
        <w:lastRenderedPageBreak/>
        <w:t>ZP.271.2.</w:t>
      </w:r>
      <w:r w:rsidR="0098284C" w:rsidRPr="00322750">
        <w:rPr>
          <w:rFonts w:ascii="Arial" w:eastAsia="Times New Roman" w:hAnsi="Arial" w:cs="Arial"/>
          <w:color w:val="000000" w:themeColor="text1"/>
          <w:kern w:val="2"/>
          <w:sz w:val="24"/>
          <w:szCs w:val="24"/>
          <w:lang w:eastAsia="ar-SA"/>
        </w:rPr>
        <w:t>25</w:t>
      </w:r>
      <w:r w:rsidRPr="00322750">
        <w:rPr>
          <w:rFonts w:ascii="Arial" w:eastAsia="Times New Roman" w:hAnsi="Arial" w:cs="Arial"/>
          <w:color w:val="000000" w:themeColor="text1"/>
          <w:kern w:val="2"/>
          <w:sz w:val="24"/>
          <w:szCs w:val="24"/>
          <w:lang w:eastAsia="ar-SA"/>
        </w:rPr>
        <w:t>.202</w:t>
      </w:r>
      <w:r w:rsidR="0098284C" w:rsidRPr="00322750">
        <w:rPr>
          <w:rFonts w:ascii="Arial" w:eastAsia="Times New Roman" w:hAnsi="Arial" w:cs="Arial"/>
          <w:color w:val="000000" w:themeColor="text1"/>
          <w:kern w:val="2"/>
          <w:sz w:val="24"/>
          <w:szCs w:val="24"/>
          <w:lang w:eastAsia="ar-SA"/>
        </w:rPr>
        <w:t>2</w:t>
      </w:r>
    </w:p>
    <w:p w14:paraId="4BCB2C8D" w14:textId="7FB568FE" w:rsidR="006A4098" w:rsidRPr="00322750" w:rsidRDefault="006A4098" w:rsidP="006A4098">
      <w:pPr>
        <w:widowControl w:val="0"/>
        <w:suppressAutoHyphens/>
        <w:overflowPunct w:val="0"/>
        <w:autoSpaceDE w:val="0"/>
        <w:spacing w:after="0" w:line="276" w:lineRule="auto"/>
        <w:jc w:val="both"/>
        <w:rPr>
          <w:rFonts w:ascii="Arial" w:eastAsia="Times New Roman" w:hAnsi="Arial" w:cs="Arial"/>
          <w:b/>
          <w:color w:val="000000" w:themeColor="text1"/>
          <w:kern w:val="2"/>
          <w:sz w:val="24"/>
          <w:szCs w:val="24"/>
          <w:lang w:eastAsia="pl-PL"/>
        </w:rPr>
      </w:pPr>
      <w:r w:rsidRPr="00322750">
        <w:rPr>
          <w:rFonts w:ascii="Arial" w:eastAsia="Times New Roman" w:hAnsi="Arial" w:cs="Arial"/>
          <w:color w:val="000000" w:themeColor="text1"/>
          <w:kern w:val="2"/>
          <w:sz w:val="24"/>
          <w:szCs w:val="24"/>
          <w:lang w:eastAsia="zh-CN"/>
        </w:rPr>
        <w:t xml:space="preserve">Przetarg nieograniczony na zadanie pn. </w:t>
      </w:r>
      <w:r w:rsidR="0098284C" w:rsidRPr="00322750">
        <w:rPr>
          <w:rFonts w:ascii="Arial" w:eastAsia="Times New Roman" w:hAnsi="Arial" w:cs="Arial"/>
          <w:b/>
          <w:color w:val="000000" w:themeColor="text1"/>
          <w:kern w:val="2"/>
          <w:sz w:val="24"/>
          <w:szCs w:val="24"/>
          <w:lang w:eastAsia="zh-CN"/>
        </w:rPr>
        <w:t>„Zwiększenie wykorzystania odnawialnych źródeł energii na terenie Gminy Wieluń – edycja II"</w:t>
      </w:r>
    </w:p>
    <w:p w14:paraId="4C790778" w14:textId="77777777" w:rsidR="006A4098" w:rsidRPr="00322750" w:rsidRDefault="006A4098" w:rsidP="006A4098">
      <w:pPr>
        <w:autoSpaceDN w:val="0"/>
        <w:spacing w:after="0" w:line="276" w:lineRule="auto"/>
        <w:jc w:val="right"/>
        <w:rPr>
          <w:rFonts w:ascii="Arial" w:eastAsia="Times New Roman" w:hAnsi="Arial" w:cs="Arial"/>
          <w:color w:val="000000" w:themeColor="text1"/>
          <w:kern w:val="2"/>
          <w:sz w:val="24"/>
          <w:szCs w:val="24"/>
          <w:lang w:eastAsia="ar-SA"/>
        </w:rPr>
      </w:pPr>
    </w:p>
    <w:p w14:paraId="5A207629" w14:textId="77777777" w:rsidR="006A4098" w:rsidRPr="00322750" w:rsidRDefault="006A4098" w:rsidP="006A4098">
      <w:pPr>
        <w:autoSpaceDN w:val="0"/>
        <w:spacing w:after="0" w:line="276" w:lineRule="auto"/>
        <w:jc w:val="right"/>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Załącznik Nr 7 do umowy </w:t>
      </w:r>
    </w:p>
    <w:p w14:paraId="2A61EE7E" w14:textId="77777777" w:rsidR="006A4098" w:rsidRPr="00322750" w:rsidRDefault="006A4098" w:rsidP="006A4098">
      <w:pPr>
        <w:autoSpaceDN w:val="0"/>
        <w:spacing w:after="0" w:line="276" w:lineRule="auto"/>
        <w:jc w:val="right"/>
        <w:rPr>
          <w:rFonts w:ascii="Arial" w:eastAsia="Times New Roman" w:hAnsi="Arial" w:cs="Arial"/>
          <w:color w:val="000000" w:themeColor="text1"/>
          <w:kern w:val="2"/>
          <w:sz w:val="24"/>
          <w:szCs w:val="24"/>
          <w:lang w:eastAsia="ar-SA"/>
        </w:rPr>
      </w:pPr>
    </w:p>
    <w:p w14:paraId="0A072B52"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w:t>
      </w:r>
    </w:p>
    <w:p w14:paraId="5015B092"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 </w:t>
      </w:r>
    </w:p>
    <w:p w14:paraId="6B23AB53"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52708AA2"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nazwa (firma) i adres dalszego podwykonawcy </w:t>
      </w:r>
    </w:p>
    <w:p w14:paraId="42834FE1" w14:textId="77777777" w:rsidR="006A4098" w:rsidRPr="00322750" w:rsidRDefault="006A4098" w:rsidP="006A4098">
      <w:pPr>
        <w:autoSpaceDN w:val="0"/>
        <w:spacing w:after="0" w:line="276" w:lineRule="auto"/>
        <w:jc w:val="right"/>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dnia …………. </w:t>
      </w:r>
    </w:p>
    <w:p w14:paraId="429C3B36"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7E98639A" w14:textId="77777777" w:rsidR="006A4098" w:rsidRPr="00322750" w:rsidRDefault="006A4098" w:rsidP="006A4098">
      <w:pPr>
        <w:autoSpaceDN w:val="0"/>
        <w:spacing w:after="0" w:line="276" w:lineRule="auto"/>
        <w:jc w:val="center"/>
        <w:rPr>
          <w:rFonts w:ascii="Arial" w:eastAsia="Times New Roman" w:hAnsi="Arial" w:cs="Arial"/>
          <w:b/>
          <w:color w:val="000000" w:themeColor="text1"/>
          <w:kern w:val="2"/>
          <w:sz w:val="24"/>
          <w:szCs w:val="24"/>
          <w:lang w:eastAsia="ar-SA"/>
        </w:rPr>
      </w:pPr>
      <w:r w:rsidRPr="00322750">
        <w:rPr>
          <w:rFonts w:ascii="Arial" w:eastAsia="Times New Roman" w:hAnsi="Arial" w:cs="Arial"/>
          <w:b/>
          <w:color w:val="000000" w:themeColor="text1"/>
          <w:kern w:val="2"/>
          <w:sz w:val="24"/>
          <w:szCs w:val="24"/>
          <w:lang w:eastAsia="ar-SA"/>
        </w:rPr>
        <w:t>OŚWIADCZENIE DALSZEGO PODWYKONAWCY</w:t>
      </w:r>
    </w:p>
    <w:p w14:paraId="3731F4BF"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12870926"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Reprezentując …………………………….…………………………………………………. Nazwa (firma) i adres dalszego podwykonawcy</w:t>
      </w:r>
    </w:p>
    <w:p w14:paraId="6176AE66"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będącego dalszym podwykonawcą: …..…………………………………..…………… </w:t>
      </w:r>
    </w:p>
    <w:p w14:paraId="210D76B8" w14:textId="77777777" w:rsidR="006A4098" w:rsidRPr="00322750" w:rsidRDefault="006A4098" w:rsidP="006A4098">
      <w:pPr>
        <w:autoSpaceDN w:val="0"/>
        <w:spacing w:after="0" w:line="276" w:lineRule="auto"/>
        <w:ind w:left="3540" w:firstLine="708"/>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Nazwa (firma) i adres podwykonawcy </w:t>
      </w:r>
    </w:p>
    <w:p w14:paraId="1C902765"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w zakresie: ……………………………………………………………………………………. (rodzaj prac)</w:t>
      </w:r>
    </w:p>
    <w:p w14:paraId="61440A28"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na zadaniu pn.:.……………………………………….……………………………………... realizowanym w ramach umowy nr ……………… z dnia ……………..…………  zawartej przez Zamawiającego, tj.: …………………………..............................……… </w:t>
      </w:r>
    </w:p>
    <w:p w14:paraId="0A4690C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z …………………………………………………………………….……………………… </w:t>
      </w:r>
    </w:p>
    <w:p w14:paraId="502CD984" w14:textId="77777777" w:rsidR="006A4098" w:rsidRPr="00322750" w:rsidRDefault="006A4098" w:rsidP="006A4098">
      <w:pPr>
        <w:autoSpaceDN w:val="0"/>
        <w:spacing w:after="0" w:line="276" w:lineRule="auto"/>
        <w:jc w:val="center"/>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Nazwa Wykonawcy</w:t>
      </w:r>
    </w:p>
    <w:p w14:paraId="63A171C5"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43968415"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Oświadczam, że otrzymałem należne wynagrodzenie od Podwykonawcy: ………………………………………………………………………………………………… w kwocie: …………… zł (słownie: ………………………………………………………….) za prace wykonane w okresie od  ……………………. do ……………………………..  netto: …………………………………………….… zł</w:t>
      </w:r>
    </w:p>
    <w:p w14:paraId="0055FA9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podatek VAT  …% …………………….…………… zł</w:t>
      </w:r>
    </w:p>
    <w:p w14:paraId="7D7B27FA"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brutto: ……………………………………..……….. zł</w:t>
      </w:r>
    </w:p>
    <w:p w14:paraId="78B999B4"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034A8E99"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zgodnie z fakturą VAT/rachunkiem nr ………………… z dnia ……………………… oraz protokołem wykonanych prac, podpisanym przez Wykonawcę, kierownika prac Podwykonawcy oraz Inspektora Nadzoru. Odpis protokołu załączam. </w:t>
      </w:r>
    </w:p>
    <w:p w14:paraId="5E4D2EF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520F9A1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p>
    <w:p w14:paraId="3B974577" w14:textId="77777777" w:rsidR="006A4098" w:rsidRPr="00322750" w:rsidRDefault="006A4098" w:rsidP="006A4098">
      <w:pPr>
        <w:autoSpaceDN w:val="0"/>
        <w:spacing w:after="0" w:line="276" w:lineRule="auto"/>
        <w:jc w:val="both"/>
        <w:rPr>
          <w:rFonts w:ascii="Arial" w:eastAsia="Times New Roman" w:hAnsi="Arial" w:cs="Arial"/>
          <w:color w:val="000000" w:themeColor="text1"/>
          <w:kern w:val="2"/>
          <w:sz w:val="24"/>
          <w:szCs w:val="24"/>
          <w:lang w:eastAsia="ar-SA"/>
        </w:rPr>
      </w:pPr>
    </w:p>
    <w:p w14:paraId="3550A94B" w14:textId="77777777" w:rsidR="006A4098" w:rsidRPr="00322750" w:rsidRDefault="006A4098" w:rsidP="006A4098">
      <w:pPr>
        <w:autoSpaceDN w:val="0"/>
        <w:spacing w:after="0" w:line="276" w:lineRule="auto"/>
        <w:jc w:val="right"/>
        <w:rPr>
          <w:rFonts w:ascii="Arial" w:eastAsia="Times New Roman" w:hAnsi="Arial" w:cs="Arial"/>
          <w:color w:val="000000" w:themeColor="text1"/>
          <w:kern w:val="2"/>
          <w:sz w:val="24"/>
          <w:szCs w:val="24"/>
          <w:lang w:eastAsia="ar-SA"/>
        </w:rPr>
      </w:pPr>
      <w:r w:rsidRPr="00322750">
        <w:rPr>
          <w:rFonts w:ascii="Arial" w:eastAsia="Times New Roman" w:hAnsi="Arial" w:cs="Arial"/>
          <w:color w:val="000000" w:themeColor="text1"/>
          <w:kern w:val="2"/>
          <w:sz w:val="24"/>
          <w:szCs w:val="24"/>
          <w:lang w:eastAsia="ar-SA"/>
        </w:rPr>
        <w:t xml:space="preserve">………………………………………     </w:t>
      </w:r>
    </w:p>
    <w:p w14:paraId="766925F5" w14:textId="021B734D" w:rsidR="006A4098" w:rsidRPr="00322750" w:rsidRDefault="006A4098" w:rsidP="0098284C">
      <w:pPr>
        <w:autoSpaceDN w:val="0"/>
        <w:spacing w:after="0" w:line="276" w:lineRule="auto"/>
        <w:ind w:left="6372" w:firstLine="708"/>
        <w:jc w:val="both"/>
        <w:rPr>
          <w:color w:val="000000" w:themeColor="text1"/>
        </w:rPr>
      </w:pPr>
      <w:r w:rsidRPr="00322750">
        <w:rPr>
          <w:rFonts w:ascii="Arial" w:eastAsia="Times New Roman" w:hAnsi="Arial" w:cs="Arial"/>
          <w:color w:val="000000" w:themeColor="text1"/>
          <w:kern w:val="2"/>
          <w:sz w:val="24"/>
          <w:szCs w:val="24"/>
          <w:lang w:eastAsia="ar-SA"/>
        </w:rPr>
        <w:t>(podpis)</w:t>
      </w:r>
    </w:p>
    <w:sectPr w:rsidR="006A4098" w:rsidRPr="0032275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BF3D" w14:textId="77777777" w:rsidR="0029323F" w:rsidRDefault="0029323F">
      <w:pPr>
        <w:spacing w:after="0" w:line="240" w:lineRule="auto"/>
      </w:pPr>
      <w:r>
        <w:separator/>
      </w:r>
    </w:p>
  </w:endnote>
  <w:endnote w:type="continuationSeparator" w:id="0">
    <w:p w14:paraId="2615CA47" w14:textId="77777777" w:rsidR="0029323F" w:rsidRDefault="00293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horndale">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tarSymbol">
    <w:altName w:val="Arial Unicode MS"/>
    <w:charset w:val="EE"/>
    <w:family w:val="auto"/>
    <w:pitch w:val="default"/>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7B18" w14:textId="77777777" w:rsidR="000C03EC" w:rsidRDefault="000C03EC">
    <w:pPr>
      <w:pStyle w:val="Stopka"/>
      <w:jc w:val="right"/>
    </w:pPr>
    <w:r>
      <w:fldChar w:fldCharType="begin"/>
    </w:r>
    <w:r>
      <w:instrText>PAGE   \* MERGEFORMAT</w:instrText>
    </w:r>
    <w:r>
      <w:fldChar w:fldCharType="separate"/>
    </w:r>
    <w:r w:rsidR="00694F07" w:rsidRPr="00694F07">
      <w:rPr>
        <w:noProof/>
        <w:lang w:val="pl-PL"/>
      </w:rPr>
      <w:t>2</w:t>
    </w:r>
    <w:r>
      <w:fldChar w:fldCharType="end"/>
    </w:r>
  </w:p>
  <w:p w14:paraId="193DF401" w14:textId="2BFE479D" w:rsidR="000C03EC" w:rsidRDefault="000C03EC" w:rsidP="00E771F1">
    <w:pPr>
      <w:pStyle w:val="Stopka"/>
      <w:jc w:val="center"/>
    </w:pPr>
    <w:r>
      <w:rPr>
        <w:noProof/>
        <w:lang w:val="pl-PL" w:eastAsia="pl-PL"/>
      </w:rPr>
      <w:drawing>
        <wp:inline distT="0" distB="0" distL="0" distR="0" wp14:anchorId="3DC003CB" wp14:editId="704BEE35">
          <wp:extent cx="5773420" cy="646430"/>
          <wp:effectExtent l="0" t="0" r="0" b="12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6464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804B8" w14:textId="77777777" w:rsidR="0029323F" w:rsidRDefault="0029323F">
      <w:pPr>
        <w:spacing w:after="0" w:line="240" w:lineRule="auto"/>
      </w:pPr>
      <w:r>
        <w:separator/>
      </w:r>
    </w:p>
  </w:footnote>
  <w:footnote w:type="continuationSeparator" w:id="0">
    <w:p w14:paraId="270FFA40" w14:textId="77777777" w:rsidR="0029323F" w:rsidRDefault="00293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148CAB0"/>
    <w:lvl w:ilvl="0">
      <w:start w:val="1"/>
      <w:numFmt w:val="decimal"/>
      <w:pStyle w:val="Listanumerowana2"/>
      <w:lvlText w:val="%1."/>
      <w:lvlJc w:val="left"/>
      <w:pPr>
        <w:tabs>
          <w:tab w:val="num" w:pos="643"/>
        </w:tabs>
        <w:ind w:left="643" w:hanging="360"/>
      </w:pPr>
    </w:lvl>
  </w:abstractNum>
  <w:abstractNum w:abstractNumId="1" w15:restartNumberingAfterBreak="0">
    <w:nsid w:val="FFFFFF88"/>
    <w:multiLevelType w:val="singleLevel"/>
    <w:tmpl w:val="3AC03F30"/>
    <w:lvl w:ilvl="0">
      <w:start w:val="1"/>
      <w:numFmt w:val="decimal"/>
      <w:pStyle w:val="Listanumerowana"/>
      <w:lvlText w:val="%1."/>
      <w:lvlJc w:val="left"/>
      <w:pPr>
        <w:tabs>
          <w:tab w:val="num" w:pos="360"/>
        </w:tabs>
        <w:ind w:left="360" w:hanging="360"/>
      </w:pPr>
    </w:lvl>
  </w:abstractNum>
  <w:abstractNum w:abstractNumId="2" w15:restartNumberingAfterBreak="0">
    <w:nsid w:val="016BEB17"/>
    <w:multiLevelType w:val="hybridMultilevel"/>
    <w:tmpl w:val="54B63F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943F72"/>
    <w:multiLevelType w:val="hybridMultilevel"/>
    <w:tmpl w:val="64DA6ED4"/>
    <w:lvl w:ilvl="0" w:tplc="5720E6A4">
      <w:start w:val="1"/>
      <w:numFmt w:val="lowerLetter"/>
      <w:lvlText w:val="%1)"/>
      <w:lvlJc w:val="left"/>
      <w:pPr>
        <w:ind w:left="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A8F00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60252">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8ACAF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F29AA4">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926320">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EE879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A40F7A">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1CD0B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C17AB3"/>
    <w:multiLevelType w:val="hybridMultilevel"/>
    <w:tmpl w:val="A066E7F6"/>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A40497"/>
    <w:multiLevelType w:val="hybridMultilevel"/>
    <w:tmpl w:val="DA56D3BA"/>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E44180"/>
    <w:multiLevelType w:val="multilevel"/>
    <w:tmpl w:val="DFC88CEC"/>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7ED196"/>
    <w:multiLevelType w:val="hybridMultilevel"/>
    <w:tmpl w:val="1A894051"/>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4EC0A1E"/>
    <w:multiLevelType w:val="hybridMultilevel"/>
    <w:tmpl w:val="A9D618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DA5EF5"/>
    <w:multiLevelType w:val="multilevel"/>
    <w:tmpl w:val="48D0BE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E586DC9"/>
    <w:multiLevelType w:val="hybridMultilevel"/>
    <w:tmpl w:val="33C44838"/>
    <w:lvl w:ilvl="0" w:tplc="D8165E4E">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8679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E82E3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8922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D626E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2803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4025E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4E5A4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4167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E94FB9"/>
    <w:multiLevelType w:val="hybridMultilevel"/>
    <w:tmpl w:val="7C66E8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3" w15:restartNumberingAfterBreak="0">
    <w:nsid w:val="49161332"/>
    <w:multiLevelType w:val="hybridMultilevel"/>
    <w:tmpl w:val="3866F730"/>
    <w:lvl w:ilvl="0" w:tplc="816A60D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38A5DE">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549812">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F4D092">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60F2A">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8A64CC">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C0B4FE">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DCE5EE">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1A268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B9254E9"/>
    <w:multiLevelType w:val="hybridMultilevel"/>
    <w:tmpl w:val="BB10E2CE"/>
    <w:lvl w:ilvl="0" w:tplc="7F405898">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481F40"/>
    <w:multiLevelType w:val="hybridMultilevel"/>
    <w:tmpl w:val="0596A2B2"/>
    <w:lvl w:ilvl="0" w:tplc="52D40B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F291A47"/>
    <w:multiLevelType w:val="multilevel"/>
    <w:tmpl w:val="6CBA9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72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077DC1"/>
    <w:multiLevelType w:val="hybridMultilevel"/>
    <w:tmpl w:val="7946DBAC"/>
    <w:lvl w:ilvl="0" w:tplc="F0B27096">
      <w:start w:val="1"/>
      <w:numFmt w:val="lowerLetter"/>
      <w:lvlText w:val="%1)"/>
      <w:lvlJc w:val="left"/>
      <w:pPr>
        <w:ind w:left="2"/>
      </w:pPr>
      <w:rPr>
        <w:rFonts w:ascii="Arial" w:eastAsia="Calibri" w:hAnsi="Arial" w:cs="Arial"/>
        <w:b w:val="0"/>
        <w:i w:val="0"/>
        <w:strike w:val="0"/>
        <w:dstrike w:val="0"/>
        <w:color w:val="000000"/>
        <w:sz w:val="18"/>
        <w:szCs w:val="18"/>
        <w:u w:val="none" w:color="000000"/>
        <w:bdr w:val="none" w:sz="0" w:space="0" w:color="auto"/>
        <w:shd w:val="clear" w:color="auto" w:fill="auto"/>
        <w:vertAlign w:val="baseline"/>
      </w:rPr>
    </w:lvl>
    <w:lvl w:ilvl="1" w:tplc="F2463094">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CCFA7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3EF8DA">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E8ADAC">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36E34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6A297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58191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4C090A">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4DD693D"/>
    <w:multiLevelType w:val="hybridMultilevel"/>
    <w:tmpl w:val="4A0636BE"/>
    <w:lvl w:ilvl="0" w:tplc="94924D40">
      <w:start w:val="1"/>
      <w:numFmt w:val="decimal"/>
      <w:lvlText w:val="%1)"/>
      <w:lvlJc w:val="left"/>
      <w:pPr>
        <w:ind w:left="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906EA6">
      <w:start w:val="1"/>
      <w:numFmt w:val="bullet"/>
      <w:lvlText w:val="–"/>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588E5E">
      <w:start w:val="1"/>
      <w:numFmt w:val="bullet"/>
      <w:lvlText w:val="▪"/>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4E050">
      <w:start w:val="1"/>
      <w:numFmt w:val="bullet"/>
      <w:lvlText w:val="•"/>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303F94">
      <w:start w:val="1"/>
      <w:numFmt w:val="bullet"/>
      <w:lvlText w:val="o"/>
      <w:lvlJc w:val="left"/>
      <w:pPr>
        <w:ind w:left="3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E06E6">
      <w:start w:val="1"/>
      <w:numFmt w:val="bullet"/>
      <w:lvlText w:val="▪"/>
      <w:lvlJc w:val="left"/>
      <w:pPr>
        <w:ind w:left="4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44C14">
      <w:start w:val="1"/>
      <w:numFmt w:val="bullet"/>
      <w:lvlText w:val="•"/>
      <w:lvlJc w:val="left"/>
      <w:pPr>
        <w:ind w:left="4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6FF7C">
      <w:start w:val="1"/>
      <w:numFmt w:val="bullet"/>
      <w:lvlText w:val="o"/>
      <w:lvlJc w:val="left"/>
      <w:pPr>
        <w:ind w:left="5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9488E2">
      <w:start w:val="1"/>
      <w:numFmt w:val="bullet"/>
      <w:lvlText w:val="▪"/>
      <w:lvlJc w:val="left"/>
      <w:pPr>
        <w:ind w:left="6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7D136D1"/>
    <w:multiLevelType w:val="hybridMultilevel"/>
    <w:tmpl w:val="23F0072A"/>
    <w:lvl w:ilvl="0" w:tplc="FDE26F9C">
      <w:start w:val="1"/>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1" w15:restartNumberingAfterBreak="0">
    <w:nsid w:val="5EF40592"/>
    <w:multiLevelType w:val="hybridMultilevel"/>
    <w:tmpl w:val="D4A8ECF6"/>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B1565D"/>
    <w:multiLevelType w:val="hybridMultilevel"/>
    <w:tmpl w:val="F6303384"/>
    <w:lvl w:ilvl="0" w:tplc="DA0EFD12">
      <w:start w:val="1"/>
      <w:numFmt w:val="lowerLetter"/>
      <w:lvlText w:val="%1)"/>
      <w:lvlJc w:val="left"/>
      <w:pPr>
        <w:ind w:left="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4EC4EE">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7EF28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FA3D3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BA8DE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00FE2E">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28649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7005C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388F00">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03F1DA5"/>
    <w:multiLevelType w:val="hybridMultilevel"/>
    <w:tmpl w:val="F8BA8A30"/>
    <w:lvl w:ilvl="0" w:tplc="C660D44E">
      <w:start w:val="1"/>
      <w:numFmt w:val="lowerLetter"/>
      <w:lvlText w:val="%1)"/>
      <w:lvlJc w:val="left"/>
      <w:pPr>
        <w:ind w:left="23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AD0C288">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61F8D71E">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3282011E">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39C41A2">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3C6C5C98">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8E98CCE8">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9F064242">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425AF4B0">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15F3C51"/>
    <w:multiLevelType w:val="multilevel"/>
    <w:tmpl w:val="53CE61E2"/>
    <w:lvl w:ilvl="0">
      <w:start w:val="1"/>
      <w:numFmt w:val="decimal"/>
      <w:lvlText w:val="%1)"/>
      <w:lvlJc w:val="left"/>
      <w:pPr>
        <w:ind w:left="720" w:hanging="360"/>
      </w:pPr>
    </w:lvl>
    <w:lvl w:ilvl="1">
      <w:start w:val="1"/>
      <w:numFmt w:val="bullet"/>
      <w:lvlText w:val=""/>
      <w:lvlJc w:val="left"/>
      <w:pPr>
        <w:ind w:left="2007" w:hanging="360"/>
      </w:pPr>
      <w:rPr>
        <w:rFonts w:ascii="Cambria" w:hAnsi="Cambria" w:cs="Helvetica" w:hint="default"/>
      </w:rPr>
    </w:lvl>
    <w:lvl w:ilvl="2">
      <w:start w:val="1"/>
      <w:numFmt w:val="decimal"/>
      <w:lvlText w:val="%3)"/>
      <w:lvlJc w:val="left"/>
      <w:pPr>
        <w:ind w:left="1429" w:hanging="360"/>
      </w:pPr>
    </w:lvl>
    <w:lvl w:ilvl="3">
      <w:start w:val="1"/>
      <w:numFmt w:val="decimal"/>
      <w:lvlText w:val="%4."/>
      <w:lvlJc w:val="left"/>
      <w:pPr>
        <w:ind w:left="3447" w:hanging="360"/>
      </w:pPr>
      <w:rPr>
        <w:rFonts w:ascii="Cambria" w:hAnsi="Cambria"/>
        <w:b/>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65DA161F"/>
    <w:multiLevelType w:val="hybridMultilevel"/>
    <w:tmpl w:val="A6103452"/>
    <w:lvl w:ilvl="0" w:tplc="816A3476">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36887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D8E6B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46F2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CFD9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FA402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F09B9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C711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2A6B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B294974"/>
    <w:multiLevelType w:val="hybridMultilevel"/>
    <w:tmpl w:val="5936E996"/>
    <w:lvl w:ilvl="0" w:tplc="AEB250C2">
      <w:start w:val="1"/>
      <w:numFmt w:val="lowerLetter"/>
      <w:lvlText w:val="%1)"/>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08327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2020EE">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101004">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9C5C0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04E0B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78EBD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46AAF0">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3C3076">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854100D"/>
    <w:multiLevelType w:val="hybridMultilevel"/>
    <w:tmpl w:val="3514BD24"/>
    <w:lvl w:ilvl="0" w:tplc="181650E4">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7449719">
    <w:abstractNumId w:val="20"/>
  </w:num>
  <w:num w:numId="2" w16cid:durableId="1102608483">
    <w:abstractNumId w:val="12"/>
  </w:num>
  <w:num w:numId="3" w16cid:durableId="1048726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9323378">
    <w:abstractNumId w:val="1"/>
  </w:num>
  <w:num w:numId="5" w16cid:durableId="1685090853">
    <w:abstractNumId w:val="0"/>
  </w:num>
  <w:num w:numId="6" w16cid:durableId="576861803">
    <w:abstractNumId w:val="2"/>
  </w:num>
  <w:num w:numId="7" w16cid:durableId="1230725520">
    <w:abstractNumId w:val="7"/>
  </w:num>
  <w:num w:numId="8" w16cid:durableId="1387802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3781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2653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70641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1144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2407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4073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61153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1972251">
    <w:abstractNumId w:val="18"/>
    <w:lvlOverride w:ilvl="0">
      <w:startOverride w:val="1"/>
    </w:lvlOverride>
    <w:lvlOverride w:ilvl="1"/>
    <w:lvlOverride w:ilvl="2"/>
    <w:lvlOverride w:ilvl="3"/>
    <w:lvlOverride w:ilvl="4"/>
    <w:lvlOverride w:ilvl="5"/>
    <w:lvlOverride w:ilvl="6"/>
    <w:lvlOverride w:ilvl="7"/>
    <w:lvlOverride w:ilvl="8"/>
  </w:num>
  <w:num w:numId="17" w16cid:durableId="7092625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6872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0052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2962246">
    <w:abstractNumId w:val="25"/>
  </w:num>
  <w:num w:numId="21" w16cid:durableId="1239097733">
    <w:abstractNumId w:val="10"/>
  </w:num>
  <w:num w:numId="22" w16cid:durableId="1189687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00349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84739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12769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159581">
    <w:abstractNumId w:val="24"/>
  </w:num>
  <w:num w:numId="27" w16cid:durableId="1146043363">
    <w:abstractNumId w:val="9"/>
  </w:num>
  <w:num w:numId="28" w16cid:durableId="17983772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98"/>
    <w:rsid w:val="00011D9F"/>
    <w:rsid w:val="000156E3"/>
    <w:rsid w:val="0002194C"/>
    <w:rsid w:val="00031495"/>
    <w:rsid w:val="00031A23"/>
    <w:rsid w:val="0005438C"/>
    <w:rsid w:val="00085DB1"/>
    <w:rsid w:val="00094FE2"/>
    <w:rsid w:val="000B00CF"/>
    <w:rsid w:val="000B2D35"/>
    <w:rsid w:val="000C03EC"/>
    <w:rsid w:val="000F25C6"/>
    <w:rsid w:val="000F66BF"/>
    <w:rsid w:val="00112C21"/>
    <w:rsid w:val="00162FEF"/>
    <w:rsid w:val="00170023"/>
    <w:rsid w:val="00176B29"/>
    <w:rsid w:val="00185459"/>
    <w:rsid w:val="00190C1D"/>
    <w:rsid w:val="00191A5F"/>
    <w:rsid w:val="001A02A0"/>
    <w:rsid w:val="001A1BA8"/>
    <w:rsid w:val="001C4BB5"/>
    <w:rsid w:val="001C7E87"/>
    <w:rsid w:val="001E051D"/>
    <w:rsid w:val="001E30AF"/>
    <w:rsid w:val="001E4E04"/>
    <w:rsid w:val="001F4A9A"/>
    <w:rsid w:val="002519A4"/>
    <w:rsid w:val="00284023"/>
    <w:rsid w:val="002916DF"/>
    <w:rsid w:val="00291E56"/>
    <w:rsid w:val="0029323F"/>
    <w:rsid w:val="002B4B85"/>
    <w:rsid w:val="002F7017"/>
    <w:rsid w:val="003072D7"/>
    <w:rsid w:val="00310E91"/>
    <w:rsid w:val="0031505E"/>
    <w:rsid w:val="00322750"/>
    <w:rsid w:val="003408AB"/>
    <w:rsid w:val="00371011"/>
    <w:rsid w:val="00385A7C"/>
    <w:rsid w:val="003A11DD"/>
    <w:rsid w:val="003B6E6C"/>
    <w:rsid w:val="003D6E95"/>
    <w:rsid w:val="003D7ECC"/>
    <w:rsid w:val="003F357E"/>
    <w:rsid w:val="0041001D"/>
    <w:rsid w:val="00412DAE"/>
    <w:rsid w:val="004158BF"/>
    <w:rsid w:val="00416B4B"/>
    <w:rsid w:val="00421105"/>
    <w:rsid w:val="00440278"/>
    <w:rsid w:val="00443BC8"/>
    <w:rsid w:val="00467067"/>
    <w:rsid w:val="00470CDC"/>
    <w:rsid w:val="00491351"/>
    <w:rsid w:val="004A2896"/>
    <w:rsid w:val="004D1635"/>
    <w:rsid w:val="004D1F95"/>
    <w:rsid w:val="0050113C"/>
    <w:rsid w:val="0051164F"/>
    <w:rsid w:val="0052353A"/>
    <w:rsid w:val="0053033B"/>
    <w:rsid w:val="005372FC"/>
    <w:rsid w:val="00541ACB"/>
    <w:rsid w:val="0057548B"/>
    <w:rsid w:val="005A079D"/>
    <w:rsid w:val="005A2FCE"/>
    <w:rsid w:val="005B6D7E"/>
    <w:rsid w:val="005C0254"/>
    <w:rsid w:val="005D4B34"/>
    <w:rsid w:val="005E4BCF"/>
    <w:rsid w:val="005F6056"/>
    <w:rsid w:val="00602E40"/>
    <w:rsid w:val="00610F9C"/>
    <w:rsid w:val="00624919"/>
    <w:rsid w:val="00624C9B"/>
    <w:rsid w:val="00642625"/>
    <w:rsid w:val="0064329B"/>
    <w:rsid w:val="00672BA6"/>
    <w:rsid w:val="00674273"/>
    <w:rsid w:val="00677F9A"/>
    <w:rsid w:val="00694F07"/>
    <w:rsid w:val="006A4098"/>
    <w:rsid w:val="006A52FF"/>
    <w:rsid w:val="006A74D9"/>
    <w:rsid w:val="006B183A"/>
    <w:rsid w:val="006C52AA"/>
    <w:rsid w:val="006D770A"/>
    <w:rsid w:val="006D7BE7"/>
    <w:rsid w:val="006F3BB4"/>
    <w:rsid w:val="00712EFD"/>
    <w:rsid w:val="007179C3"/>
    <w:rsid w:val="007647CF"/>
    <w:rsid w:val="00792BBC"/>
    <w:rsid w:val="007A265D"/>
    <w:rsid w:val="007A6B5E"/>
    <w:rsid w:val="007B5F09"/>
    <w:rsid w:val="007C0C5C"/>
    <w:rsid w:val="007C23BA"/>
    <w:rsid w:val="007D01C4"/>
    <w:rsid w:val="007D237C"/>
    <w:rsid w:val="007F4105"/>
    <w:rsid w:val="0080051F"/>
    <w:rsid w:val="008220A8"/>
    <w:rsid w:val="008310C8"/>
    <w:rsid w:val="00833363"/>
    <w:rsid w:val="00834043"/>
    <w:rsid w:val="00842937"/>
    <w:rsid w:val="00857FC5"/>
    <w:rsid w:val="00873314"/>
    <w:rsid w:val="008A0576"/>
    <w:rsid w:val="008B133F"/>
    <w:rsid w:val="008C129A"/>
    <w:rsid w:val="00910E6F"/>
    <w:rsid w:val="00915F3B"/>
    <w:rsid w:val="0092395D"/>
    <w:rsid w:val="00924244"/>
    <w:rsid w:val="0094045D"/>
    <w:rsid w:val="00945B3D"/>
    <w:rsid w:val="00960E01"/>
    <w:rsid w:val="00962AB7"/>
    <w:rsid w:val="0098284C"/>
    <w:rsid w:val="009C32B6"/>
    <w:rsid w:val="009C6263"/>
    <w:rsid w:val="009D0228"/>
    <w:rsid w:val="009E7CE9"/>
    <w:rsid w:val="009F0323"/>
    <w:rsid w:val="009F5460"/>
    <w:rsid w:val="00A1171B"/>
    <w:rsid w:val="00A24D34"/>
    <w:rsid w:val="00A43A9B"/>
    <w:rsid w:val="00A77256"/>
    <w:rsid w:val="00A975CF"/>
    <w:rsid w:val="00AA0030"/>
    <w:rsid w:val="00AA4472"/>
    <w:rsid w:val="00AD50EB"/>
    <w:rsid w:val="00AE426E"/>
    <w:rsid w:val="00B01A6D"/>
    <w:rsid w:val="00B243EB"/>
    <w:rsid w:val="00B46C92"/>
    <w:rsid w:val="00B72188"/>
    <w:rsid w:val="00B72A71"/>
    <w:rsid w:val="00B80BB6"/>
    <w:rsid w:val="00BA2A62"/>
    <w:rsid w:val="00BB63AA"/>
    <w:rsid w:val="00BB7E22"/>
    <w:rsid w:val="00BC1974"/>
    <w:rsid w:val="00BD1D4E"/>
    <w:rsid w:val="00BD3E05"/>
    <w:rsid w:val="00BE03E0"/>
    <w:rsid w:val="00BE1206"/>
    <w:rsid w:val="00BE735F"/>
    <w:rsid w:val="00BF150F"/>
    <w:rsid w:val="00C20242"/>
    <w:rsid w:val="00C214FC"/>
    <w:rsid w:val="00C27CB3"/>
    <w:rsid w:val="00C64DEA"/>
    <w:rsid w:val="00C7613C"/>
    <w:rsid w:val="00C7657C"/>
    <w:rsid w:val="00C82A22"/>
    <w:rsid w:val="00C861B5"/>
    <w:rsid w:val="00CA7DC8"/>
    <w:rsid w:val="00D00A65"/>
    <w:rsid w:val="00D410B8"/>
    <w:rsid w:val="00D54ACF"/>
    <w:rsid w:val="00D57068"/>
    <w:rsid w:val="00DB63E3"/>
    <w:rsid w:val="00DC23C2"/>
    <w:rsid w:val="00DD1329"/>
    <w:rsid w:val="00DE7211"/>
    <w:rsid w:val="00DF46C1"/>
    <w:rsid w:val="00E029E6"/>
    <w:rsid w:val="00E5198F"/>
    <w:rsid w:val="00E63F2F"/>
    <w:rsid w:val="00E70A32"/>
    <w:rsid w:val="00E76FBB"/>
    <w:rsid w:val="00E771F1"/>
    <w:rsid w:val="00E811C7"/>
    <w:rsid w:val="00E93B38"/>
    <w:rsid w:val="00EC3D51"/>
    <w:rsid w:val="00ED5A9B"/>
    <w:rsid w:val="00EE3EEC"/>
    <w:rsid w:val="00EF1D4C"/>
    <w:rsid w:val="00F141E5"/>
    <w:rsid w:val="00F3038E"/>
    <w:rsid w:val="00F40B79"/>
    <w:rsid w:val="00F55AC1"/>
    <w:rsid w:val="00F56DAE"/>
    <w:rsid w:val="00F615E9"/>
    <w:rsid w:val="00F77758"/>
    <w:rsid w:val="00F815DC"/>
    <w:rsid w:val="00FB637D"/>
    <w:rsid w:val="00FD38C5"/>
    <w:rsid w:val="00FE321F"/>
    <w:rsid w:val="00FE7C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81F8"/>
  <w15:docId w15:val="{783D3FE0-1CD6-49D5-887C-3F8FA126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A4098"/>
    <w:pPr>
      <w:keepNext/>
      <w:tabs>
        <w:tab w:val="num" w:pos="432"/>
      </w:tabs>
      <w:autoSpaceDN w:val="0"/>
      <w:spacing w:after="0" w:line="240" w:lineRule="auto"/>
      <w:ind w:left="432" w:hanging="432"/>
      <w:outlineLvl w:val="0"/>
    </w:pPr>
    <w:rPr>
      <w:rFonts w:ascii="Times New Roman" w:eastAsia="Times New Roman" w:hAnsi="Times New Roman" w:cs="Times New Roman"/>
      <w:b/>
      <w:kern w:val="2"/>
      <w:sz w:val="20"/>
      <w:szCs w:val="20"/>
      <w:lang w:val="x-none" w:eastAsia="zh-CN"/>
    </w:rPr>
  </w:style>
  <w:style w:type="paragraph" w:styleId="Nagwek2">
    <w:name w:val="heading 2"/>
    <w:basedOn w:val="Normalny"/>
    <w:next w:val="Normalny"/>
    <w:link w:val="Nagwek2Znak"/>
    <w:unhideWhenUsed/>
    <w:qFormat/>
    <w:rsid w:val="006A4098"/>
    <w:pPr>
      <w:keepNext/>
      <w:tabs>
        <w:tab w:val="num" w:pos="576"/>
      </w:tabs>
      <w:autoSpaceDN w:val="0"/>
      <w:spacing w:after="0" w:line="240" w:lineRule="auto"/>
      <w:ind w:left="576" w:hanging="576"/>
      <w:jc w:val="center"/>
      <w:outlineLvl w:val="1"/>
    </w:pPr>
    <w:rPr>
      <w:rFonts w:ascii="Times New Roman" w:eastAsia="Times New Roman" w:hAnsi="Times New Roman" w:cs="Times New Roman"/>
      <w:b/>
      <w:kern w:val="2"/>
      <w:sz w:val="20"/>
      <w:szCs w:val="20"/>
      <w:lang w:val="x-none" w:eastAsia="zh-CN"/>
    </w:rPr>
  </w:style>
  <w:style w:type="paragraph" w:styleId="Nagwek3">
    <w:name w:val="heading 3"/>
    <w:basedOn w:val="Normalny"/>
    <w:next w:val="Normalny"/>
    <w:link w:val="Nagwek3Znak"/>
    <w:semiHidden/>
    <w:unhideWhenUsed/>
    <w:qFormat/>
    <w:rsid w:val="006A4098"/>
    <w:pPr>
      <w:keepNext/>
      <w:widowControl w:val="0"/>
      <w:suppressAutoHyphens/>
      <w:overflowPunct w:val="0"/>
      <w:autoSpaceDE w:val="0"/>
      <w:spacing w:before="240" w:after="60" w:line="240" w:lineRule="auto"/>
      <w:outlineLvl w:val="2"/>
    </w:pPr>
    <w:rPr>
      <w:rFonts w:ascii="Cambria" w:eastAsia="Times New Roman" w:hAnsi="Cambria" w:cs="Times New Roman"/>
      <w:b/>
      <w:bCs/>
      <w:kern w:val="2"/>
      <w:sz w:val="26"/>
      <w:szCs w:val="26"/>
      <w:lang w:val="x-none" w:eastAsia="zh-CN"/>
    </w:rPr>
  </w:style>
  <w:style w:type="paragraph" w:styleId="Nagwek4">
    <w:name w:val="heading 4"/>
    <w:basedOn w:val="Normalny"/>
    <w:next w:val="Normalny"/>
    <w:link w:val="Nagwek4Znak"/>
    <w:semiHidden/>
    <w:unhideWhenUsed/>
    <w:qFormat/>
    <w:rsid w:val="006A4098"/>
    <w:pPr>
      <w:keepNext/>
      <w:keepLines/>
      <w:autoSpaceDN w:val="0"/>
      <w:spacing w:before="200" w:after="0" w:line="276" w:lineRule="auto"/>
      <w:ind w:left="864" w:hanging="864"/>
      <w:outlineLvl w:val="3"/>
    </w:pPr>
    <w:rPr>
      <w:rFonts w:ascii="Cambria" w:eastAsia="Times New Roman" w:hAnsi="Cambria" w:cs="Times New Roman"/>
      <w:b/>
      <w:bCs/>
      <w:i/>
      <w:iCs/>
      <w:color w:val="4F81BD"/>
      <w:sz w:val="20"/>
      <w:szCs w:val="20"/>
      <w:lang w:val="x-none" w:eastAsia="x-none"/>
    </w:rPr>
  </w:style>
  <w:style w:type="paragraph" w:styleId="Nagwek5">
    <w:name w:val="heading 5"/>
    <w:basedOn w:val="Normalny"/>
    <w:next w:val="Normalny"/>
    <w:link w:val="Nagwek5Znak"/>
    <w:uiPriority w:val="9"/>
    <w:semiHidden/>
    <w:unhideWhenUsed/>
    <w:qFormat/>
    <w:rsid w:val="006A4098"/>
    <w:pPr>
      <w:keepNext/>
      <w:keepLines/>
      <w:autoSpaceDN w:val="0"/>
      <w:spacing w:before="200" w:after="0" w:line="276" w:lineRule="auto"/>
      <w:ind w:left="1008" w:hanging="1008"/>
      <w:outlineLvl w:val="4"/>
    </w:pPr>
    <w:rPr>
      <w:rFonts w:ascii="Cambria" w:eastAsia="Times New Roman" w:hAnsi="Cambria" w:cs="Times New Roman"/>
      <w:color w:val="243F60"/>
      <w:sz w:val="20"/>
      <w:szCs w:val="20"/>
      <w:lang w:val="x-none" w:eastAsia="x-none"/>
    </w:rPr>
  </w:style>
  <w:style w:type="paragraph" w:styleId="Nagwek6">
    <w:name w:val="heading 6"/>
    <w:basedOn w:val="Normalny"/>
    <w:next w:val="Normalny"/>
    <w:link w:val="Nagwek6Znak"/>
    <w:uiPriority w:val="9"/>
    <w:semiHidden/>
    <w:unhideWhenUsed/>
    <w:qFormat/>
    <w:rsid w:val="006A4098"/>
    <w:pPr>
      <w:keepNext/>
      <w:keepLines/>
      <w:autoSpaceDN w:val="0"/>
      <w:spacing w:before="200" w:after="0" w:line="276" w:lineRule="auto"/>
      <w:ind w:left="1152" w:hanging="1152"/>
      <w:outlineLvl w:val="5"/>
    </w:pPr>
    <w:rPr>
      <w:rFonts w:ascii="Cambria" w:eastAsia="Times New Roman" w:hAnsi="Cambria" w:cs="Times New Roman"/>
      <w:i/>
      <w:iCs/>
      <w:color w:val="243F60"/>
      <w:sz w:val="20"/>
      <w:szCs w:val="20"/>
      <w:lang w:val="x-none" w:eastAsia="x-none"/>
    </w:rPr>
  </w:style>
  <w:style w:type="paragraph" w:styleId="Nagwek7">
    <w:name w:val="heading 7"/>
    <w:basedOn w:val="Normalny"/>
    <w:next w:val="Normalny"/>
    <w:link w:val="Nagwek7Znak"/>
    <w:uiPriority w:val="99"/>
    <w:semiHidden/>
    <w:unhideWhenUsed/>
    <w:qFormat/>
    <w:rsid w:val="006A4098"/>
    <w:pPr>
      <w:keepNext/>
      <w:keepLines/>
      <w:autoSpaceDN w:val="0"/>
      <w:spacing w:before="200" w:after="0" w:line="276" w:lineRule="auto"/>
      <w:ind w:left="1296" w:hanging="1296"/>
      <w:outlineLvl w:val="6"/>
    </w:pPr>
    <w:rPr>
      <w:rFonts w:ascii="Cambria" w:eastAsia="Times New Roman" w:hAnsi="Cambria" w:cs="Times New Roman"/>
      <w:i/>
      <w:iCs/>
      <w:color w:val="404040"/>
      <w:sz w:val="20"/>
      <w:szCs w:val="20"/>
      <w:lang w:val="x-none" w:eastAsia="x-none"/>
    </w:rPr>
  </w:style>
  <w:style w:type="paragraph" w:styleId="Nagwek8">
    <w:name w:val="heading 8"/>
    <w:basedOn w:val="Normalny"/>
    <w:next w:val="Normalny"/>
    <w:link w:val="Nagwek8Znak"/>
    <w:uiPriority w:val="99"/>
    <w:semiHidden/>
    <w:unhideWhenUsed/>
    <w:qFormat/>
    <w:rsid w:val="006A4098"/>
    <w:pPr>
      <w:keepNext/>
      <w:keepLines/>
      <w:autoSpaceDN w:val="0"/>
      <w:spacing w:before="200" w:after="0" w:line="276" w:lineRule="auto"/>
      <w:ind w:left="1440" w:hanging="1440"/>
      <w:outlineLvl w:val="7"/>
    </w:pPr>
    <w:rPr>
      <w:rFonts w:ascii="Cambria" w:eastAsia="Times New Roman" w:hAnsi="Cambria" w:cs="Times New Roman"/>
      <w:color w:val="404040"/>
      <w:sz w:val="20"/>
      <w:szCs w:val="20"/>
      <w:lang w:val="x-none" w:eastAsia="x-none"/>
    </w:rPr>
  </w:style>
  <w:style w:type="paragraph" w:styleId="Nagwek9">
    <w:name w:val="heading 9"/>
    <w:basedOn w:val="Normalny"/>
    <w:next w:val="Normalny"/>
    <w:link w:val="Nagwek9Znak"/>
    <w:unhideWhenUsed/>
    <w:qFormat/>
    <w:rsid w:val="006A4098"/>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cs="Times New Roman"/>
      <w:kern w:val="2"/>
      <w:sz w:val="20"/>
      <w:szCs w:val="20"/>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4098"/>
    <w:rPr>
      <w:rFonts w:ascii="Times New Roman" w:eastAsia="Times New Roman" w:hAnsi="Times New Roman" w:cs="Times New Roman"/>
      <w:b/>
      <w:kern w:val="2"/>
      <w:sz w:val="20"/>
      <w:szCs w:val="20"/>
      <w:lang w:val="x-none" w:eastAsia="zh-CN"/>
    </w:rPr>
  </w:style>
  <w:style w:type="character" w:customStyle="1" w:styleId="Nagwek2Znak">
    <w:name w:val="Nagłówek 2 Znak"/>
    <w:basedOn w:val="Domylnaczcionkaakapitu"/>
    <w:link w:val="Nagwek2"/>
    <w:rsid w:val="006A4098"/>
    <w:rPr>
      <w:rFonts w:ascii="Times New Roman" w:eastAsia="Times New Roman" w:hAnsi="Times New Roman" w:cs="Times New Roman"/>
      <w:b/>
      <w:kern w:val="2"/>
      <w:sz w:val="20"/>
      <w:szCs w:val="20"/>
      <w:lang w:val="x-none" w:eastAsia="zh-CN"/>
    </w:rPr>
  </w:style>
  <w:style w:type="character" w:customStyle="1" w:styleId="Nagwek3Znak">
    <w:name w:val="Nagłówek 3 Znak"/>
    <w:basedOn w:val="Domylnaczcionkaakapitu"/>
    <w:link w:val="Nagwek3"/>
    <w:semiHidden/>
    <w:rsid w:val="006A4098"/>
    <w:rPr>
      <w:rFonts w:ascii="Cambria" w:eastAsia="Times New Roman" w:hAnsi="Cambria" w:cs="Times New Roman"/>
      <w:b/>
      <w:bCs/>
      <w:kern w:val="2"/>
      <w:sz w:val="26"/>
      <w:szCs w:val="26"/>
      <w:lang w:val="x-none" w:eastAsia="zh-CN"/>
    </w:rPr>
  </w:style>
  <w:style w:type="character" w:customStyle="1" w:styleId="Nagwek4Znak">
    <w:name w:val="Nagłówek 4 Znak"/>
    <w:basedOn w:val="Domylnaczcionkaakapitu"/>
    <w:link w:val="Nagwek4"/>
    <w:semiHidden/>
    <w:rsid w:val="006A4098"/>
    <w:rPr>
      <w:rFonts w:ascii="Cambria" w:eastAsia="Times New Roman" w:hAnsi="Cambria" w:cs="Times New Roman"/>
      <w:b/>
      <w:bCs/>
      <w:i/>
      <w:iCs/>
      <w:color w:val="4F81BD"/>
      <w:sz w:val="20"/>
      <w:szCs w:val="20"/>
      <w:lang w:val="x-none" w:eastAsia="x-none"/>
    </w:rPr>
  </w:style>
  <w:style w:type="character" w:customStyle="1" w:styleId="Nagwek5Znak">
    <w:name w:val="Nagłówek 5 Znak"/>
    <w:basedOn w:val="Domylnaczcionkaakapitu"/>
    <w:link w:val="Nagwek5"/>
    <w:uiPriority w:val="9"/>
    <w:semiHidden/>
    <w:rsid w:val="006A4098"/>
    <w:rPr>
      <w:rFonts w:ascii="Cambria" w:eastAsia="Times New Roman" w:hAnsi="Cambria" w:cs="Times New Roman"/>
      <w:color w:val="243F60"/>
      <w:sz w:val="20"/>
      <w:szCs w:val="20"/>
      <w:lang w:val="x-none" w:eastAsia="x-none"/>
    </w:rPr>
  </w:style>
  <w:style w:type="character" w:customStyle="1" w:styleId="Nagwek6Znak">
    <w:name w:val="Nagłówek 6 Znak"/>
    <w:basedOn w:val="Domylnaczcionkaakapitu"/>
    <w:link w:val="Nagwek6"/>
    <w:uiPriority w:val="9"/>
    <w:semiHidden/>
    <w:rsid w:val="006A4098"/>
    <w:rPr>
      <w:rFonts w:ascii="Cambria" w:eastAsia="Times New Roman" w:hAnsi="Cambria" w:cs="Times New Roman"/>
      <w:i/>
      <w:iCs/>
      <w:color w:val="243F60"/>
      <w:sz w:val="20"/>
      <w:szCs w:val="20"/>
      <w:lang w:val="x-none" w:eastAsia="x-none"/>
    </w:rPr>
  </w:style>
  <w:style w:type="character" w:customStyle="1" w:styleId="Nagwek7Znak">
    <w:name w:val="Nagłówek 7 Znak"/>
    <w:basedOn w:val="Domylnaczcionkaakapitu"/>
    <w:link w:val="Nagwek7"/>
    <w:uiPriority w:val="99"/>
    <w:semiHidden/>
    <w:rsid w:val="006A4098"/>
    <w:rPr>
      <w:rFonts w:ascii="Cambria" w:eastAsia="Times New Roman" w:hAnsi="Cambria" w:cs="Times New Roman"/>
      <w:i/>
      <w:iCs/>
      <w:color w:val="404040"/>
      <w:sz w:val="20"/>
      <w:szCs w:val="20"/>
      <w:lang w:val="x-none" w:eastAsia="x-none"/>
    </w:rPr>
  </w:style>
  <w:style w:type="character" w:customStyle="1" w:styleId="Nagwek8Znak">
    <w:name w:val="Nagłówek 8 Znak"/>
    <w:basedOn w:val="Domylnaczcionkaakapitu"/>
    <w:link w:val="Nagwek8"/>
    <w:uiPriority w:val="99"/>
    <w:semiHidden/>
    <w:rsid w:val="006A4098"/>
    <w:rPr>
      <w:rFonts w:ascii="Cambria" w:eastAsia="Times New Roman" w:hAnsi="Cambria" w:cs="Times New Roman"/>
      <w:color w:val="404040"/>
      <w:sz w:val="20"/>
      <w:szCs w:val="20"/>
      <w:lang w:val="x-none" w:eastAsia="x-none"/>
    </w:rPr>
  </w:style>
  <w:style w:type="character" w:customStyle="1" w:styleId="Nagwek9Znak">
    <w:name w:val="Nagłówek 9 Znak"/>
    <w:basedOn w:val="Domylnaczcionkaakapitu"/>
    <w:link w:val="Nagwek9"/>
    <w:rsid w:val="006A4098"/>
    <w:rPr>
      <w:rFonts w:ascii="Cambria" w:eastAsia="Times New Roman" w:hAnsi="Cambria" w:cs="Times New Roman"/>
      <w:kern w:val="2"/>
      <w:sz w:val="20"/>
      <w:szCs w:val="20"/>
      <w:lang w:val="x-none" w:eastAsia="zh-CN"/>
    </w:rPr>
  </w:style>
  <w:style w:type="numbering" w:customStyle="1" w:styleId="Bezlisty1">
    <w:name w:val="Bez listy1"/>
    <w:next w:val="Bezlisty"/>
    <w:uiPriority w:val="99"/>
    <w:semiHidden/>
    <w:unhideWhenUsed/>
    <w:rsid w:val="006A4098"/>
  </w:style>
  <w:style w:type="numbering" w:customStyle="1" w:styleId="Bezlisty11">
    <w:name w:val="Bez listy11"/>
    <w:next w:val="Bezlisty"/>
    <w:uiPriority w:val="99"/>
    <w:semiHidden/>
    <w:unhideWhenUsed/>
    <w:rsid w:val="006A4098"/>
  </w:style>
  <w:style w:type="character" w:styleId="Hipercze">
    <w:name w:val="Hyperlink"/>
    <w:unhideWhenUsed/>
    <w:rsid w:val="006A4098"/>
    <w:rPr>
      <w:color w:val="0000FF"/>
      <w:u w:val="single"/>
    </w:rPr>
  </w:style>
  <w:style w:type="character" w:styleId="UyteHipercze">
    <w:name w:val="FollowedHyperlink"/>
    <w:uiPriority w:val="99"/>
    <w:semiHidden/>
    <w:unhideWhenUsed/>
    <w:rsid w:val="006A4098"/>
    <w:rPr>
      <w:color w:val="800080"/>
      <w:u w:val="single"/>
    </w:rPr>
  </w:style>
  <w:style w:type="paragraph" w:styleId="NormalnyWeb">
    <w:name w:val="Normal (Web)"/>
    <w:basedOn w:val="Normalny"/>
    <w:uiPriority w:val="99"/>
    <w:unhideWhenUsed/>
    <w:rsid w:val="006A4098"/>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Spistreci1">
    <w:name w:val="toc 1"/>
    <w:basedOn w:val="Normalny"/>
    <w:next w:val="Normalny"/>
    <w:autoRedefine/>
    <w:uiPriority w:val="99"/>
    <w:semiHidden/>
    <w:unhideWhenUsed/>
    <w:rsid w:val="006A4098"/>
    <w:pPr>
      <w:autoSpaceDN w:val="0"/>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1"/>
    <w:uiPriority w:val="99"/>
    <w:unhideWhenUsed/>
    <w:rsid w:val="006A4098"/>
    <w:pPr>
      <w:autoSpaceDN w:val="0"/>
      <w:spacing w:after="0" w:line="240" w:lineRule="auto"/>
    </w:pPr>
    <w:rPr>
      <w:rFonts w:ascii="Trebuchet MS" w:eastAsia="Times New Roman" w:hAnsi="Trebuchet MS" w:cs="Times New Roman"/>
      <w:kern w:val="2"/>
      <w:sz w:val="20"/>
      <w:szCs w:val="20"/>
      <w:lang w:val="x-none" w:eastAsia="zh-CN"/>
    </w:rPr>
  </w:style>
  <w:style w:type="character" w:customStyle="1" w:styleId="TekstprzypisudolnegoZnak">
    <w:name w:val="Tekst przypisu dolnego Znak"/>
    <w:basedOn w:val="Domylnaczcionkaakapitu"/>
    <w:uiPriority w:val="99"/>
    <w:rsid w:val="006A4098"/>
    <w:rPr>
      <w:sz w:val="20"/>
      <w:szCs w:val="20"/>
    </w:rPr>
  </w:style>
  <w:style w:type="paragraph" w:styleId="Tekstkomentarza">
    <w:name w:val="annotation text"/>
    <w:basedOn w:val="Normalny"/>
    <w:link w:val="TekstkomentarzaZnak1"/>
    <w:uiPriority w:val="99"/>
    <w:semiHidden/>
    <w:unhideWhenUsed/>
    <w:rsid w:val="006A4098"/>
    <w:pPr>
      <w:widowControl w:val="0"/>
      <w:suppressAutoHyphens/>
      <w:overflowPunct w:val="0"/>
      <w:autoSpaceDE w:val="0"/>
      <w:spacing w:after="0" w:line="240" w:lineRule="auto"/>
    </w:pPr>
    <w:rPr>
      <w:rFonts w:ascii="Times New Roman" w:eastAsia="Times New Roman" w:hAnsi="Times New Roman" w:cs="Times New Roman"/>
      <w:kern w:val="2"/>
      <w:sz w:val="20"/>
      <w:szCs w:val="20"/>
      <w:lang w:val="x-none" w:eastAsia="zh-CN"/>
    </w:rPr>
  </w:style>
  <w:style w:type="character" w:customStyle="1" w:styleId="TekstkomentarzaZnak">
    <w:name w:val="Tekst komentarza Znak"/>
    <w:basedOn w:val="Domylnaczcionkaakapitu"/>
    <w:rsid w:val="006A4098"/>
    <w:rPr>
      <w:sz w:val="20"/>
      <w:szCs w:val="20"/>
    </w:rPr>
  </w:style>
  <w:style w:type="paragraph" w:styleId="Tekstpodstawowy">
    <w:name w:val="Body Text"/>
    <w:basedOn w:val="Normalny"/>
    <w:link w:val="TekstpodstawowyZnak1"/>
    <w:unhideWhenUsed/>
    <w:rsid w:val="006A4098"/>
    <w:pPr>
      <w:widowControl w:val="0"/>
      <w:suppressAutoHyphens/>
      <w:overflowPunct w:val="0"/>
      <w:autoSpaceDE w:val="0"/>
      <w:spacing w:after="120" w:line="240" w:lineRule="auto"/>
    </w:pPr>
    <w:rPr>
      <w:rFonts w:ascii="Times New Roman" w:eastAsia="Times New Roman" w:hAnsi="Times New Roman" w:cs="Times New Roman"/>
      <w:kern w:val="2"/>
      <w:sz w:val="24"/>
      <w:szCs w:val="20"/>
      <w:lang w:val="x-none" w:eastAsia="zh-CN"/>
    </w:rPr>
  </w:style>
  <w:style w:type="character" w:customStyle="1" w:styleId="TekstpodstawowyZnak">
    <w:name w:val="Tekst podstawowy Znak"/>
    <w:basedOn w:val="Domylnaczcionkaakapitu"/>
    <w:rsid w:val="006A4098"/>
  </w:style>
  <w:style w:type="paragraph" w:styleId="Nagwek">
    <w:name w:val="header"/>
    <w:basedOn w:val="Normalny"/>
    <w:next w:val="Tekstpodstawowy"/>
    <w:link w:val="NagwekZnak"/>
    <w:uiPriority w:val="99"/>
    <w:unhideWhenUsed/>
    <w:rsid w:val="006A4098"/>
    <w:pPr>
      <w:keepNext/>
      <w:widowControl w:val="0"/>
      <w:suppressAutoHyphens/>
      <w:overflowPunct w:val="0"/>
      <w:autoSpaceDE w:val="0"/>
      <w:spacing w:before="240" w:after="120" w:line="240" w:lineRule="auto"/>
    </w:pPr>
    <w:rPr>
      <w:rFonts w:ascii="Arial" w:eastAsia="Times New Roman" w:hAnsi="Arial" w:cs="Times New Roman"/>
      <w:kern w:val="2"/>
      <w:sz w:val="28"/>
      <w:szCs w:val="20"/>
      <w:lang w:val="x-none" w:eastAsia="zh-CN"/>
    </w:rPr>
  </w:style>
  <w:style w:type="character" w:customStyle="1" w:styleId="NagwekZnak">
    <w:name w:val="Nagłówek Znak"/>
    <w:basedOn w:val="Domylnaczcionkaakapitu"/>
    <w:link w:val="Nagwek"/>
    <w:uiPriority w:val="99"/>
    <w:rsid w:val="006A4098"/>
    <w:rPr>
      <w:rFonts w:ascii="Arial" w:eastAsia="Times New Roman" w:hAnsi="Arial" w:cs="Times New Roman"/>
      <w:kern w:val="2"/>
      <w:sz w:val="28"/>
      <w:szCs w:val="20"/>
      <w:lang w:val="x-none" w:eastAsia="zh-CN"/>
    </w:rPr>
  </w:style>
  <w:style w:type="paragraph" w:styleId="Stopka">
    <w:name w:val="footer"/>
    <w:basedOn w:val="Normalny"/>
    <w:link w:val="StopkaZnak"/>
    <w:uiPriority w:val="99"/>
    <w:unhideWhenUsed/>
    <w:rsid w:val="006A4098"/>
    <w:pPr>
      <w:widowControl w:val="0"/>
      <w:tabs>
        <w:tab w:val="center" w:pos="4536"/>
        <w:tab w:val="right" w:pos="9072"/>
      </w:tabs>
      <w:suppressAutoHyphens/>
      <w:overflowPunct w:val="0"/>
      <w:autoSpaceDE w:val="0"/>
      <w:spacing w:after="0" w:line="240" w:lineRule="auto"/>
    </w:pPr>
    <w:rPr>
      <w:rFonts w:ascii="Times New Roman" w:eastAsia="Times New Roman" w:hAnsi="Times New Roman" w:cs="Times New Roman"/>
      <w:kern w:val="2"/>
      <w:sz w:val="24"/>
      <w:szCs w:val="20"/>
      <w:lang w:val="x-none" w:eastAsia="zh-CN"/>
    </w:rPr>
  </w:style>
  <w:style w:type="character" w:customStyle="1" w:styleId="StopkaZnak">
    <w:name w:val="Stopka Znak"/>
    <w:basedOn w:val="Domylnaczcionkaakapitu"/>
    <w:link w:val="Stopka"/>
    <w:uiPriority w:val="99"/>
    <w:rsid w:val="006A4098"/>
    <w:rPr>
      <w:rFonts w:ascii="Times New Roman" w:eastAsia="Times New Roman" w:hAnsi="Times New Roman" w:cs="Times New Roman"/>
      <w:kern w:val="2"/>
      <w:sz w:val="24"/>
      <w:szCs w:val="20"/>
      <w:lang w:val="x-none" w:eastAsia="zh-CN"/>
    </w:rPr>
  </w:style>
  <w:style w:type="paragraph" w:styleId="Legenda">
    <w:name w:val="caption"/>
    <w:basedOn w:val="Normalny"/>
    <w:unhideWhenUsed/>
    <w:qFormat/>
    <w:rsid w:val="006A4098"/>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6A4098"/>
    <w:pPr>
      <w:widowControl w:val="0"/>
      <w:suppressAutoHyphens/>
      <w:overflowPunct w:val="0"/>
      <w:autoSpaceDE w:val="0"/>
      <w:spacing w:after="0" w:line="240" w:lineRule="auto"/>
    </w:pPr>
    <w:rPr>
      <w:rFonts w:ascii="Times New Roman" w:eastAsia="Times New Roman" w:hAnsi="Times New Roman" w:cs="Times New Roman"/>
      <w:kern w:val="2"/>
      <w:sz w:val="20"/>
      <w:szCs w:val="20"/>
      <w:lang w:val="x-none" w:eastAsia="zh-CN"/>
    </w:rPr>
  </w:style>
  <w:style w:type="character" w:customStyle="1" w:styleId="TekstprzypisukocowegoZnak">
    <w:name w:val="Tekst przypisu końcowego Znak"/>
    <w:basedOn w:val="Domylnaczcionkaakapitu"/>
    <w:link w:val="Tekstprzypisukocowego"/>
    <w:uiPriority w:val="99"/>
    <w:semiHidden/>
    <w:rsid w:val="006A4098"/>
    <w:rPr>
      <w:rFonts w:ascii="Times New Roman" w:eastAsia="Times New Roman" w:hAnsi="Times New Roman" w:cs="Times New Roman"/>
      <w:kern w:val="2"/>
      <w:sz w:val="20"/>
      <w:szCs w:val="20"/>
      <w:lang w:val="x-none" w:eastAsia="zh-CN"/>
    </w:rPr>
  </w:style>
  <w:style w:type="paragraph" w:styleId="Lista">
    <w:name w:val="List"/>
    <w:basedOn w:val="Tekstpodstawowy"/>
    <w:unhideWhenUsed/>
    <w:rsid w:val="006A4098"/>
  </w:style>
  <w:style w:type="paragraph" w:styleId="Listapunktowana">
    <w:name w:val="List Bullet"/>
    <w:basedOn w:val="Lista"/>
    <w:unhideWhenUsed/>
    <w:rsid w:val="006A4098"/>
    <w:pPr>
      <w:ind w:left="360" w:hanging="360"/>
    </w:pPr>
  </w:style>
  <w:style w:type="paragraph" w:styleId="Listanumerowana">
    <w:name w:val="List Number"/>
    <w:basedOn w:val="Lista"/>
    <w:unhideWhenUsed/>
    <w:rsid w:val="006A4098"/>
    <w:pPr>
      <w:numPr>
        <w:numId w:val="4"/>
      </w:numPr>
      <w:tabs>
        <w:tab w:val="clear" w:pos="360"/>
      </w:tabs>
    </w:pPr>
  </w:style>
  <w:style w:type="paragraph" w:styleId="Lista2">
    <w:name w:val="List 2"/>
    <w:basedOn w:val="Normalny"/>
    <w:uiPriority w:val="99"/>
    <w:semiHidden/>
    <w:unhideWhenUsed/>
    <w:rsid w:val="006A4098"/>
    <w:pPr>
      <w:autoSpaceDN w:val="0"/>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numerowana2">
    <w:name w:val="List Number 2"/>
    <w:basedOn w:val="Lista"/>
    <w:unhideWhenUsed/>
    <w:rsid w:val="006A4098"/>
    <w:pPr>
      <w:numPr>
        <w:numId w:val="5"/>
      </w:numPr>
      <w:tabs>
        <w:tab w:val="clear" w:pos="643"/>
      </w:tabs>
      <w:ind w:left="720"/>
    </w:pPr>
  </w:style>
  <w:style w:type="paragraph" w:styleId="Podpis">
    <w:name w:val="Signature"/>
    <w:basedOn w:val="Normalny"/>
    <w:link w:val="PodpisZnak"/>
    <w:uiPriority w:val="99"/>
    <w:unhideWhenUsed/>
    <w:rsid w:val="006A4098"/>
    <w:pPr>
      <w:widowControl w:val="0"/>
      <w:suppressLineNumbers/>
      <w:suppressAutoHyphens/>
      <w:overflowPunct w:val="0"/>
      <w:autoSpaceDE w:val="0"/>
      <w:spacing w:before="120" w:after="120" w:line="240" w:lineRule="auto"/>
    </w:pPr>
    <w:rPr>
      <w:rFonts w:ascii="Times New Roman" w:eastAsia="Times New Roman" w:hAnsi="Times New Roman" w:cs="Times New Roman"/>
      <w:i/>
      <w:kern w:val="2"/>
      <w:sz w:val="24"/>
      <w:szCs w:val="20"/>
      <w:lang w:val="x-none" w:eastAsia="zh-CN"/>
    </w:rPr>
  </w:style>
  <w:style w:type="character" w:customStyle="1" w:styleId="PodpisZnak">
    <w:name w:val="Podpis Znak"/>
    <w:basedOn w:val="Domylnaczcionkaakapitu"/>
    <w:link w:val="Podpis"/>
    <w:uiPriority w:val="99"/>
    <w:rsid w:val="006A4098"/>
    <w:rPr>
      <w:rFonts w:ascii="Times New Roman" w:eastAsia="Times New Roman" w:hAnsi="Times New Roman" w:cs="Times New Roman"/>
      <w:i/>
      <w:kern w:val="2"/>
      <w:sz w:val="24"/>
      <w:szCs w:val="20"/>
      <w:lang w:val="x-none" w:eastAsia="zh-CN"/>
    </w:rPr>
  </w:style>
  <w:style w:type="paragraph" w:styleId="Tekstpodstawowywcity">
    <w:name w:val="Body Text Indent"/>
    <w:basedOn w:val="Tekstpodstawowy"/>
    <w:link w:val="TekstpodstawowywcityZnak1"/>
    <w:uiPriority w:val="99"/>
    <w:unhideWhenUsed/>
    <w:rsid w:val="006A4098"/>
    <w:pPr>
      <w:ind w:left="283"/>
    </w:pPr>
  </w:style>
  <w:style w:type="character" w:customStyle="1" w:styleId="TekstpodstawowywcityZnak">
    <w:name w:val="Tekst podstawowy wcięty Znak"/>
    <w:basedOn w:val="Domylnaczcionkaakapitu"/>
    <w:rsid w:val="006A4098"/>
  </w:style>
  <w:style w:type="paragraph" w:styleId="Tekstpodstawowy2">
    <w:name w:val="Body Text 2"/>
    <w:basedOn w:val="Normalny"/>
    <w:link w:val="Tekstpodstawowy2Znak"/>
    <w:uiPriority w:val="99"/>
    <w:semiHidden/>
    <w:unhideWhenUsed/>
    <w:rsid w:val="006A4098"/>
    <w:pPr>
      <w:widowControl w:val="0"/>
      <w:autoSpaceDN w:val="0"/>
      <w:spacing w:after="0" w:line="360" w:lineRule="auto"/>
      <w:jc w:val="both"/>
    </w:pPr>
    <w:rPr>
      <w:rFonts w:ascii="Tahoma" w:eastAsia="Times New Roman" w:hAnsi="Tahoma" w:cs="Times New Roman"/>
      <w:sz w:val="20"/>
      <w:szCs w:val="20"/>
      <w:lang w:val="x-none" w:eastAsia="x-none"/>
    </w:rPr>
  </w:style>
  <w:style w:type="character" w:customStyle="1" w:styleId="Tekstpodstawowy2Znak">
    <w:name w:val="Tekst podstawowy 2 Znak"/>
    <w:basedOn w:val="Domylnaczcionkaakapitu"/>
    <w:link w:val="Tekstpodstawowy2"/>
    <w:uiPriority w:val="99"/>
    <w:semiHidden/>
    <w:rsid w:val="006A4098"/>
    <w:rPr>
      <w:rFonts w:ascii="Tahoma" w:eastAsia="Times New Roman" w:hAnsi="Tahoma" w:cs="Times New Roman"/>
      <w:sz w:val="20"/>
      <w:szCs w:val="20"/>
      <w:lang w:val="x-none" w:eastAsia="x-none"/>
    </w:rPr>
  </w:style>
  <w:style w:type="paragraph" w:styleId="Tekstpodstawowy3">
    <w:name w:val="Body Text 3"/>
    <w:basedOn w:val="Normalny"/>
    <w:link w:val="Tekstpodstawowy3Znak"/>
    <w:uiPriority w:val="99"/>
    <w:semiHidden/>
    <w:unhideWhenUsed/>
    <w:rsid w:val="006A4098"/>
    <w:pPr>
      <w:autoSpaceDN w:val="0"/>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link w:val="Tekstpodstawowy3"/>
    <w:uiPriority w:val="99"/>
    <w:semiHidden/>
    <w:rsid w:val="006A4098"/>
    <w:rPr>
      <w:rFonts w:ascii="Times New Roman" w:eastAsia="Times New Roman" w:hAnsi="Times New Roman" w:cs="Times New Roman"/>
      <w:sz w:val="16"/>
      <w:szCs w:val="16"/>
      <w:lang w:val="x-none" w:eastAsia="x-none"/>
    </w:rPr>
  </w:style>
  <w:style w:type="paragraph" w:styleId="Tekstdymka">
    <w:name w:val="Balloon Text"/>
    <w:basedOn w:val="Normalny"/>
    <w:link w:val="TekstdymkaZnak"/>
    <w:uiPriority w:val="99"/>
    <w:unhideWhenUsed/>
    <w:rsid w:val="006A4098"/>
    <w:pPr>
      <w:widowControl w:val="0"/>
      <w:suppressAutoHyphens/>
      <w:overflowPunct w:val="0"/>
      <w:autoSpaceDE w:val="0"/>
      <w:spacing w:after="0" w:line="240" w:lineRule="auto"/>
    </w:pPr>
    <w:rPr>
      <w:rFonts w:ascii="Tahoma" w:eastAsia="Times New Roman" w:hAnsi="Tahoma" w:cs="Times New Roman"/>
      <w:kern w:val="2"/>
      <w:sz w:val="16"/>
      <w:szCs w:val="16"/>
      <w:lang w:val="x-none" w:eastAsia="zh-CN"/>
    </w:rPr>
  </w:style>
  <w:style w:type="character" w:customStyle="1" w:styleId="TekstdymkaZnak">
    <w:name w:val="Tekst dymka Znak"/>
    <w:basedOn w:val="Domylnaczcionkaakapitu"/>
    <w:link w:val="Tekstdymka"/>
    <w:uiPriority w:val="99"/>
    <w:rsid w:val="006A4098"/>
    <w:rPr>
      <w:rFonts w:ascii="Tahoma" w:eastAsia="Times New Roman" w:hAnsi="Tahoma" w:cs="Times New Roman"/>
      <w:kern w:val="2"/>
      <w:sz w:val="16"/>
      <w:szCs w:val="16"/>
      <w:lang w:val="x-none" w:eastAsia="zh-CN"/>
    </w:rPr>
  </w:style>
  <w:style w:type="character" w:customStyle="1" w:styleId="BezodstpwZnak">
    <w:name w:val="Bez odstępów Znak"/>
    <w:link w:val="Bezodstpw"/>
    <w:locked/>
    <w:rsid w:val="006A4098"/>
    <w:rPr>
      <w:rFonts w:cs="Calibri"/>
      <w:lang w:eastAsia="zh-CN"/>
    </w:rPr>
  </w:style>
  <w:style w:type="paragraph" w:styleId="Bezodstpw">
    <w:name w:val="No Spacing"/>
    <w:link w:val="BezodstpwZnak"/>
    <w:qFormat/>
    <w:rsid w:val="006A4098"/>
    <w:pPr>
      <w:suppressAutoHyphens/>
      <w:autoSpaceDN w:val="0"/>
      <w:spacing w:after="0" w:line="240" w:lineRule="auto"/>
    </w:pPr>
    <w:rPr>
      <w:rFonts w:cs="Calibri"/>
      <w:lang w:eastAsia="zh-CN"/>
    </w:rPr>
  </w:style>
  <w:style w:type="paragraph" w:styleId="Poprawka">
    <w:name w:val="Revision"/>
    <w:rsid w:val="006A4098"/>
    <w:pPr>
      <w:suppressAutoHyphens/>
      <w:autoSpaceDN w:val="0"/>
      <w:spacing w:after="0" w:line="240" w:lineRule="auto"/>
    </w:pPr>
    <w:rPr>
      <w:rFonts w:ascii="Times New Roman" w:eastAsia="Times New Roman" w:hAnsi="Times New Roman" w:cs="Times New Roman"/>
      <w:kern w:val="2"/>
      <w:sz w:val="24"/>
      <w:szCs w:val="20"/>
      <w:lang w:eastAsia="zh-CN"/>
    </w:rPr>
  </w:style>
  <w:style w:type="paragraph" w:styleId="Akapitzlist">
    <w:name w:val="List Paragraph"/>
    <w:aliases w:val="L1,Numerowanie,Akapit z listą5,T_SZ_List Paragraph,normalny tekst,Akapit z listą BS,Kolorowa lista — akcent 11"/>
    <w:basedOn w:val="Normalny"/>
    <w:link w:val="AkapitzlistZnak"/>
    <w:uiPriority w:val="34"/>
    <w:qFormat/>
    <w:rsid w:val="006A4098"/>
    <w:pPr>
      <w:autoSpaceDN w:val="0"/>
      <w:spacing w:after="0" w:line="240" w:lineRule="auto"/>
      <w:ind w:left="720"/>
      <w:contextualSpacing/>
    </w:pPr>
    <w:rPr>
      <w:rFonts w:ascii="Times New Roman" w:eastAsia="Times New Roman" w:hAnsi="Times New Roman" w:cs="Times New Roman"/>
      <w:kern w:val="2"/>
      <w:sz w:val="20"/>
      <w:szCs w:val="20"/>
      <w:lang w:eastAsia="zh-CN"/>
    </w:rPr>
  </w:style>
  <w:style w:type="paragraph" w:customStyle="1" w:styleId="Nagwek30">
    <w:name w:val="Nagłówek3"/>
    <w:basedOn w:val="Normalny"/>
    <w:next w:val="Tekstpodstawowy"/>
    <w:rsid w:val="006A4098"/>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rsid w:val="006A4098"/>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20">
    <w:name w:val="Nagłówek2"/>
    <w:basedOn w:val="Normalny"/>
    <w:next w:val="Tekstpodstawowy"/>
    <w:rsid w:val="006A409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rsid w:val="006A409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rsid w:val="006A409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rsid w:val="006A409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rsid w:val="006A4098"/>
    <w:pPr>
      <w:tabs>
        <w:tab w:val="left" w:pos="2835"/>
      </w:tabs>
      <w:ind w:left="2835" w:hanging="2551"/>
    </w:pPr>
  </w:style>
  <w:style w:type="paragraph" w:customStyle="1" w:styleId="Zawartotabeli">
    <w:name w:val="Zawarto?? tabeli"/>
    <w:basedOn w:val="Normalny"/>
    <w:rsid w:val="006A4098"/>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Tekstpodstawowy21">
    <w:name w:val="Tekst podstawowy 21"/>
    <w:basedOn w:val="Normalny"/>
    <w:rsid w:val="006A4098"/>
    <w:pPr>
      <w:widowControl w:val="0"/>
      <w:suppressAutoHyphens/>
      <w:overflowPunct w:val="0"/>
      <w:autoSpaceDE w:val="0"/>
      <w:spacing w:after="120" w:line="480" w:lineRule="auto"/>
    </w:pPr>
    <w:rPr>
      <w:rFonts w:ascii="Times New Roman" w:eastAsia="Times New Roman" w:hAnsi="Times New Roman" w:cs="Times New Roman"/>
      <w:kern w:val="2"/>
      <w:sz w:val="24"/>
      <w:szCs w:val="20"/>
      <w:lang w:eastAsia="zh-CN"/>
    </w:rPr>
  </w:style>
  <w:style w:type="paragraph" w:customStyle="1" w:styleId="Lista21">
    <w:name w:val="Lista 21"/>
    <w:basedOn w:val="Normalny"/>
    <w:rsid w:val="006A4098"/>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wcicie-tekstu">
    <w:name w:val="wcięcie-tekstu"/>
    <w:basedOn w:val="Normalny"/>
    <w:rsid w:val="006A4098"/>
    <w:pPr>
      <w:autoSpaceDN w:val="0"/>
      <w:spacing w:before="100" w:after="119" w:line="240" w:lineRule="auto"/>
      <w:ind w:left="284"/>
    </w:pPr>
    <w:rPr>
      <w:rFonts w:ascii="Times New Roman" w:eastAsia="Times New Roman" w:hAnsi="Times New Roman" w:cs="Times New Roman"/>
      <w:kern w:val="2"/>
      <w:sz w:val="24"/>
      <w:szCs w:val="24"/>
      <w:lang w:eastAsia="zh-CN"/>
    </w:rPr>
  </w:style>
  <w:style w:type="paragraph" w:customStyle="1" w:styleId="Zawartotabeli0">
    <w:name w:val="Zawartość tabeli"/>
    <w:basedOn w:val="Normalny"/>
    <w:rsid w:val="006A4098"/>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tabeli">
    <w:name w:val="Nagłówek tabeli"/>
    <w:basedOn w:val="Zawartotabeli0"/>
    <w:rsid w:val="006A4098"/>
    <w:pPr>
      <w:jc w:val="center"/>
    </w:pPr>
    <w:rPr>
      <w:b/>
      <w:bCs/>
    </w:rPr>
  </w:style>
  <w:style w:type="paragraph" w:customStyle="1" w:styleId="Zawartoramki">
    <w:name w:val="Zawartość ramki"/>
    <w:basedOn w:val="Tekstpodstawowy"/>
    <w:rsid w:val="006A4098"/>
  </w:style>
  <w:style w:type="paragraph" w:customStyle="1" w:styleId="Tekstkomentarza1">
    <w:name w:val="Tekst komentarza1"/>
    <w:basedOn w:val="Normalny"/>
    <w:rsid w:val="006A4098"/>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Nagwek0">
    <w:name w:val="Nag?ówek"/>
    <w:basedOn w:val="Normalny"/>
    <w:next w:val="Tekstpodstawowy"/>
    <w:rsid w:val="006A4098"/>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rsid w:val="006A4098"/>
    <w:pPr>
      <w:jc w:val="center"/>
    </w:pPr>
    <w:rPr>
      <w:b/>
    </w:rPr>
  </w:style>
  <w:style w:type="paragraph" w:customStyle="1" w:styleId="Default">
    <w:name w:val="Default"/>
    <w:rsid w:val="006A4098"/>
    <w:pPr>
      <w:suppressAutoHyphens/>
      <w:autoSpaceDE w:val="0"/>
      <w:spacing w:after="0" w:line="240" w:lineRule="auto"/>
    </w:pPr>
    <w:rPr>
      <w:rFonts w:ascii="Tahoma" w:eastAsia="Times New Roman" w:hAnsi="Tahoma" w:cs="Tahoma"/>
      <w:color w:val="000000"/>
      <w:sz w:val="24"/>
      <w:szCs w:val="24"/>
      <w:lang w:eastAsia="zh-CN"/>
    </w:rPr>
  </w:style>
  <w:style w:type="paragraph" w:customStyle="1" w:styleId="1">
    <w:name w:val="1."/>
    <w:basedOn w:val="Normalny"/>
    <w:rsid w:val="006A4098"/>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rsid w:val="006A4098"/>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StandardZnakZnak">
    <w:name w:val="Standard Znak Znak"/>
    <w:rsid w:val="006A4098"/>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Listanumerowana20">
    <w:name w:val="Lista numerowana2"/>
    <w:basedOn w:val="Lista"/>
    <w:rsid w:val="006A4098"/>
    <w:pPr>
      <w:ind w:left="360" w:hanging="360"/>
    </w:pPr>
  </w:style>
  <w:style w:type="paragraph" w:customStyle="1" w:styleId="Numeracja2">
    <w:name w:val="Numeracja 2"/>
    <w:basedOn w:val="Lista"/>
    <w:rsid w:val="006A4098"/>
    <w:pPr>
      <w:ind w:left="720" w:hanging="360"/>
    </w:pPr>
    <w:rPr>
      <w:lang w:eastAsia="ar-SA"/>
    </w:rPr>
  </w:style>
  <w:style w:type="paragraph" w:customStyle="1" w:styleId="Lista1">
    <w:name w:val="Lista 1"/>
    <w:basedOn w:val="Lista"/>
    <w:rsid w:val="006A4098"/>
    <w:pPr>
      <w:ind w:left="360" w:hanging="360"/>
    </w:pPr>
    <w:rPr>
      <w:lang w:eastAsia="ar-SA"/>
    </w:rPr>
  </w:style>
  <w:style w:type="paragraph" w:customStyle="1" w:styleId="Numeracja1">
    <w:name w:val="Numeracja 1"/>
    <w:basedOn w:val="Lista"/>
    <w:rsid w:val="006A4098"/>
    <w:pPr>
      <w:ind w:left="360" w:hanging="360"/>
    </w:pPr>
    <w:rPr>
      <w:lang w:eastAsia="ar-SA"/>
    </w:rPr>
  </w:style>
  <w:style w:type="paragraph" w:customStyle="1" w:styleId="Tretekstu">
    <w:name w:val="Treść tekstu"/>
    <w:basedOn w:val="Normalny"/>
    <w:uiPriority w:val="99"/>
    <w:qFormat/>
    <w:rsid w:val="006A4098"/>
    <w:pPr>
      <w:suppressAutoHyphens/>
      <w:autoSpaceDN w:val="0"/>
      <w:spacing w:after="120" w:line="240" w:lineRule="auto"/>
      <w:jc w:val="both"/>
    </w:pPr>
    <w:rPr>
      <w:rFonts w:ascii="Times New Roman" w:eastAsia="Times New Roman" w:hAnsi="Times New Roman" w:cs="Times New Roman"/>
      <w:sz w:val="24"/>
      <w:szCs w:val="24"/>
      <w:lang w:eastAsia="ar-SA"/>
    </w:rPr>
  </w:style>
  <w:style w:type="paragraph" w:customStyle="1" w:styleId="awciety">
    <w:name w:val="a) wciety"/>
    <w:basedOn w:val="Normalny"/>
    <w:rsid w:val="006A4098"/>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6A4098"/>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6A4098"/>
    <w:pPr>
      <w:suppressAutoHyphens/>
      <w:autoSpaceDN w:val="0"/>
      <w:spacing w:after="0" w:line="240" w:lineRule="auto"/>
      <w:ind w:left="284" w:hanging="284"/>
      <w:jc w:val="both"/>
    </w:pPr>
    <w:rPr>
      <w:rFonts w:ascii="Times New Roman" w:eastAsia="Times New Roman" w:hAnsi="Times New Roman" w:cs="Times New Roman"/>
      <w:sz w:val="24"/>
      <w:szCs w:val="24"/>
      <w:lang w:eastAsia="ar-SA"/>
    </w:rPr>
  </w:style>
  <w:style w:type="paragraph" w:customStyle="1" w:styleId="WW-Tekstpodstawowywcity3">
    <w:name w:val="WW-Tekst podstawowy wcięty 3"/>
    <w:basedOn w:val="Normalny"/>
    <w:rsid w:val="006A4098"/>
    <w:pPr>
      <w:tabs>
        <w:tab w:val="left" w:pos="16756"/>
      </w:tabs>
      <w:suppressAutoHyphens/>
      <w:autoSpaceDN w:val="0"/>
      <w:spacing w:after="0" w:line="240" w:lineRule="auto"/>
      <w:ind w:left="284"/>
      <w:jc w:val="both"/>
    </w:pPr>
    <w:rPr>
      <w:rFonts w:ascii="Times New Roman" w:eastAsia="Times New Roman" w:hAnsi="Times New Roman" w:cs="Times New Roman"/>
      <w:sz w:val="24"/>
      <w:szCs w:val="24"/>
      <w:lang w:eastAsia="ar-SA"/>
    </w:rPr>
  </w:style>
  <w:style w:type="character" w:customStyle="1" w:styleId="footnotedescriptionChar">
    <w:name w:val="footnote description Char"/>
    <w:link w:val="footnotedescription"/>
    <w:locked/>
    <w:rsid w:val="006A4098"/>
    <w:rPr>
      <w:rFonts w:ascii="Verdana" w:eastAsia="Verdana" w:hAnsi="Verdana" w:cs="Verdana"/>
      <w:color w:val="000000"/>
    </w:rPr>
  </w:style>
  <w:style w:type="paragraph" w:customStyle="1" w:styleId="footnotedescription">
    <w:name w:val="footnote description"/>
    <w:next w:val="Normalny"/>
    <w:link w:val="footnotedescriptionChar"/>
    <w:rsid w:val="006A4098"/>
    <w:pPr>
      <w:autoSpaceDN w:val="0"/>
      <w:spacing w:after="0" w:line="256" w:lineRule="auto"/>
    </w:pPr>
    <w:rPr>
      <w:rFonts w:ascii="Verdana" w:eastAsia="Verdana" w:hAnsi="Verdana" w:cs="Verdana"/>
      <w:color w:val="000000"/>
    </w:rPr>
  </w:style>
  <w:style w:type="paragraph" w:customStyle="1" w:styleId="Tiret0">
    <w:name w:val="Tiret 0"/>
    <w:basedOn w:val="Normalny"/>
    <w:uiPriority w:val="99"/>
    <w:rsid w:val="006A4098"/>
    <w:pPr>
      <w:numPr>
        <w:numId w:val="1"/>
      </w:numPr>
      <w:autoSpaceDN w:val="0"/>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uiPriority w:val="99"/>
    <w:rsid w:val="006A4098"/>
    <w:pPr>
      <w:numPr>
        <w:numId w:val="2"/>
      </w:numPr>
      <w:autoSpaceDN w:val="0"/>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Normalny"/>
    <w:uiPriority w:val="99"/>
    <w:rsid w:val="006A4098"/>
    <w:pPr>
      <w:numPr>
        <w:numId w:val="3"/>
      </w:numPr>
      <w:autoSpaceDN w:val="0"/>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Normalny"/>
    <w:uiPriority w:val="99"/>
    <w:rsid w:val="006A4098"/>
    <w:pPr>
      <w:numPr>
        <w:ilvl w:val="1"/>
        <w:numId w:val="3"/>
      </w:numPr>
      <w:autoSpaceDN w:val="0"/>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Normalny"/>
    <w:uiPriority w:val="99"/>
    <w:rsid w:val="006A4098"/>
    <w:pPr>
      <w:numPr>
        <w:ilvl w:val="2"/>
        <w:numId w:val="3"/>
      </w:numPr>
      <w:autoSpaceDN w:val="0"/>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Normalny"/>
    <w:uiPriority w:val="99"/>
    <w:rsid w:val="006A4098"/>
    <w:pPr>
      <w:numPr>
        <w:ilvl w:val="3"/>
        <w:numId w:val="3"/>
      </w:numPr>
      <w:autoSpaceDN w:val="0"/>
      <w:spacing w:before="120" w:after="120" w:line="240" w:lineRule="auto"/>
      <w:jc w:val="both"/>
    </w:pPr>
    <w:rPr>
      <w:rFonts w:ascii="Times New Roman" w:eastAsia="Calibri" w:hAnsi="Times New Roman" w:cs="Times New Roman"/>
      <w:sz w:val="24"/>
      <w:lang w:eastAsia="en-GB"/>
    </w:rPr>
  </w:style>
  <w:style w:type="paragraph" w:customStyle="1" w:styleId="WW-Tekstpodstawowy3">
    <w:name w:val="WW-Tekst podstawowy 3"/>
    <w:basedOn w:val="Normalny"/>
    <w:uiPriority w:val="99"/>
    <w:rsid w:val="006A4098"/>
    <w:pPr>
      <w:widowControl w:val="0"/>
      <w:suppressAutoHyphens/>
      <w:autoSpaceDN w:val="0"/>
      <w:spacing w:after="0" w:line="240" w:lineRule="auto"/>
      <w:jc w:val="both"/>
    </w:pPr>
    <w:rPr>
      <w:rFonts w:ascii="Arial" w:eastAsia="Times New Roman" w:hAnsi="Arial" w:cs="Arial"/>
      <w:lang w:eastAsia="pl-PL"/>
    </w:rPr>
  </w:style>
  <w:style w:type="paragraph" w:customStyle="1" w:styleId="ust">
    <w:name w:val="ust"/>
    <w:rsid w:val="006A4098"/>
    <w:pPr>
      <w:suppressAutoHyphens/>
      <w:autoSpaceDN w:val="0"/>
      <w:spacing w:before="60" w:after="60" w:line="240" w:lineRule="auto"/>
      <w:ind w:left="426" w:hanging="284"/>
      <w:jc w:val="both"/>
    </w:pPr>
    <w:rPr>
      <w:rFonts w:ascii="Times New Roman" w:eastAsia="Arial" w:hAnsi="Times New Roman" w:cs="Times New Roman"/>
      <w:kern w:val="2"/>
      <w:sz w:val="24"/>
      <w:szCs w:val="24"/>
      <w:lang w:eastAsia="zh-CN"/>
    </w:rPr>
  </w:style>
  <w:style w:type="paragraph" w:customStyle="1" w:styleId="justify">
    <w:name w:val="justify"/>
    <w:uiPriority w:val="99"/>
    <w:rsid w:val="006A4098"/>
    <w:pPr>
      <w:autoSpaceDN w:val="0"/>
      <w:spacing w:after="0" w:line="276" w:lineRule="auto"/>
      <w:jc w:val="both"/>
    </w:pPr>
    <w:rPr>
      <w:rFonts w:ascii="Arial Narrow" w:eastAsia="Arial Narrow" w:hAnsi="Arial Narrow" w:cs="Arial Narrow"/>
      <w:lang w:eastAsia="pl-PL"/>
    </w:rPr>
  </w:style>
  <w:style w:type="paragraph" w:customStyle="1" w:styleId="p10">
    <w:name w:val="p10"/>
    <w:basedOn w:val="Normalny"/>
    <w:uiPriority w:val="99"/>
    <w:rsid w:val="006A4098"/>
    <w:pPr>
      <w:widowControl w:val="0"/>
      <w:tabs>
        <w:tab w:val="left" w:pos="360"/>
        <w:tab w:val="left" w:pos="720"/>
      </w:tabs>
      <w:suppressAutoHyphens/>
      <w:autoSpaceDN w:val="0"/>
      <w:spacing w:before="120" w:after="0" w:line="300" w:lineRule="exact"/>
      <w:ind w:left="283" w:hanging="283"/>
      <w:jc w:val="both"/>
    </w:pPr>
    <w:rPr>
      <w:rFonts w:ascii="Times New Roman" w:eastAsia="Times New Roman" w:hAnsi="Times New Roman" w:cs="Times New Roman"/>
      <w:sz w:val="24"/>
      <w:szCs w:val="20"/>
      <w:lang w:eastAsia="pl-PL"/>
    </w:rPr>
  </w:style>
  <w:style w:type="character" w:customStyle="1" w:styleId="LPstopkaZnak">
    <w:name w:val="LP_stopka Znak"/>
    <w:link w:val="LPstopka"/>
    <w:locked/>
    <w:rsid w:val="006A4098"/>
    <w:rPr>
      <w:rFonts w:ascii="Arial" w:hAnsi="Arial" w:cs="Arial"/>
      <w:sz w:val="16"/>
      <w:szCs w:val="16"/>
    </w:rPr>
  </w:style>
  <w:style w:type="paragraph" w:customStyle="1" w:styleId="LPstopka">
    <w:name w:val="LP_stopka"/>
    <w:link w:val="LPstopkaZnak"/>
    <w:rsid w:val="006A4098"/>
    <w:pPr>
      <w:autoSpaceDN w:val="0"/>
      <w:spacing w:after="0" w:line="240" w:lineRule="auto"/>
    </w:pPr>
    <w:rPr>
      <w:rFonts w:ascii="Arial" w:hAnsi="Arial" w:cs="Arial"/>
      <w:sz w:val="16"/>
      <w:szCs w:val="16"/>
    </w:rPr>
  </w:style>
  <w:style w:type="paragraph" w:customStyle="1" w:styleId="LPStopkaStrona">
    <w:name w:val="LP_Stopka_Strona"/>
    <w:uiPriority w:val="99"/>
    <w:locked/>
    <w:rsid w:val="006A4098"/>
    <w:pPr>
      <w:autoSpaceDN w:val="0"/>
      <w:spacing w:after="0" w:line="240" w:lineRule="auto"/>
    </w:pPr>
    <w:rPr>
      <w:rFonts w:ascii="Arial" w:eastAsia="Times New Roman" w:hAnsi="Arial" w:cs="Times New Roman"/>
      <w:b/>
      <w:color w:val="005023"/>
      <w:sz w:val="24"/>
      <w:szCs w:val="24"/>
      <w:lang w:eastAsia="pl-PL"/>
    </w:rPr>
  </w:style>
  <w:style w:type="paragraph" w:customStyle="1" w:styleId="LPNaglowek">
    <w:name w:val="LP_Naglowek"/>
    <w:uiPriority w:val="99"/>
    <w:rsid w:val="006A4098"/>
    <w:pPr>
      <w:autoSpaceDN w:val="0"/>
      <w:spacing w:after="0" w:line="240" w:lineRule="auto"/>
    </w:pPr>
    <w:rPr>
      <w:rFonts w:ascii="Arial" w:eastAsia="Times New Roman" w:hAnsi="Arial" w:cs="Times New Roman"/>
      <w:b/>
      <w:color w:val="005023"/>
      <w:sz w:val="28"/>
      <w:szCs w:val="24"/>
      <w:lang w:eastAsia="pl-PL"/>
    </w:rPr>
  </w:style>
  <w:style w:type="paragraph" w:customStyle="1" w:styleId="pkt">
    <w:name w:val="pkt"/>
    <w:basedOn w:val="Normalny"/>
    <w:uiPriority w:val="99"/>
    <w:rsid w:val="006A4098"/>
    <w:pPr>
      <w:autoSpaceDN w:val="0"/>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tyt">
    <w:name w:val="tyt"/>
    <w:basedOn w:val="Normalny"/>
    <w:uiPriority w:val="99"/>
    <w:rsid w:val="006A4098"/>
    <w:pPr>
      <w:keepNext/>
      <w:autoSpaceDN w:val="0"/>
      <w:spacing w:before="60" w:after="60" w:line="240" w:lineRule="auto"/>
      <w:jc w:val="center"/>
    </w:pPr>
    <w:rPr>
      <w:rFonts w:ascii="Times New Roman" w:eastAsia="Times New Roman" w:hAnsi="Times New Roman" w:cs="Times New Roman"/>
      <w:b/>
      <w:sz w:val="24"/>
      <w:szCs w:val="20"/>
      <w:lang w:eastAsia="pl-PL"/>
    </w:rPr>
  </w:style>
  <w:style w:type="paragraph" w:customStyle="1" w:styleId="FR3">
    <w:name w:val="FR3"/>
    <w:uiPriority w:val="99"/>
    <w:rsid w:val="006A4098"/>
    <w:pPr>
      <w:widowControl w:val="0"/>
      <w:autoSpaceDE w:val="0"/>
      <w:autoSpaceDN w:val="0"/>
      <w:adjustRightInd w:val="0"/>
      <w:spacing w:before="320" w:after="0" w:line="240" w:lineRule="auto"/>
      <w:jc w:val="center"/>
    </w:pPr>
    <w:rPr>
      <w:rFonts w:ascii="Arial" w:eastAsia="Times New Roman" w:hAnsi="Arial" w:cs="Arial"/>
      <w:noProof/>
      <w:sz w:val="20"/>
      <w:szCs w:val="20"/>
      <w:lang w:eastAsia="pl-PL"/>
    </w:rPr>
  </w:style>
  <w:style w:type="character" w:customStyle="1" w:styleId="Teksttreci">
    <w:name w:val="Tekst treści_"/>
    <w:link w:val="Teksttreci0"/>
    <w:locked/>
    <w:rsid w:val="006A4098"/>
    <w:rPr>
      <w:shd w:val="clear" w:color="auto" w:fill="FFFFFF"/>
    </w:rPr>
  </w:style>
  <w:style w:type="paragraph" w:customStyle="1" w:styleId="Teksttreci0">
    <w:name w:val="Tekst treści"/>
    <w:basedOn w:val="Normalny"/>
    <w:link w:val="Teksttreci"/>
    <w:rsid w:val="006A4098"/>
    <w:pPr>
      <w:widowControl w:val="0"/>
      <w:shd w:val="clear" w:color="auto" w:fill="FFFFFF"/>
      <w:autoSpaceDN w:val="0"/>
      <w:spacing w:after="0" w:line="326" w:lineRule="exact"/>
    </w:pPr>
  </w:style>
  <w:style w:type="paragraph" w:customStyle="1" w:styleId="p">
    <w:name w:val="p"/>
    <w:uiPriority w:val="99"/>
    <w:rsid w:val="006A4098"/>
    <w:pPr>
      <w:autoSpaceDN w:val="0"/>
      <w:spacing w:after="0" w:line="276" w:lineRule="auto"/>
    </w:pPr>
    <w:rPr>
      <w:rFonts w:ascii="Arial Narrow" w:eastAsia="Arial Narrow" w:hAnsi="Arial Narrow" w:cs="Arial Narrow"/>
      <w:lang w:eastAsia="pl-PL"/>
    </w:rPr>
  </w:style>
  <w:style w:type="paragraph" w:customStyle="1" w:styleId="center">
    <w:name w:val="center"/>
    <w:uiPriority w:val="99"/>
    <w:rsid w:val="006A4098"/>
    <w:pPr>
      <w:autoSpaceDN w:val="0"/>
      <w:spacing w:after="0" w:line="276" w:lineRule="auto"/>
      <w:jc w:val="center"/>
    </w:pPr>
    <w:rPr>
      <w:rFonts w:ascii="Arial Narrow" w:eastAsia="Arial Narrow" w:hAnsi="Arial Narrow" w:cs="Arial Narrow"/>
      <w:lang w:eastAsia="pl-PL"/>
    </w:rPr>
  </w:style>
  <w:style w:type="paragraph" w:customStyle="1" w:styleId="tableCenter">
    <w:name w:val="tableCenter"/>
    <w:uiPriority w:val="99"/>
    <w:rsid w:val="006A4098"/>
    <w:pPr>
      <w:autoSpaceDN w:val="0"/>
      <w:spacing w:after="0" w:line="276" w:lineRule="auto"/>
      <w:jc w:val="center"/>
    </w:pPr>
    <w:rPr>
      <w:rFonts w:ascii="Arial Narrow" w:eastAsia="Arial Narrow" w:hAnsi="Arial Narrow" w:cs="Arial Narrow"/>
      <w:lang w:eastAsia="pl-PL"/>
    </w:rPr>
  </w:style>
  <w:style w:type="character" w:styleId="Odwoanieprzypisudolnego">
    <w:name w:val="footnote reference"/>
    <w:uiPriority w:val="99"/>
    <w:semiHidden/>
    <w:unhideWhenUsed/>
    <w:rsid w:val="006A4098"/>
    <w:rPr>
      <w:vertAlign w:val="superscript"/>
    </w:rPr>
  </w:style>
  <w:style w:type="character" w:styleId="Odwoaniedokomentarza">
    <w:name w:val="annotation reference"/>
    <w:uiPriority w:val="99"/>
    <w:semiHidden/>
    <w:unhideWhenUsed/>
    <w:rsid w:val="006A4098"/>
    <w:rPr>
      <w:sz w:val="16"/>
      <w:szCs w:val="16"/>
    </w:rPr>
  </w:style>
  <w:style w:type="character" w:styleId="Odwoanieprzypisukocowego">
    <w:name w:val="endnote reference"/>
    <w:uiPriority w:val="99"/>
    <w:semiHidden/>
    <w:unhideWhenUsed/>
    <w:rsid w:val="006A4098"/>
    <w:rPr>
      <w:vertAlign w:val="superscript"/>
    </w:rPr>
  </w:style>
  <w:style w:type="character" w:customStyle="1" w:styleId="WW8Num1z0">
    <w:name w:val="WW8Num1z0"/>
    <w:rsid w:val="006A4098"/>
  </w:style>
  <w:style w:type="character" w:customStyle="1" w:styleId="WW8Num2z0">
    <w:name w:val="WW8Num2z0"/>
    <w:rsid w:val="006A4098"/>
    <w:rPr>
      <w:rFonts w:ascii="Thorndale" w:hAnsi="Thorndale" w:cs="Thorndale" w:hint="default"/>
    </w:rPr>
  </w:style>
  <w:style w:type="character" w:customStyle="1" w:styleId="WW8Num3z0">
    <w:name w:val="WW8Num3z0"/>
    <w:rsid w:val="006A4098"/>
    <w:rPr>
      <w:rFonts w:ascii="Thorndale" w:hAnsi="Thorndale" w:cs="Thorndale" w:hint="default"/>
    </w:rPr>
  </w:style>
  <w:style w:type="character" w:customStyle="1" w:styleId="WW8Num4z0">
    <w:name w:val="WW8Num4z0"/>
    <w:rsid w:val="006A4098"/>
    <w:rPr>
      <w:rFonts w:ascii="Thorndale" w:hAnsi="Thorndale" w:cs="Thorndale" w:hint="default"/>
    </w:rPr>
  </w:style>
  <w:style w:type="character" w:customStyle="1" w:styleId="WW8Num5z0">
    <w:name w:val="WW8Num5z0"/>
    <w:rsid w:val="006A4098"/>
    <w:rPr>
      <w:rFonts w:ascii="Thorndale" w:hAnsi="Thorndale" w:cs="Thorndale" w:hint="default"/>
      <w:b w:val="0"/>
      <w:bCs w:val="0"/>
    </w:rPr>
  </w:style>
  <w:style w:type="character" w:customStyle="1" w:styleId="WW8Num6z0">
    <w:name w:val="WW8Num6z0"/>
    <w:rsid w:val="006A4098"/>
    <w:rPr>
      <w:rFonts w:ascii="Symbol" w:hAnsi="Symbol" w:cs="Symbol" w:hint="default"/>
    </w:rPr>
  </w:style>
  <w:style w:type="character" w:customStyle="1" w:styleId="WW8Num7z0">
    <w:name w:val="WW8Num7z0"/>
    <w:rsid w:val="006A4098"/>
    <w:rPr>
      <w:rFonts w:ascii="Symbol" w:hAnsi="Symbol" w:cs="Symbol" w:hint="default"/>
    </w:rPr>
  </w:style>
  <w:style w:type="character" w:customStyle="1" w:styleId="WW8Num8z0">
    <w:name w:val="WW8Num8z0"/>
    <w:rsid w:val="006A4098"/>
  </w:style>
  <w:style w:type="character" w:customStyle="1" w:styleId="WW8Num8z1">
    <w:name w:val="WW8Num8z1"/>
    <w:rsid w:val="006A4098"/>
  </w:style>
  <w:style w:type="character" w:customStyle="1" w:styleId="WW8Num8z2">
    <w:name w:val="WW8Num8z2"/>
    <w:rsid w:val="006A4098"/>
  </w:style>
  <w:style w:type="character" w:customStyle="1" w:styleId="WW8Num8z3">
    <w:name w:val="WW8Num8z3"/>
    <w:rsid w:val="006A4098"/>
  </w:style>
  <w:style w:type="character" w:customStyle="1" w:styleId="WW8Num8z4">
    <w:name w:val="WW8Num8z4"/>
    <w:rsid w:val="006A4098"/>
  </w:style>
  <w:style w:type="character" w:customStyle="1" w:styleId="WW8Num8z5">
    <w:name w:val="WW8Num8z5"/>
    <w:rsid w:val="006A4098"/>
  </w:style>
  <w:style w:type="character" w:customStyle="1" w:styleId="WW8Num8z6">
    <w:name w:val="WW8Num8z6"/>
    <w:rsid w:val="006A4098"/>
  </w:style>
  <w:style w:type="character" w:customStyle="1" w:styleId="WW8Num8z7">
    <w:name w:val="WW8Num8z7"/>
    <w:rsid w:val="006A4098"/>
  </w:style>
  <w:style w:type="character" w:customStyle="1" w:styleId="WW8Num8z8">
    <w:name w:val="WW8Num8z8"/>
    <w:rsid w:val="006A4098"/>
  </w:style>
  <w:style w:type="character" w:customStyle="1" w:styleId="WW8Num9z0">
    <w:name w:val="WW8Num9z0"/>
    <w:rsid w:val="006A4098"/>
  </w:style>
  <w:style w:type="character" w:customStyle="1" w:styleId="WW8Num9z1">
    <w:name w:val="WW8Num9z1"/>
    <w:rsid w:val="006A4098"/>
    <w:rPr>
      <w:b/>
      <w:bCs w:val="0"/>
    </w:rPr>
  </w:style>
  <w:style w:type="character" w:customStyle="1" w:styleId="WW8Num10z0">
    <w:name w:val="WW8Num10z0"/>
    <w:rsid w:val="006A4098"/>
  </w:style>
  <w:style w:type="character" w:customStyle="1" w:styleId="WW8Num10z1">
    <w:name w:val="WW8Num10z1"/>
    <w:rsid w:val="006A4098"/>
  </w:style>
  <w:style w:type="character" w:customStyle="1" w:styleId="WW8Num10z2">
    <w:name w:val="WW8Num10z2"/>
    <w:rsid w:val="006A4098"/>
  </w:style>
  <w:style w:type="character" w:customStyle="1" w:styleId="WW8Num10z3">
    <w:name w:val="WW8Num10z3"/>
    <w:rsid w:val="006A4098"/>
  </w:style>
  <w:style w:type="character" w:customStyle="1" w:styleId="WW8Num10z4">
    <w:name w:val="WW8Num10z4"/>
    <w:rsid w:val="006A4098"/>
  </w:style>
  <w:style w:type="character" w:customStyle="1" w:styleId="WW8Num10z5">
    <w:name w:val="WW8Num10z5"/>
    <w:rsid w:val="006A4098"/>
  </w:style>
  <w:style w:type="character" w:customStyle="1" w:styleId="WW8Num10z6">
    <w:name w:val="WW8Num10z6"/>
    <w:rsid w:val="006A4098"/>
  </w:style>
  <w:style w:type="character" w:customStyle="1" w:styleId="WW8Num10z7">
    <w:name w:val="WW8Num10z7"/>
    <w:rsid w:val="006A4098"/>
  </w:style>
  <w:style w:type="character" w:customStyle="1" w:styleId="WW8Num10z8">
    <w:name w:val="WW8Num10z8"/>
    <w:rsid w:val="006A4098"/>
  </w:style>
  <w:style w:type="character" w:customStyle="1" w:styleId="WW8Num11z0">
    <w:name w:val="WW8Num11z0"/>
    <w:rsid w:val="006A4098"/>
  </w:style>
  <w:style w:type="character" w:customStyle="1" w:styleId="WW8Num11z1">
    <w:name w:val="WW8Num11z1"/>
    <w:rsid w:val="006A4098"/>
  </w:style>
  <w:style w:type="character" w:customStyle="1" w:styleId="WW8Num11z2">
    <w:name w:val="WW8Num11z2"/>
    <w:rsid w:val="006A4098"/>
  </w:style>
  <w:style w:type="character" w:customStyle="1" w:styleId="WW8Num11z3">
    <w:name w:val="WW8Num11z3"/>
    <w:rsid w:val="006A4098"/>
  </w:style>
  <w:style w:type="character" w:customStyle="1" w:styleId="WW8Num11z4">
    <w:name w:val="WW8Num11z4"/>
    <w:rsid w:val="006A4098"/>
  </w:style>
  <w:style w:type="character" w:customStyle="1" w:styleId="WW8Num11z5">
    <w:name w:val="WW8Num11z5"/>
    <w:rsid w:val="006A4098"/>
  </w:style>
  <w:style w:type="character" w:customStyle="1" w:styleId="WW8Num11z6">
    <w:name w:val="WW8Num11z6"/>
    <w:rsid w:val="006A4098"/>
  </w:style>
  <w:style w:type="character" w:customStyle="1" w:styleId="WW8Num11z7">
    <w:name w:val="WW8Num11z7"/>
    <w:rsid w:val="006A4098"/>
  </w:style>
  <w:style w:type="character" w:customStyle="1" w:styleId="WW8Num11z8">
    <w:name w:val="WW8Num11z8"/>
    <w:rsid w:val="006A4098"/>
  </w:style>
  <w:style w:type="character" w:customStyle="1" w:styleId="WW8Num12z0">
    <w:name w:val="WW8Num12z0"/>
    <w:rsid w:val="006A4098"/>
  </w:style>
  <w:style w:type="character" w:customStyle="1" w:styleId="WW8Num12z1">
    <w:name w:val="WW8Num12z1"/>
    <w:rsid w:val="006A4098"/>
  </w:style>
  <w:style w:type="character" w:customStyle="1" w:styleId="WW8Num12z2">
    <w:name w:val="WW8Num12z2"/>
    <w:rsid w:val="006A4098"/>
  </w:style>
  <w:style w:type="character" w:customStyle="1" w:styleId="WW8Num12z3">
    <w:name w:val="WW8Num12z3"/>
    <w:rsid w:val="006A4098"/>
  </w:style>
  <w:style w:type="character" w:customStyle="1" w:styleId="WW8Num12z4">
    <w:name w:val="WW8Num12z4"/>
    <w:rsid w:val="006A4098"/>
  </w:style>
  <w:style w:type="character" w:customStyle="1" w:styleId="WW8Num12z5">
    <w:name w:val="WW8Num12z5"/>
    <w:rsid w:val="006A4098"/>
  </w:style>
  <w:style w:type="character" w:customStyle="1" w:styleId="WW8Num12z6">
    <w:name w:val="WW8Num12z6"/>
    <w:rsid w:val="006A4098"/>
  </w:style>
  <w:style w:type="character" w:customStyle="1" w:styleId="WW8Num12z7">
    <w:name w:val="WW8Num12z7"/>
    <w:rsid w:val="006A4098"/>
  </w:style>
  <w:style w:type="character" w:customStyle="1" w:styleId="WW8Num12z8">
    <w:name w:val="WW8Num12z8"/>
    <w:rsid w:val="006A4098"/>
  </w:style>
  <w:style w:type="character" w:customStyle="1" w:styleId="WW8Num13z0">
    <w:name w:val="WW8Num13z0"/>
    <w:rsid w:val="006A4098"/>
  </w:style>
  <w:style w:type="character" w:customStyle="1" w:styleId="WW8Num13z1">
    <w:name w:val="WW8Num13z1"/>
    <w:rsid w:val="006A4098"/>
  </w:style>
  <w:style w:type="character" w:customStyle="1" w:styleId="WW8Num13z2">
    <w:name w:val="WW8Num13z2"/>
    <w:rsid w:val="006A4098"/>
  </w:style>
  <w:style w:type="character" w:customStyle="1" w:styleId="WW8Num13z3">
    <w:name w:val="WW8Num13z3"/>
    <w:rsid w:val="006A4098"/>
  </w:style>
  <w:style w:type="character" w:customStyle="1" w:styleId="WW8Num13z4">
    <w:name w:val="WW8Num13z4"/>
    <w:rsid w:val="006A4098"/>
  </w:style>
  <w:style w:type="character" w:customStyle="1" w:styleId="WW8Num13z5">
    <w:name w:val="WW8Num13z5"/>
    <w:rsid w:val="006A4098"/>
  </w:style>
  <w:style w:type="character" w:customStyle="1" w:styleId="WW8Num13z6">
    <w:name w:val="WW8Num13z6"/>
    <w:rsid w:val="006A4098"/>
  </w:style>
  <w:style w:type="character" w:customStyle="1" w:styleId="WW8Num13z7">
    <w:name w:val="WW8Num13z7"/>
    <w:rsid w:val="006A4098"/>
  </w:style>
  <w:style w:type="character" w:customStyle="1" w:styleId="WW8Num13z8">
    <w:name w:val="WW8Num13z8"/>
    <w:rsid w:val="006A4098"/>
  </w:style>
  <w:style w:type="character" w:customStyle="1" w:styleId="WW8Num14z0">
    <w:name w:val="WW8Num14z0"/>
    <w:rsid w:val="006A4098"/>
  </w:style>
  <w:style w:type="character" w:customStyle="1" w:styleId="WW8Num14z1">
    <w:name w:val="WW8Num14z1"/>
    <w:rsid w:val="006A4098"/>
    <w:rPr>
      <w:rFonts w:ascii="Calibri" w:eastAsia="Times New Roman" w:hAnsi="Calibri" w:cs="Times New Roman" w:hint="default"/>
    </w:rPr>
  </w:style>
  <w:style w:type="character" w:customStyle="1" w:styleId="WW8Num14z2">
    <w:name w:val="WW8Num14z2"/>
    <w:rsid w:val="006A4098"/>
  </w:style>
  <w:style w:type="character" w:customStyle="1" w:styleId="WW8Num14z3">
    <w:name w:val="WW8Num14z3"/>
    <w:rsid w:val="006A4098"/>
  </w:style>
  <w:style w:type="character" w:customStyle="1" w:styleId="WW8Num14z4">
    <w:name w:val="WW8Num14z4"/>
    <w:rsid w:val="006A4098"/>
  </w:style>
  <w:style w:type="character" w:customStyle="1" w:styleId="WW8Num14z5">
    <w:name w:val="WW8Num14z5"/>
    <w:rsid w:val="006A4098"/>
  </w:style>
  <w:style w:type="character" w:customStyle="1" w:styleId="WW8Num14z6">
    <w:name w:val="WW8Num14z6"/>
    <w:rsid w:val="006A4098"/>
  </w:style>
  <w:style w:type="character" w:customStyle="1" w:styleId="WW8Num14z7">
    <w:name w:val="WW8Num14z7"/>
    <w:rsid w:val="006A4098"/>
  </w:style>
  <w:style w:type="character" w:customStyle="1" w:styleId="WW8Num14z8">
    <w:name w:val="WW8Num14z8"/>
    <w:rsid w:val="006A4098"/>
  </w:style>
  <w:style w:type="character" w:customStyle="1" w:styleId="WW8Num15z0">
    <w:name w:val="WW8Num15z0"/>
    <w:rsid w:val="006A4098"/>
  </w:style>
  <w:style w:type="character" w:customStyle="1" w:styleId="WW8Num15z1">
    <w:name w:val="WW8Num15z1"/>
    <w:rsid w:val="006A4098"/>
  </w:style>
  <w:style w:type="character" w:customStyle="1" w:styleId="WW8Num15z2">
    <w:name w:val="WW8Num15z2"/>
    <w:rsid w:val="006A4098"/>
  </w:style>
  <w:style w:type="character" w:customStyle="1" w:styleId="WW8Num15z3">
    <w:name w:val="WW8Num15z3"/>
    <w:rsid w:val="006A4098"/>
  </w:style>
  <w:style w:type="character" w:customStyle="1" w:styleId="WW8Num15z4">
    <w:name w:val="WW8Num15z4"/>
    <w:rsid w:val="006A4098"/>
  </w:style>
  <w:style w:type="character" w:customStyle="1" w:styleId="WW8Num15z5">
    <w:name w:val="WW8Num15z5"/>
    <w:rsid w:val="006A4098"/>
  </w:style>
  <w:style w:type="character" w:customStyle="1" w:styleId="WW8Num15z6">
    <w:name w:val="WW8Num15z6"/>
    <w:rsid w:val="006A4098"/>
  </w:style>
  <w:style w:type="character" w:customStyle="1" w:styleId="WW8Num15z7">
    <w:name w:val="WW8Num15z7"/>
    <w:rsid w:val="006A4098"/>
  </w:style>
  <w:style w:type="character" w:customStyle="1" w:styleId="WW8Num15z8">
    <w:name w:val="WW8Num15z8"/>
    <w:rsid w:val="006A4098"/>
  </w:style>
  <w:style w:type="character" w:customStyle="1" w:styleId="WW8Num16z0">
    <w:name w:val="WW8Num16z0"/>
    <w:rsid w:val="006A4098"/>
  </w:style>
  <w:style w:type="character" w:customStyle="1" w:styleId="WW8Num16z1">
    <w:name w:val="WW8Num16z1"/>
    <w:rsid w:val="006A4098"/>
  </w:style>
  <w:style w:type="character" w:customStyle="1" w:styleId="WW8Num16z2">
    <w:name w:val="WW8Num16z2"/>
    <w:rsid w:val="006A4098"/>
  </w:style>
  <w:style w:type="character" w:customStyle="1" w:styleId="WW8Num16z3">
    <w:name w:val="WW8Num16z3"/>
    <w:rsid w:val="006A4098"/>
  </w:style>
  <w:style w:type="character" w:customStyle="1" w:styleId="WW8Num16z4">
    <w:name w:val="WW8Num16z4"/>
    <w:rsid w:val="006A4098"/>
  </w:style>
  <w:style w:type="character" w:customStyle="1" w:styleId="WW8Num16z5">
    <w:name w:val="WW8Num16z5"/>
    <w:rsid w:val="006A4098"/>
  </w:style>
  <w:style w:type="character" w:customStyle="1" w:styleId="WW8Num16z6">
    <w:name w:val="WW8Num16z6"/>
    <w:rsid w:val="006A4098"/>
  </w:style>
  <w:style w:type="character" w:customStyle="1" w:styleId="WW8Num16z7">
    <w:name w:val="WW8Num16z7"/>
    <w:rsid w:val="006A4098"/>
  </w:style>
  <w:style w:type="character" w:customStyle="1" w:styleId="WW8Num16z8">
    <w:name w:val="WW8Num16z8"/>
    <w:rsid w:val="006A4098"/>
  </w:style>
  <w:style w:type="character" w:customStyle="1" w:styleId="WW8Num17z0">
    <w:name w:val="WW8Num17z0"/>
    <w:rsid w:val="006A4098"/>
  </w:style>
  <w:style w:type="character" w:customStyle="1" w:styleId="WW8Num17z1">
    <w:name w:val="WW8Num17z1"/>
    <w:rsid w:val="006A4098"/>
  </w:style>
  <w:style w:type="character" w:customStyle="1" w:styleId="WW8Num17z2">
    <w:name w:val="WW8Num17z2"/>
    <w:rsid w:val="006A4098"/>
  </w:style>
  <w:style w:type="character" w:customStyle="1" w:styleId="WW8Num17z3">
    <w:name w:val="WW8Num17z3"/>
    <w:rsid w:val="006A4098"/>
  </w:style>
  <w:style w:type="character" w:customStyle="1" w:styleId="WW8Num17z4">
    <w:name w:val="WW8Num17z4"/>
    <w:rsid w:val="006A4098"/>
  </w:style>
  <w:style w:type="character" w:customStyle="1" w:styleId="WW8Num17z5">
    <w:name w:val="WW8Num17z5"/>
    <w:rsid w:val="006A4098"/>
  </w:style>
  <w:style w:type="character" w:customStyle="1" w:styleId="WW8Num17z6">
    <w:name w:val="WW8Num17z6"/>
    <w:rsid w:val="006A4098"/>
  </w:style>
  <w:style w:type="character" w:customStyle="1" w:styleId="WW8Num17z7">
    <w:name w:val="WW8Num17z7"/>
    <w:rsid w:val="006A4098"/>
  </w:style>
  <w:style w:type="character" w:customStyle="1" w:styleId="WW8Num17z8">
    <w:name w:val="WW8Num17z8"/>
    <w:rsid w:val="006A4098"/>
  </w:style>
  <w:style w:type="character" w:customStyle="1" w:styleId="WW8Num18z0">
    <w:name w:val="WW8Num18z0"/>
    <w:rsid w:val="006A4098"/>
    <w:rPr>
      <w:rFonts w:ascii="Symbol" w:hAnsi="Symbol" w:cs="Symbol" w:hint="default"/>
    </w:rPr>
  </w:style>
  <w:style w:type="character" w:customStyle="1" w:styleId="WW8Num18z1">
    <w:name w:val="WW8Num18z1"/>
    <w:rsid w:val="006A4098"/>
    <w:rPr>
      <w:rFonts w:ascii="Courier New" w:hAnsi="Courier New" w:cs="Courier New" w:hint="default"/>
    </w:rPr>
  </w:style>
  <w:style w:type="character" w:customStyle="1" w:styleId="WW8Num18z2">
    <w:name w:val="WW8Num18z2"/>
    <w:rsid w:val="006A4098"/>
    <w:rPr>
      <w:rFonts w:ascii="Wingdings" w:hAnsi="Wingdings" w:cs="Wingdings" w:hint="default"/>
    </w:rPr>
  </w:style>
  <w:style w:type="character" w:customStyle="1" w:styleId="WW8NumSt11z0">
    <w:name w:val="WW8NumSt11z0"/>
    <w:rsid w:val="006A4098"/>
    <w:rPr>
      <w:rFonts w:ascii="Wingdings 2" w:hAnsi="Wingdings 2" w:cs="Wingdings 2" w:hint="default"/>
    </w:rPr>
  </w:style>
  <w:style w:type="character" w:customStyle="1" w:styleId="Domylnaczcionkaakapitu3">
    <w:name w:val="Domyślna czcionka akapitu3"/>
    <w:rsid w:val="006A4098"/>
  </w:style>
  <w:style w:type="character" w:customStyle="1" w:styleId="Absatz-Standardschriftart">
    <w:name w:val="Absatz-Standardschriftart"/>
    <w:rsid w:val="006A4098"/>
  </w:style>
  <w:style w:type="character" w:customStyle="1" w:styleId="WW-Absatz-Standardschriftart">
    <w:name w:val="WW-Absatz-Standardschriftart"/>
    <w:rsid w:val="006A4098"/>
  </w:style>
  <w:style w:type="character" w:customStyle="1" w:styleId="Domylnaczcionkaakapitu2">
    <w:name w:val="Domyślna czcionka akapitu2"/>
    <w:rsid w:val="006A4098"/>
  </w:style>
  <w:style w:type="character" w:customStyle="1" w:styleId="WW-Absatz-Standardschriftart1">
    <w:name w:val="WW-Absatz-Standardschriftart1"/>
    <w:rsid w:val="006A4098"/>
  </w:style>
  <w:style w:type="character" w:customStyle="1" w:styleId="WW-Absatz-Standardschriftart11">
    <w:name w:val="WW-Absatz-Standardschriftart11"/>
    <w:rsid w:val="006A4098"/>
  </w:style>
  <w:style w:type="character" w:customStyle="1" w:styleId="WW-Absatz-Standardschriftart111">
    <w:name w:val="WW-Absatz-Standardschriftart111"/>
    <w:rsid w:val="006A4098"/>
  </w:style>
  <w:style w:type="character" w:customStyle="1" w:styleId="WW8NumSt1z0">
    <w:name w:val="WW8NumSt1z0"/>
    <w:rsid w:val="006A4098"/>
    <w:rPr>
      <w:rFonts w:ascii="Thorndale" w:hAnsi="Thorndale" w:cs="Thorndale" w:hint="default"/>
    </w:rPr>
  </w:style>
  <w:style w:type="character" w:customStyle="1" w:styleId="WW8NumSt2z0">
    <w:name w:val="WW8NumSt2z0"/>
    <w:rsid w:val="006A4098"/>
    <w:rPr>
      <w:rFonts w:ascii="Thorndale" w:hAnsi="Thorndale" w:cs="Thorndale" w:hint="default"/>
    </w:rPr>
  </w:style>
  <w:style w:type="character" w:customStyle="1" w:styleId="WW8NumSt3z0">
    <w:name w:val="WW8NumSt3z0"/>
    <w:rsid w:val="006A4098"/>
    <w:rPr>
      <w:rFonts w:ascii="Thorndale" w:hAnsi="Thorndale" w:cs="Thorndale" w:hint="default"/>
    </w:rPr>
  </w:style>
  <w:style w:type="character" w:customStyle="1" w:styleId="WW8NumSt4z0">
    <w:name w:val="WW8NumSt4z0"/>
    <w:rsid w:val="006A4098"/>
    <w:rPr>
      <w:rFonts w:ascii="Thorndale" w:hAnsi="Thorndale" w:cs="Thorndale" w:hint="default"/>
    </w:rPr>
  </w:style>
  <w:style w:type="character" w:customStyle="1" w:styleId="WW8NumSt5z0">
    <w:name w:val="WW8NumSt5z0"/>
    <w:rsid w:val="006A4098"/>
    <w:rPr>
      <w:rFonts w:ascii="Symbol" w:hAnsi="Symbol" w:cs="Symbol" w:hint="default"/>
    </w:rPr>
  </w:style>
  <w:style w:type="character" w:customStyle="1" w:styleId="WW8NumSt6z0">
    <w:name w:val="WW8NumSt6z0"/>
    <w:rsid w:val="006A4098"/>
    <w:rPr>
      <w:rFonts w:ascii="Symbol" w:hAnsi="Symbol" w:cs="Symbol" w:hint="default"/>
    </w:rPr>
  </w:style>
  <w:style w:type="character" w:customStyle="1" w:styleId="WW8NumSt7z0">
    <w:name w:val="WW8NumSt7z0"/>
    <w:rsid w:val="006A4098"/>
    <w:rPr>
      <w:rFonts w:ascii="Symbol" w:hAnsi="Symbol" w:cs="Symbol" w:hint="default"/>
    </w:rPr>
  </w:style>
  <w:style w:type="character" w:customStyle="1" w:styleId="WW8NumSt8z0">
    <w:name w:val="WW8NumSt8z0"/>
    <w:rsid w:val="006A4098"/>
    <w:rPr>
      <w:rFonts w:ascii="Symbol" w:hAnsi="Symbol" w:cs="Symbol" w:hint="default"/>
    </w:rPr>
  </w:style>
  <w:style w:type="character" w:customStyle="1" w:styleId="Domylnaczcionkaakapitu1">
    <w:name w:val="Domyślna czcionka akapitu1"/>
    <w:rsid w:val="006A4098"/>
  </w:style>
  <w:style w:type="character" w:customStyle="1" w:styleId="Domylnaczcionkaakapitu10">
    <w:name w:val="Domy?lna czcionka akapitu1"/>
    <w:rsid w:val="006A4098"/>
  </w:style>
  <w:style w:type="character" w:customStyle="1" w:styleId="Znakiprzypiswdolnych">
    <w:name w:val="Znaki przypisów dolnych"/>
    <w:rsid w:val="006A4098"/>
    <w:rPr>
      <w:vertAlign w:val="superscript"/>
    </w:rPr>
  </w:style>
  <w:style w:type="character" w:customStyle="1" w:styleId="Symbolewypunktowania">
    <w:name w:val="Symbole wypunktowania"/>
    <w:rsid w:val="006A4098"/>
    <w:rPr>
      <w:rFonts w:ascii="StarSymbol" w:eastAsia="StarSymbol" w:hAnsi="StarSymbol" w:cs="StarSymbol" w:hint="default"/>
      <w:sz w:val="18"/>
    </w:rPr>
  </w:style>
  <w:style w:type="character" w:customStyle="1" w:styleId="Znakinumeracji">
    <w:name w:val="Znaki numeracji"/>
    <w:rsid w:val="006A4098"/>
  </w:style>
  <w:style w:type="character" w:customStyle="1" w:styleId="Odwoaniedokomentarza1">
    <w:name w:val="Odwołanie do komentarza1"/>
    <w:rsid w:val="006A4098"/>
    <w:rPr>
      <w:sz w:val="16"/>
      <w:szCs w:val="16"/>
    </w:rPr>
  </w:style>
  <w:style w:type="character" w:customStyle="1" w:styleId="Odwoaniedokomentarza2">
    <w:name w:val="Odwołanie do komentarza2"/>
    <w:rsid w:val="006A4098"/>
    <w:rPr>
      <w:sz w:val="16"/>
      <w:szCs w:val="16"/>
    </w:rPr>
  </w:style>
  <w:style w:type="character" w:customStyle="1" w:styleId="Odwoanieprzypisudolnego1">
    <w:name w:val="Odwołanie przypisu dolnego1"/>
    <w:rsid w:val="006A4098"/>
    <w:rPr>
      <w:vertAlign w:val="superscript"/>
    </w:rPr>
  </w:style>
  <w:style w:type="character" w:customStyle="1" w:styleId="TekstpodstawowyZnak1">
    <w:name w:val="Tekst podstawowy Znak1"/>
    <w:link w:val="Tekstpodstawowy"/>
    <w:locked/>
    <w:rsid w:val="006A4098"/>
    <w:rPr>
      <w:rFonts w:ascii="Times New Roman" w:eastAsia="Times New Roman" w:hAnsi="Times New Roman" w:cs="Times New Roman"/>
      <w:kern w:val="2"/>
      <w:sz w:val="24"/>
      <w:szCs w:val="20"/>
      <w:lang w:val="x-none" w:eastAsia="zh-CN"/>
    </w:rPr>
  </w:style>
  <w:style w:type="character" w:customStyle="1" w:styleId="TekstpodstawowywcityZnak1">
    <w:name w:val="Tekst podstawowy wcięty Znak1"/>
    <w:link w:val="Tekstpodstawowywcity"/>
    <w:uiPriority w:val="99"/>
    <w:locked/>
    <w:rsid w:val="006A4098"/>
    <w:rPr>
      <w:rFonts w:ascii="Times New Roman" w:eastAsia="Times New Roman" w:hAnsi="Times New Roman" w:cs="Times New Roman"/>
      <w:kern w:val="2"/>
      <w:sz w:val="24"/>
      <w:szCs w:val="20"/>
      <w:lang w:val="x-none" w:eastAsia="zh-CN"/>
    </w:rPr>
  </w:style>
  <w:style w:type="character" w:customStyle="1" w:styleId="TekstkomentarzaZnak1">
    <w:name w:val="Tekst komentarza Znak1"/>
    <w:link w:val="Tekstkomentarza"/>
    <w:uiPriority w:val="99"/>
    <w:semiHidden/>
    <w:locked/>
    <w:rsid w:val="006A4098"/>
    <w:rPr>
      <w:rFonts w:ascii="Times New Roman" w:eastAsia="Times New Roman" w:hAnsi="Times New Roman" w:cs="Times New Roman"/>
      <w:kern w:val="2"/>
      <w:sz w:val="20"/>
      <w:szCs w:val="20"/>
      <w:lang w:val="x-none" w:eastAsia="zh-CN"/>
    </w:rPr>
  </w:style>
  <w:style w:type="paragraph" w:styleId="Tematkomentarza">
    <w:name w:val="annotation subject"/>
    <w:basedOn w:val="Tekstkomentarza"/>
    <w:next w:val="Tekstkomentarza"/>
    <w:link w:val="TematkomentarzaZnak"/>
    <w:uiPriority w:val="99"/>
    <w:unhideWhenUsed/>
    <w:rsid w:val="006A4098"/>
    <w:rPr>
      <w:b/>
      <w:bCs/>
    </w:rPr>
  </w:style>
  <w:style w:type="character" w:customStyle="1" w:styleId="TematkomentarzaZnak">
    <w:name w:val="Temat komentarza Znak"/>
    <w:basedOn w:val="TekstkomentarzaZnak"/>
    <w:link w:val="Tematkomentarza"/>
    <w:uiPriority w:val="99"/>
    <w:rsid w:val="006A4098"/>
    <w:rPr>
      <w:rFonts w:ascii="Times New Roman" w:eastAsia="Times New Roman" w:hAnsi="Times New Roman" w:cs="Times New Roman"/>
      <w:b/>
      <w:bCs/>
      <w:kern w:val="2"/>
      <w:sz w:val="20"/>
      <w:szCs w:val="20"/>
      <w:lang w:val="x-none" w:eastAsia="zh-CN"/>
    </w:rPr>
  </w:style>
  <w:style w:type="character" w:customStyle="1" w:styleId="TekstprzypisudolnegoZnak1">
    <w:name w:val="Tekst przypisu dolnego Znak1"/>
    <w:link w:val="Tekstprzypisudolnego"/>
    <w:uiPriority w:val="99"/>
    <w:locked/>
    <w:rsid w:val="006A4098"/>
    <w:rPr>
      <w:rFonts w:ascii="Trebuchet MS" w:eastAsia="Times New Roman" w:hAnsi="Trebuchet MS" w:cs="Times New Roman"/>
      <w:kern w:val="2"/>
      <w:sz w:val="20"/>
      <w:szCs w:val="20"/>
      <w:lang w:val="x-none" w:eastAsia="zh-CN"/>
    </w:rPr>
  </w:style>
  <w:style w:type="character" w:customStyle="1" w:styleId="ustb2">
    <w:name w:val="ustb2"/>
    <w:rsid w:val="006A4098"/>
  </w:style>
  <w:style w:type="character" w:customStyle="1" w:styleId="footnotemark">
    <w:name w:val="footnote mark"/>
    <w:rsid w:val="006A4098"/>
    <w:rPr>
      <w:rFonts w:ascii="Verdana" w:eastAsia="Verdana" w:hAnsi="Verdana" w:cs="Verdana" w:hint="default"/>
      <w:color w:val="000000"/>
      <w:sz w:val="20"/>
      <w:vertAlign w:val="superscript"/>
    </w:rPr>
  </w:style>
  <w:style w:type="character" w:customStyle="1" w:styleId="xbe">
    <w:name w:val="_xbe"/>
    <w:rsid w:val="006A4098"/>
  </w:style>
  <w:style w:type="character" w:customStyle="1" w:styleId="FontStyle47">
    <w:name w:val="Font Style47"/>
    <w:rsid w:val="006A4098"/>
    <w:rPr>
      <w:rFonts w:ascii="Tahoma" w:hAnsi="Tahoma" w:cs="Tahoma" w:hint="default"/>
      <w:sz w:val="18"/>
      <w:szCs w:val="18"/>
    </w:rPr>
  </w:style>
  <w:style w:type="character" w:customStyle="1" w:styleId="DeltaViewInsertion">
    <w:name w:val="DeltaView Insertion"/>
    <w:rsid w:val="006A4098"/>
    <w:rPr>
      <w:b/>
      <w:bCs w:val="0"/>
      <w:i/>
      <w:iCs w:val="0"/>
      <w:spacing w:val="0"/>
    </w:rPr>
  </w:style>
  <w:style w:type="character" w:customStyle="1" w:styleId="prawonorm">
    <w:name w:val="prawonorm"/>
    <w:rsid w:val="006A4098"/>
  </w:style>
  <w:style w:type="character" w:customStyle="1" w:styleId="TeksttreciPogrubienie">
    <w:name w:val="Tekst treści + Pogrubienie"/>
    <w:rsid w:val="006A409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customStyle="1" w:styleId="bold">
    <w:name w:val="bold"/>
    <w:rsid w:val="006A4098"/>
    <w:rPr>
      <w:b/>
      <w:bCs w:val="0"/>
    </w:rPr>
  </w:style>
  <w:style w:type="table" w:styleId="Tabela-Siatka">
    <w:name w:val="Table Grid"/>
    <w:basedOn w:val="Standardowy"/>
    <w:uiPriority w:val="39"/>
    <w:rsid w:val="006A4098"/>
    <w:pPr>
      <w:spacing w:after="0" w:line="240" w:lineRule="auto"/>
    </w:pPr>
    <w:rPr>
      <w:rFonts w:ascii="Times New Roman" w:eastAsia="Times New Roman" w:hAnsi="Times New Roman" w:cs="Times New Roman"/>
      <w:sz w:val="20"/>
      <w:szCs w:val="20"/>
      <w:lang w:eastAsia="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6A4098"/>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customStyle="1" w:styleId="Tabela-Siatka1">
    <w:name w:val="Tabela - Siatka1"/>
    <w:basedOn w:val="Standardowy"/>
    <w:rsid w:val="006A4098"/>
    <w:pPr>
      <w:spacing w:after="0" w:line="240" w:lineRule="auto"/>
    </w:pPr>
    <w:rPr>
      <w:rFonts w:ascii="Calibri" w:eastAsia="Calibri"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6A4098"/>
    <w:pPr>
      <w:spacing w:after="0" w:line="240" w:lineRule="auto"/>
    </w:pPr>
    <w:rPr>
      <w:rFonts w:ascii="Calibri" w:eastAsia="Calibri"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6A4098"/>
    <w:pPr>
      <w:spacing w:after="0" w:line="240" w:lineRule="auto"/>
    </w:pPr>
    <w:rPr>
      <w:rFonts w:ascii="Calibri" w:eastAsia="Calibri"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6A4098"/>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6A4098"/>
    <w:pPr>
      <w:spacing w:after="0" w:line="240" w:lineRule="auto"/>
    </w:pPr>
    <w:rPr>
      <w:rFonts w:ascii="Calibri" w:eastAsia="Calibri"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6A4098"/>
    <w:pPr>
      <w:spacing w:after="0" w:line="240" w:lineRule="auto"/>
    </w:pPr>
    <w:rPr>
      <w:rFonts w:ascii="Calibri" w:eastAsia="Calibri"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6A4098"/>
  </w:style>
  <w:style w:type="character" w:styleId="Numerstrony">
    <w:name w:val="page number"/>
    <w:rsid w:val="006A4098"/>
  </w:style>
  <w:style w:type="character" w:styleId="Uwydatnienie">
    <w:name w:val="Emphasis"/>
    <w:qFormat/>
    <w:rsid w:val="006A4098"/>
    <w:rPr>
      <w:i/>
      <w:iCs/>
    </w:rPr>
  </w:style>
  <w:style w:type="character" w:styleId="Pogrubienie">
    <w:name w:val="Strong"/>
    <w:uiPriority w:val="22"/>
    <w:qFormat/>
    <w:rsid w:val="006A4098"/>
    <w:rPr>
      <w:b/>
      <w:bCs/>
    </w:rPr>
  </w:style>
  <w:style w:type="character" w:customStyle="1" w:styleId="WW8Num19z2">
    <w:name w:val="WW8Num19z2"/>
    <w:rsid w:val="006A4098"/>
  </w:style>
  <w:style w:type="character" w:customStyle="1" w:styleId="AkapitzlistZnak">
    <w:name w:val="Akapit z listą Znak"/>
    <w:aliases w:val="L1 Znak,Numerowanie Znak,Akapit z listą5 Znak,T_SZ_List Paragraph Znak,normalny tekst Znak,Akapit z listą BS Znak,Kolorowa lista — akcent 11 Znak"/>
    <w:link w:val="Akapitzlist"/>
    <w:uiPriority w:val="34"/>
    <w:qFormat/>
    <w:rsid w:val="001E30AF"/>
    <w:rPr>
      <w:rFonts w:ascii="Times New Roman" w:eastAsia="Times New Roman" w:hAnsi="Times New Roman" w:cs="Times New Roman"/>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770812">
      <w:bodyDiv w:val="1"/>
      <w:marLeft w:val="0"/>
      <w:marRight w:val="0"/>
      <w:marTop w:val="0"/>
      <w:marBottom w:val="0"/>
      <w:divBdr>
        <w:top w:val="none" w:sz="0" w:space="0" w:color="auto"/>
        <w:left w:val="none" w:sz="0" w:space="0" w:color="auto"/>
        <w:bottom w:val="none" w:sz="0" w:space="0" w:color="auto"/>
        <w:right w:val="none" w:sz="0" w:space="0" w:color="auto"/>
      </w:divBdr>
    </w:div>
    <w:div w:id="1473326724">
      <w:bodyDiv w:val="1"/>
      <w:marLeft w:val="0"/>
      <w:marRight w:val="0"/>
      <w:marTop w:val="0"/>
      <w:marBottom w:val="0"/>
      <w:divBdr>
        <w:top w:val="none" w:sz="0" w:space="0" w:color="auto"/>
        <w:left w:val="none" w:sz="0" w:space="0" w:color="auto"/>
        <w:bottom w:val="none" w:sz="0" w:space="0" w:color="auto"/>
        <w:right w:val="none" w:sz="0" w:space="0" w:color="auto"/>
      </w:divBdr>
    </w:div>
    <w:div w:id="151731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16642</Words>
  <Characters>99858</Characters>
  <Application>Microsoft Office Word</Application>
  <DocSecurity>0</DocSecurity>
  <Lines>832</Lines>
  <Paragraphs>232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Orżanowska</dc:creator>
  <cp:lastModifiedBy>Justyna Orżanowska</cp:lastModifiedBy>
  <cp:revision>2</cp:revision>
  <cp:lastPrinted>2022-08-24T10:07:00Z</cp:lastPrinted>
  <dcterms:created xsi:type="dcterms:W3CDTF">2022-09-23T06:12:00Z</dcterms:created>
  <dcterms:modified xsi:type="dcterms:W3CDTF">2022-09-23T06:12:00Z</dcterms:modified>
</cp:coreProperties>
</file>