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472ED7EB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345A71">
        <w:rPr>
          <w:rFonts w:ascii="Arial" w:hAnsi="Arial" w:cs="Arial"/>
          <w:b/>
          <w:bCs/>
          <w:sz w:val="24"/>
          <w:szCs w:val="24"/>
        </w:rPr>
        <w:t>32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2E530A08" w14:textId="773EA9B3" w:rsidR="00676BBF" w:rsidRPr="0012367B" w:rsidRDefault="00676BBF" w:rsidP="0012367B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45A71" w:rsidRPr="00345A7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345A71" w:rsidRPr="00345A71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345A71" w:rsidRPr="00345A71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A0123A0" w14:textId="77777777" w:rsidR="0012367B" w:rsidRPr="00676BBF" w:rsidRDefault="0012367B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Wykonawca, który samodzielnie nie</w:t>
      </w:r>
      <w:bookmarkStart w:id="0" w:name="_GoBack"/>
      <w:bookmarkEnd w:id="0"/>
      <w:r w:rsidRPr="00676BBF">
        <w:rPr>
          <w:rFonts w:ascii="Arial" w:hAnsi="Arial" w:cs="Arial"/>
          <w:sz w:val="24"/>
          <w:szCs w:val="24"/>
        </w:rPr>
        <w:t xml:space="preserve"> dysponuje doświadczeniem, a będzie nim dysponował na podstawie pisemnego zobowiązania innych podmiotów, które będą uczestniczyć w wykonywaniu zamówienia, załącza do oferty pisemne zobowiązanie innych podmiotów (</w:t>
      </w:r>
      <w:r w:rsidRPr="0012367B">
        <w:rPr>
          <w:rFonts w:ascii="Arial" w:hAnsi="Arial" w:cs="Arial"/>
          <w:sz w:val="24"/>
          <w:szCs w:val="24"/>
          <w:u w:val="single"/>
        </w:rPr>
        <w:t>załącznik nr 6</w:t>
      </w:r>
      <w:r w:rsidRPr="00676BBF">
        <w:rPr>
          <w:rFonts w:ascii="Arial" w:hAnsi="Arial" w:cs="Arial"/>
          <w:sz w:val="24"/>
          <w:szCs w:val="24"/>
        </w:rPr>
        <w:t xml:space="preserve">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0E475C"/>
    <w:rsid w:val="0012367B"/>
    <w:rsid w:val="0023511E"/>
    <w:rsid w:val="00292BF2"/>
    <w:rsid w:val="00345A71"/>
    <w:rsid w:val="005038AD"/>
    <w:rsid w:val="0059508E"/>
    <w:rsid w:val="00676BBF"/>
    <w:rsid w:val="00712730"/>
    <w:rsid w:val="007673F0"/>
    <w:rsid w:val="007D7B02"/>
    <w:rsid w:val="008B75D9"/>
    <w:rsid w:val="00902850"/>
    <w:rsid w:val="00934B77"/>
    <w:rsid w:val="00B27715"/>
    <w:rsid w:val="00CA6B5A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18</cp:revision>
  <cp:lastPrinted>2021-11-30T10:56:00Z</cp:lastPrinted>
  <dcterms:created xsi:type="dcterms:W3CDTF">2021-10-28T07:36:00Z</dcterms:created>
  <dcterms:modified xsi:type="dcterms:W3CDTF">2022-08-19T12:32:00Z</dcterms:modified>
</cp:coreProperties>
</file>