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F0F26" w14:textId="77777777" w:rsidR="006B526C" w:rsidRPr="004B51A9" w:rsidRDefault="006B526C" w:rsidP="0044138C">
      <w:pPr>
        <w:keepNext/>
        <w:tabs>
          <w:tab w:val="num" w:pos="432"/>
        </w:tabs>
        <w:spacing w:after="0"/>
        <w:ind w:left="432" w:hanging="432"/>
        <w:jc w:val="center"/>
        <w:outlineLvl w:val="0"/>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SPECYFIKACJA WARUNKÓW ZAMÓWIENIA</w:t>
      </w:r>
    </w:p>
    <w:p w14:paraId="018E92AB" w14:textId="23C0C9B8" w:rsidR="0000592C" w:rsidRDefault="006B526C" w:rsidP="0000592C">
      <w:pPr>
        <w:spacing w:after="0"/>
        <w:jc w:val="center"/>
        <w:rPr>
          <w:rFonts w:ascii="Arial" w:eastAsia="Times New Roman" w:hAnsi="Arial" w:cs="Arial"/>
          <w:b/>
          <w:bCs/>
          <w:kern w:val="1"/>
          <w:sz w:val="24"/>
          <w:szCs w:val="24"/>
          <w:lang w:eastAsia="zh-CN"/>
        </w:rPr>
      </w:pPr>
      <w:r w:rsidRPr="004B51A9">
        <w:rPr>
          <w:rFonts w:ascii="Arial" w:eastAsia="Times New Roman" w:hAnsi="Arial" w:cs="Arial"/>
          <w:b/>
          <w:bCs/>
          <w:kern w:val="1"/>
          <w:sz w:val="24"/>
          <w:szCs w:val="24"/>
          <w:lang w:eastAsia="zh-CN"/>
        </w:rPr>
        <w:t xml:space="preserve">w trybie przetargu </w:t>
      </w:r>
      <w:r w:rsidR="006E5162" w:rsidRPr="004B51A9">
        <w:rPr>
          <w:rFonts w:ascii="Arial" w:eastAsia="Times New Roman" w:hAnsi="Arial" w:cs="Arial"/>
          <w:b/>
          <w:bCs/>
          <w:kern w:val="1"/>
          <w:sz w:val="24"/>
          <w:szCs w:val="24"/>
          <w:lang w:eastAsia="zh-CN"/>
        </w:rPr>
        <w:t>nieograniczonego na</w:t>
      </w:r>
      <w:r w:rsidR="003B7B83" w:rsidRPr="004B51A9">
        <w:rPr>
          <w:rFonts w:ascii="Arial" w:eastAsia="Times New Roman" w:hAnsi="Arial" w:cs="Arial"/>
          <w:b/>
          <w:bCs/>
          <w:kern w:val="1"/>
          <w:sz w:val="24"/>
          <w:szCs w:val="24"/>
          <w:lang w:eastAsia="zh-CN"/>
        </w:rPr>
        <w:t xml:space="preserve"> usługi</w:t>
      </w:r>
    </w:p>
    <w:p w14:paraId="014B153F" w14:textId="10CC0BE1" w:rsidR="0000592C" w:rsidRPr="0000592C" w:rsidRDefault="0000592C" w:rsidP="0000592C">
      <w:pPr>
        <w:spacing w:after="0"/>
        <w:jc w:val="center"/>
        <w:rPr>
          <w:rFonts w:ascii="Arial" w:hAnsi="Arial" w:cs="Arial"/>
          <w:b/>
          <w:bCs/>
          <w:sz w:val="24"/>
          <w:szCs w:val="24"/>
        </w:rPr>
      </w:pPr>
      <w:r w:rsidRPr="0000592C">
        <w:rPr>
          <w:rFonts w:ascii="Arial" w:hAnsi="Arial" w:cs="Arial"/>
          <w:b/>
          <w:sz w:val="24"/>
          <w:szCs w:val="24"/>
        </w:rPr>
        <w:t>„Zimowe utrzymanie dróg gminnych miasta i gminy Wieluń”</w:t>
      </w:r>
    </w:p>
    <w:p w14:paraId="387AC823" w14:textId="77777777" w:rsidR="0000592C" w:rsidRPr="0000592C" w:rsidRDefault="0000592C" w:rsidP="0000592C">
      <w:pPr>
        <w:widowControl w:val="0"/>
        <w:suppressAutoHyphens/>
        <w:overflowPunct w:val="0"/>
        <w:autoSpaceDE w:val="0"/>
        <w:spacing w:after="0"/>
        <w:ind w:left="17"/>
        <w:jc w:val="center"/>
        <w:rPr>
          <w:rFonts w:ascii="Arial" w:eastAsia="Times New Roman" w:hAnsi="Arial" w:cs="Arial"/>
          <w:b/>
          <w:kern w:val="2"/>
          <w:sz w:val="24"/>
          <w:szCs w:val="24"/>
          <w:lang w:eastAsia="ar-SA"/>
        </w:rPr>
      </w:pPr>
      <w:r w:rsidRPr="0000592C">
        <w:rPr>
          <w:rFonts w:ascii="Arial" w:eastAsia="Times New Roman" w:hAnsi="Arial" w:cs="Arial"/>
          <w:b/>
          <w:kern w:val="2"/>
          <w:sz w:val="24"/>
          <w:szCs w:val="24"/>
          <w:lang w:eastAsia="ar-SA"/>
        </w:rPr>
        <w:t>Zadanie Nr 1</w:t>
      </w:r>
      <w:r w:rsidRPr="0000592C">
        <w:rPr>
          <w:rFonts w:ascii="Arial" w:eastAsia="Times New Roman" w:hAnsi="Arial" w:cs="Arial"/>
          <w:kern w:val="2"/>
          <w:sz w:val="24"/>
          <w:szCs w:val="24"/>
          <w:lang w:eastAsia="ar-SA"/>
        </w:rPr>
        <w:t xml:space="preserve"> - </w:t>
      </w:r>
      <w:r w:rsidRPr="0000592C">
        <w:rPr>
          <w:rFonts w:ascii="Arial" w:eastAsia="Times New Roman" w:hAnsi="Arial" w:cs="Arial"/>
          <w:b/>
          <w:kern w:val="2"/>
          <w:sz w:val="24"/>
          <w:szCs w:val="24"/>
          <w:lang w:eastAsia="ar-SA"/>
        </w:rPr>
        <w:t>„Zimowe utrzymanie dróg gminnych we wschodniej części miasta i gminy Wieluń”</w:t>
      </w:r>
    </w:p>
    <w:p w14:paraId="595CADAC" w14:textId="1614144A" w:rsidR="0000592C" w:rsidRPr="0000592C" w:rsidRDefault="0000592C" w:rsidP="0000592C">
      <w:pPr>
        <w:spacing w:after="0"/>
        <w:jc w:val="center"/>
        <w:rPr>
          <w:rFonts w:ascii="Arial" w:eastAsia="Times New Roman" w:hAnsi="Arial" w:cs="Arial"/>
          <w:b/>
          <w:bCs/>
          <w:kern w:val="2"/>
          <w:sz w:val="24"/>
          <w:szCs w:val="24"/>
          <w:lang w:eastAsia="zh-CN"/>
        </w:rPr>
      </w:pPr>
      <w:r w:rsidRPr="0000592C">
        <w:rPr>
          <w:rFonts w:ascii="Arial" w:hAnsi="Arial" w:cs="Arial"/>
          <w:b/>
          <w:sz w:val="24"/>
          <w:szCs w:val="24"/>
        </w:rPr>
        <w:t>Zadanie Nr 2</w:t>
      </w:r>
      <w:r w:rsidRPr="0000592C">
        <w:rPr>
          <w:rFonts w:ascii="Arial" w:hAnsi="Arial" w:cs="Arial"/>
          <w:sz w:val="24"/>
          <w:szCs w:val="24"/>
        </w:rPr>
        <w:t xml:space="preserve"> - </w:t>
      </w:r>
      <w:r w:rsidRPr="0000592C">
        <w:rPr>
          <w:rFonts w:ascii="Arial" w:hAnsi="Arial" w:cs="Arial"/>
          <w:b/>
          <w:sz w:val="24"/>
          <w:szCs w:val="24"/>
        </w:rPr>
        <w:t>„Zimowe utrzymanie dróg gminnych w zachodniej części miasta i gminy Wieluń</w:t>
      </w:r>
      <w:r w:rsidR="000D0DB6">
        <w:rPr>
          <w:rFonts w:ascii="Arial" w:hAnsi="Arial" w:cs="Arial"/>
          <w:b/>
          <w:sz w:val="24"/>
          <w:szCs w:val="24"/>
        </w:rPr>
        <w:t>”</w:t>
      </w:r>
    </w:p>
    <w:p w14:paraId="7552BF46" w14:textId="77777777" w:rsidR="0000592C" w:rsidRDefault="0000592C" w:rsidP="0044138C">
      <w:pPr>
        <w:spacing w:after="0"/>
        <w:jc w:val="center"/>
        <w:rPr>
          <w:rFonts w:ascii="Arial" w:eastAsia="Times New Roman" w:hAnsi="Arial" w:cs="Arial"/>
          <w:b/>
          <w:bCs/>
          <w:kern w:val="1"/>
          <w:sz w:val="24"/>
          <w:szCs w:val="24"/>
          <w:lang w:eastAsia="zh-CN"/>
        </w:rPr>
      </w:pPr>
    </w:p>
    <w:p w14:paraId="6BA76CFB" w14:textId="7404CDD3" w:rsidR="006B526C" w:rsidRPr="002C4024" w:rsidRDefault="006B526C" w:rsidP="0044138C">
      <w:pPr>
        <w:spacing w:after="0"/>
        <w:jc w:val="center"/>
        <w:rPr>
          <w:rFonts w:ascii="Arial" w:eastAsia="Times New Roman" w:hAnsi="Arial" w:cs="Arial"/>
          <w:b/>
          <w:kern w:val="1"/>
          <w:sz w:val="24"/>
          <w:szCs w:val="24"/>
          <w:lang w:eastAsia="zh-CN"/>
        </w:rPr>
      </w:pPr>
      <w:r w:rsidRPr="002C4024">
        <w:rPr>
          <w:rFonts w:ascii="Arial" w:eastAsia="Times New Roman" w:hAnsi="Arial" w:cs="Arial"/>
          <w:b/>
          <w:bCs/>
          <w:kern w:val="1"/>
          <w:sz w:val="24"/>
          <w:szCs w:val="24"/>
          <w:lang w:eastAsia="zh-CN"/>
        </w:rPr>
        <w:t xml:space="preserve">nr sprawy </w:t>
      </w:r>
      <w:r w:rsidR="00BC0E8D" w:rsidRPr="002C4024">
        <w:rPr>
          <w:rFonts w:ascii="Arial" w:eastAsia="Times New Roman" w:hAnsi="Arial" w:cs="Arial"/>
          <w:b/>
          <w:bCs/>
          <w:kern w:val="1"/>
          <w:sz w:val="24"/>
          <w:szCs w:val="24"/>
          <w:lang w:eastAsia="zh-CN"/>
        </w:rPr>
        <w:t>ZP.271.2.</w:t>
      </w:r>
      <w:r w:rsidR="00D15D63" w:rsidRPr="002C4024">
        <w:rPr>
          <w:rFonts w:ascii="Arial" w:eastAsia="Times New Roman" w:hAnsi="Arial" w:cs="Arial"/>
          <w:b/>
          <w:bCs/>
          <w:kern w:val="1"/>
          <w:sz w:val="24"/>
          <w:szCs w:val="24"/>
          <w:lang w:eastAsia="zh-CN"/>
        </w:rPr>
        <w:t>31</w:t>
      </w:r>
      <w:r w:rsidR="00BC0E8D" w:rsidRPr="002C4024">
        <w:rPr>
          <w:rFonts w:ascii="Arial" w:eastAsia="Times New Roman" w:hAnsi="Arial" w:cs="Arial"/>
          <w:b/>
          <w:bCs/>
          <w:kern w:val="1"/>
          <w:sz w:val="24"/>
          <w:szCs w:val="24"/>
          <w:lang w:eastAsia="zh-CN"/>
        </w:rPr>
        <w:t>.2022</w:t>
      </w:r>
    </w:p>
    <w:p w14:paraId="110CCFB9" w14:textId="77777777" w:rsidR="006B526C" w:rsidRPr="002C4024" w:rsidRDefault="006B526C" w:rsidP="0044138C">
      <w:pPr>
        <w:spacing w:after="0"/>
        <w:ind w:left="510" w:hanging="510"/>
        <w:jc w:val="both"/>
        <w:rPr>
          <w:rFonts w:ascii="Arial" w:hAnsi="Arial" w:cs="Arial"/>
          <w:b/>
          <w:sz w:val="24"/>
          <w:szCs w:val="24"/>
        </w:rPr>
      </w:pPr>
    </w:p>
    <w:p w14:paraId="3389AD78" w14:textId="77777777" w:rsidR="00CA6C30" w:rsidRPr="004B51A9" w:rsidRDefault="00CA6C30"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 xml:space="preserve">ROZDZIAŁ 1. INFORMACJE O ZAMAWIAJĄCYM I STRONIE </w:t>
      </w:r>
      <w:r w:rsidR="003B4EB0" w:rsidRPr="004B51A9">
        <w:rPr>
          <w:rFonts w:ascii="Arial" w:hAnsi="Arial" w:cs="Arial"/>
          <w:b/>
          <w:sz w:val="24"/>
          <w:szCs w:val="24"/>
        </w:rPr>
        <w:t xml:space="preserve">INTERNETOWEJ </w:t>
      </w:r>
      <w:r w:rsidRPr="004B51A9">
        <w:rPr>
          <w:rFonts w:ascii="Arial" w:hAnsi="Arial" w:cs="Arial"/>
          <w:b/>
          <w:sz w:val="24"/>
          <w:szCs w:val="24"/>
        </w:rPr>
        <w:t>PROWADZONEGO POSTĘPOWANIA</w:t>
      </w:r>
    </w:p>
    <w:p w14:paraId="43D0B673"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Nazwa:</w:t>
      </w:r>
      <w:r w:rsidRPr="004B51A9">
        <w:rPr>
          <w:rFonts w:ascii="Arial" w:eastAsia="Times New Roman" w:hAnsi="Arial" w:cs="Arial"/>
          <w:b/>
          <w:kern w:val="1"/>
          <w:sz w:val="24"/>
          <w:szCs w:val="24"/>
          <w:lang w:eastAsia="zh-CN"/>
        </w:rPr>
        <w:t xml:space="preserve"> Gmina Wieluń</w:t>
      </w:r>
    </w:p>
    <w:p w14:paraId="38F43C29"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Adres zamawiającego:</w:t>
      </w:r>
      <w:r w:rsidRPr="004B51A9">
        <w:rPr>
          <w:rFonts w:ascii="Arial" w:eastAsia="Times New Roman" w:hAnsi="Arial" w:cs="Arial"/>
          <w:b/>
          <w:kern w:val="1"/>
          <w:sz w:val="24"/>
          <w:szCs w:val="24"/>
          <w:lang w:eastAsia="zh-CN"/>
        </w:rPr>
        <w:t xml:space="preserve"> 98-300 Wieluń, Plac Kazimierza Wlk. 1</w:t>
      </w:r>
    </w:p>
    <w:p w14:paraId="0CB4B755" w14:textId="77777777" w:rsidR="00CA6C30" w:rsidRPr="004B51A9"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telefonu: 043 886 0249</w:t>
      </w:r>
    </w:p>
    <w:p w14:paraId="0BE9E178"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 xml:space="preserve">adres poczty elektronicznej: </w:t>
      </w:r>
      <w:hyperlink r:id="rId9" w:history="1">
        <w:r w:rsidRPr="004B51A9">
          <w:rPr>
            <w:rFonts w:ascii="Arial" w:eastAsia="Times New Roman" w:hAnsi="Arial" w:cs="Arial"/>
            <w:kern w:val="1"/>
            <w:sz w:val="24"/>
            <w:szCs w:val="24"/>
            <w:u w:val="single"/>
            <w:lang w:eastAsia="zh-CN"/>
          </w:rPr>
          <w:t>zp@um.wielun.pl</w:t>
        </w:r>
      </w:hyperlink>
    </w:p>
    <w:p w14:paraId="267B64CE" w14:textId="77777777" w:rsidR="00CA6C30" w:rsidRPr="004B51A9" w:rsidRDefault="00CA6C30" w:rsidP="007B0C11">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 xml:space="preserve">Skrytka ePUAP: </w:t>
      </w:r>
      <w:r w:rsidRPr="004B51A9">
        <w:rPr>
          <w:rFonts w:ascii="Arial" w:eastAsia="Times New Roman" w:hAnsi="Arial" w:cs="Arial"/>
          <w:b/>
          <w:bCs/>
          <w:sz w:val="24"/>
          <w:szCs w:val="24"/>
          <w:lang w:eastAsia="pl-PL"/>
        </w:rPr>
        <w:t>/um_wielun/skrytka</w:t>
      </w:r>
      <w:r w:rsidRPr="004B51A9">
        <w:rPr>
          <w:rFonts w:ascii="Arial" w:eastAsia="Times New Roman" w:hAnsi="Arial" w:cs="Arial"/>
          <w:sz w:val="24"/>
          <w:szCs w:val="24"/>
          <w:lang w:eastAsia="pl-PL"/>
        </w:rPr>
        <w:t xml:space="preserve"> </w:t>
      </w:r>
    </w:p>
    <w:p w14:paraId="66D6ECC1" w14:textId="77777777" w:rsidR="00CA6C30" w:rsidRPr="004B51A9"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Godziny urzędowania: od poniedziałku do piątku w godz. 7.30 - 15.30</w:t>
      </w:r>
    </w:p>
    <w:p w14:paraId="5E45919C" w14:textId="13FC293E" w:rsidR="00966404" w:rsidRPr="004B51A9" w:rsidRDefault="00966404" w:rsidP="007B0C11">
      <w:pPr>
        <w:spacing w:after="0"/>
        <w:jc w:val="both"/>
        <w:rPr>
          <w:rStyle w:val="Hipercze"/>
          <w:rFonts w:ascii="Arial" w:eastAsia="Times New Roman" w:hAnsi="Arial" w:cs="Arial"/>
          <w:bCs/>
          <w:color w:val="auto"/>
          <w:sz w:val="24"/>
          <w:szCs w:val="24"/>
          <w:lang w:eastAsia="pl-PL"/>
        </w:rPr>
      </w:pPr>
      <w:r w:rsidRPr="004B51A9">
        <w:rPr>
          <w:rFonts w:ascii="Arial" w:eastAsia="Times New Roman" w:hAnsi="Arial" w:cs="Arial"/>
          <w:bCs/>
          <w:sz w:val="24"/>
          <w:szCs w:val="24"/>
          <w:lang w:eastAsia="pl-PL"/>
        </w:rPr>
        <w:t xml:space="preserve">adres strony internetowej, na której prowadzone jest postępowanie: </w:t>
      </w:r>
      <w:hyperlink r:id="rId10" w:history="1">
        <w:r w:rsidR="00C81A06" w:rsidRPr="004B51A9">
          <w:rPr>
            <w:rStyle w:val="Hipercze"/>
            <w:rFonts w:ascii="Arial" w:eastAsia="Times New Roman" w:hAnsi="Arial" w:cs="Arial"/>
            <w:bCs/>
            <w:color w:val="auto"/>
            <w:sz w:val="24"/>
            <w:szCs w:val="24"/>
            <w:lang w:eastAsia="pl-PL"/>
          </w:rPr>
          <w:t>https://www.bip.um.wielun.pl</w:t>
        </w:r>
      </w:hyperlink>
    </w:p>
    <w:p w14:paraId="2DF00449" w14:textId="77777777" w:rsidR="0044138C" w:rsidRPr="004B51A9" w:rsidRDefault="0044138C" w:rsidP="007B0C11">
      <w:pPr>
        <w:spacing w:after="0"/>
        <w:jc w:val="both"/>
        <w:rPr>
          <w:rFonts w:ascii="Arial" w:eastAsia="Times New Roman" w:hAnsi="Arial" w:cs="Arial"/>
          <w:bCs/>
          <w:sz w:val="24"/>
          <w:szCs w:val="24"/>
          <w:lang w:eastAsia="pl-PL"/>
        </w:rPr>
      </w:pPr>
    </w:p>
    <w:p w14:paraId="6BE12C99" w14:textId="77777777" w:rsidR="00CA6C30" w:rsidRPr="004B51A9" w:rsidRDefault="00CA6C30" w:rsidP="007B0C11">
      <w:pPr>
        <w:autoSpaceDE w:val="0"/>
        <w:autoSpaceDN w:val="0"/>
        <w:adjustRightInd w:val="0"/>
        <w:spacing w:after="0"/>
        <w:jc w:val="both"/>
        <w:rPr>
          <w:rFonts w:ascii="Arial" w:hAnsi="Arial" w:cs="Arial"/>
          <w:b/>
          <w:sz w:val="24"/>
          <w:szCs w:val="24"/>
        </w:rPr>
      </w:pPr>
      <w:r w:rsidRPr="004B51A9">
        <w:rPr>
          <w:rFonts w:ascii="Arial" w:hAnsi="Arial" w:cs="Arial"/>
          <w:b/>
          <w:sz w:val="24"/>
          <w:szCs w:val="24"/>
        </w:rPr>
        <w:t>ROZDZIAŁ 2. </w:t>
      </w:r>
      <w:r w:rsidRPr="004B51A9">
        <w:rPr>
          <w:rFonts w:ascii="Arial" w:eastAsia="Times New Roman" w:hAnsi="Arial" w:cs="Arial"/>
          <w:b/>
          <w:bCs/>
          <w:sz w:val="24"/>
          <w:szCs w:val="24"/>
          <w:lang w:eastAsia="pl-PL"/>
        </w:rPr>
        <w:t xml:space="preserve">ADRES </w:t>
      </w:r>
      <w:r w:rsidR="00DB597E" w:rsidRPr="004B51A9">
        <w:rPr>
          <w:rFonts w:ascii="Arial" w:eastAsia="Times New Roman" w:hAnsi="Arial" w:cs="Arial"/>
          <w:b/>
          <w:bCs/>
          <w:sz w:val="24"/>
          <w:szCs w:val="24"/>
          <w:lang w:eastAsia="pl-PL"/>
        </w:rPr>
        <w:t>STRONY INTERNETOWEJ</w:t>
      </w:r>
      <w:r w:rsidRPr="004B51A9">
        <w:rPr>
          <w:rFonts w:ascii="Arial" w:eastAsia="Times New Roman" w:hAnsi="Arial" w:cs="Arial"/>
          <w:b/>
          <w:bCs/>
          <w:sz w:val="24"/>
          <w:szCs w:val="24"/>
          <w:lang w:eastAsia="pl-PL"/>
        </w:rPr>
        <w:t xml:space="preserve">, </w:t>
      </w:r>
      <w:r w:rsidR="008274BC" w:rsidRPr="004B51A9">
        <w:rPr>
          <w:rFonts w:ascii="Arial" w:eastAsia="Times New Roman" w:hAnsi="Arial" w:cs="Arial"/>
          <w:b/>
          <w:bCs/>
          <w:sz w:val="24"/>
          <w:szCs w:val="24"/>
          <w:lang w:eastAsia="pl-PL"/>
        </w:rPr>
        <w:t xml:space="preserve">NA KTÓREJ </w:t>
      </w:r>
      <w:r w:rsidRPr="004B51A9">
        <w:rPr>
          <w:rFonts w:ascii="Arial" w:hAnsi="Arial" w:cs="Arial"/>
          <w:b/>
          <w:sz w:val="24"/>
          <w:szCs w:val="24"/>
        </w:rPr>
        <w:t>UDOSTĘPNIANE BĘDĄ ZMIANY I WYJAŚNIENIA TREŚCI SWZ ORAZ INNE DOKUMENTY ZAMÓWIENIA BEZPOŚREDNIO ZWIĄZANE Z</w:t>
      </w:r>
      <w:r w:rsidR="00DB597E" w:rsidRPr="004B51A9">
        <w:rPr>
          <w:rFonts w:ascii="Arial" w:hAnsi="Arial" w:cs="Arial"/>
          <w:b/>
          <w:sz w:val="24"/>
          <w:szCs w:val="24"/>
        </w:rPr>
        <w:t xml:space="preserve"> </w:t>
      </w:r>
      <w:r w:rsidRPr="004B51A9">
        <w:rPr>
          <w:rFonts w:ascii="Arial" w:hAnsi="Arial" w:cs="Arial"/>
          <w:b/>
          <w:sz w:val="24"/>
          <w:szCs w:val="24"/>
        </w:rPr>
        <w:t>POSTĘPOWANIEM</w:t>
      </w:r>
      <w:r w:rsidR="00691722" w:rsidRPr="004B51A9">
        <w:rPr>
          <w:rFonts w:ascii="Arial" w:hAnsi="Arial" w:cs="Arial"/>
          <w:b/>
          <w:sz w:val="24"/>
          <w:szCs w:val="24"/>
        </w:rPr>
        <w:t xml:space="preserve"> O </w:t>
      </w:r>
      <w:r w:rsidR="003B4EB0" w:rsidRPr="004B51A9">
        <w:rPr>
          <w:rFonts w:ascii="Arial" w:hAnsi="Arial" w:cs="Arial"/>
          <w:b/>
          <w:sz w:val="24"/>
          <w:szCs w:val="24"/>
        </w:rPr>
        <w:t>UDZIELENIE ZAMÓWIENIA</w:t>
      </w:r>
    </w:p>
    <w:p w14:paraId="3878DFBF" w14:textId="610D0355" w:rsidR="001C40F1" w:rsidRPr="004B51A9" w:rsidRDefault="00CC2630" w:rsidP="007B0C11">
      <w:pPr>
        <w:autoSpaceDE w:val="0"/>
        <w:autoSpaceDN w:val="0"/>
        <w:adjustRightInd w:val="0"/>
        <w:spacing w:after="0"/>
        <w:jc w:val="both"/>
        <w:rPr>
          <w:rStyle w:val="Hipercze"/>
          <w:rFonts w:ascii="Arial" w:hAnsi="Arial" w:cs="Arial"/>
          <w:color w:val="auto"/>
          <w:sz w:val="24"/>
          <w:szCs w:val="24"/>
        </w:rPr>
      </w:pPr>
      <w:r>
        <w:rPr>
          <w:rFonts w:ascii="Arial" w:eastAsia="Times New Roman" w:hAnsi="Arial" w:cs="Arial"/>
          <w:b/>
          <w:kern w:val="1"/>
          <w:sz w:val="24"/>
          <w:szCs w:val="24"/>
          <w:lang w:eastAsia="zh-CN"/>
        </w:rPr>
        <w:t>2</w:t>
      </w:r>
      <w:r w:rsidR="001C40F1" w:rsidRPr="004B51A9">
        <w:rPr>
          <w:rFonts w:ascii="Arial" w:eastAsia="Times New Roman" w:hAnsi="Arial" w:cs="Arial"/>
          <w:b/>
          <w:kern w:val="1"/>
          <w:sz w:val="24"/>
          <w:szCs w:val="24"/>
          <w:lang w:eastAsia="zh-CN"/>
        </w:rPr>
        <w:t>.1.</w:t>
      </w:r>
      <w:r w:rsidR="001C40F1" w:rsidRPr="004B51A9">
        <w:rPr>
          <w:rFonts w:ascii="Arial" w:eastAsia="Times New Roman" w:hAnsi="Arial" w:cs="Arial"/>
          <w:kern w:val="1"/>
          <w:sz w:val="24"/>
          <w:szCs w:val="24"/>
          <w:lang w:eastAsia="zh-CN"/>
        </w:rPr>
        <w:t xml:space="preserve"> Informacje dotyczące </w:t>
      </w:r>
      <w:r w:rsidR="001C40F1" w:rsidRPr="004B51A9">
        <w:rPr>
          <w:rFonts w:ascii="Arial" w:hAnsi="Arial" w:cs="Arial"/>
          <w:sz w:val="24"/>
          <w:szCs w:val="24"/>
        </w:rPr>
        <w:t>zmian i wyjaśnień dotyczących treści SWZ oraz inne dokumenty zamówienia bezpośrednio związane z postępowaniem o udzielenie zamówienia</w:t>
      </w:r>
      <w:r w:rsidR="001C40F1" w:rsidRPr="004B51A9">
        <w:rPr>
          <w:rFonts w:ascii="Arial" w:eastAsia="Times New Roman" w:hAnsi="Arial" w:cs="Arial"/>
          <w:kern w:val="1"/>
          <w:sz w:val="24"/>
          <w:szCs w:val="24"/>
          <w:lang w:eastAsia="zh-CN"/>
        </w:rPr>
        <w:t xml:space="preserve"> udostępniane będą na stronie internetowej </w:t>
      </w:r>
      <w:r w:rsidR="00C81A06" w:rsidRPr="004B51A9">
        <w:rPr>
          <w:rFonts w:ascii="Arial" w:eastAsia="Times New Roman" w:hAnsi="Arial" w:cs="Arial"/>
          <w:kern w:val="1"/>
          <w:sz w:val="24"/>
          <w:szCs w:val="24"/>
          <w:lang w:eastAsia="zh-CN"/>
        </w:rPr>
        <w:t xml:space="preserve">w części „Zamówienia publiczne </w:t>
      </w:r>
      <w:hyperlink r:id="rId11" w:history="1">
        <w:r w:rsidR="00C81A06" w:rsidRPr="004B51A9">
          <w:rPr>
            <w:rStyle w:val="Hipercze"/>
            <w:rFonts w:ascii="Arial" w:hAnsi="Arial" w:cs="Arial"/>
            <w:color w:val="auto"/>
            <w:sz w:val="24"/>
            <w:szCs w:val="24"/>
          </w:rPr>
          <w:t>https://www.bip.um.wielun.pl</w:t>
        </w:r>
      </w:hyperlink>
    </w:p>
    <w:p w14:paraId="102C6719" w14:textId="505C0182" w:rsidR="001C40F1" w:rsidRPr="004B51A9" w:rsidRDefault="00CC2630"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bCs/>
          <w:sz w:val="24"/>
          <w:szCs w:val="24"/>
        </w:rPr>
        <w:t>2</w:t>
      </w:r>
      <w:r w:rsidR="001C40F1" w:rsidRPr="004B51A9">
        <w:rPr>
          <w:rFonts w:ascii="Arial" w:eastAsia="TimesNewRoman" w:hAnsi="Arial" w:cs="Arial"/>
          <w:b/>
          <w:bCs/>
          <w:sz w:val="24"/>
          <w:szCs w:val="24"/>
        </w:rPr>
        <w:t>.2</w:t>
      </w:r>
      <w:r w:rsidR="001C40F1" w:rsidRPr="004B51A9">
        <w:rPr>
          <w:rFonts w:ascii="Arial" w:eastAsia="TimesNewRoman" w:hAnsi="Arial" w:cs="Arial"/>
          <w:b/>
          <w:sz w:val="24"/>
          <w:szCs w:val="24"/>
        </w:rPr>
        <w:t>.</w:t>
      </w:r>
      <w:r w:rsidR="001C40F1" w:rsidRPr="004B51A9">
        <w:rPr>
          <w:rFonts w:ascii="Arial" w:eastAsia="TimesNewRoman" w:hAnsi="Arial" w:cs="Arial"/>
          <w:sz w:val="24"/>
          <w:szCs w:val="24"/>
        </w:rPr>
        <w:t xml:space="preserve"> Wykonawca może zwrócić się do zamawiającego z wnioskiem o wyjaśnienie treści SWZ.</w:t>
      </w:r>
    </w:p>
    <w:p w14:paraId="127BF337" w14:textId="36075F8D" w:rsidR="001C40F1" w:rsidRPr="004B51A9" w:rsidRDefault="001C40F1"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Zamawiający jest obowiązany udzielić wyjaśnień niezwłocznie, jednak nie później niż na 6 dni przed upływem terminu składania of</w:t>
      </w:r>
      <w:r w:rsidR="00691722" w:rsidRPr="004B51A9">
        <w:rPr>
          <w:rFonts w:ascii="Arial" w:eastAsia="TimesNewRoman" w:hAnsi="Arial" w:cs="Arial"/>
          <w:sz w:val="24"/>
          <w:szCs w:val="24"/>
        </w:rPr>
        <w:t>ert, pod warunkiem</w:t>
      </w:r>
      <w:r w:rsidR="006E5162">
        <w:rPr>
          <w:rFonts w:ascii="Arial" w:eastAsia="TimesNewRoman" w:hAnsi="Arial" w:cs="Arial"/>
          <w:sz w:val="24"/>
          <w:szCs w:val="24"/>
        </w:rPr>
        <w:t>,</w:t>
      </w:r>
      <w:r w:rsidR="00691722" w:rsidRPr="004B51A9">
        <w:rPr>
          <w:rFonts w:ascii="Arial" w:eastAsia="TimesNewRoman" w:hAnsi="Arial" w:cs="Arial"/>
          <w:sz w:val="24"/>
          <w:szCs w:val="24"/>
        </w:rPr>
        <w:t xml:space="preserve"> że wniosek o </w:t>
      </w:r>
      <w:r w:rsidRPr="004B51A9">
        <w:rPr>
          <w:rFonts w:ascii="Arial" w:eastAsia="TimesNewRoman" w:hAnsi="Arial" w:cs="Arial"/>
          <w:sz w:val="24"/>
          <w:szCs w:val="24"/>
        </w:rPr>
        <w:t>wyjaśnienie treści SWZ wpłynął do</w:t>
      </w:r>
      <w:r w:rsidR="00C2095B" w:rsidRPr="004B51A9">
        <w:rPr>
          <w:rFonts w:ascii="Arial" w:eastAsia="TimesNewRoman" w:hAnsi="Arial" w:cs="Arial"/>
          <w:sz w:val="24"/>
          <w:szCs w:val="24"/>
        </w:rPr>
        <w:t xml:space="preserve"> zamawiającego nie później niż </w:t>
      </w:r>
      <w:r w:rsidR="00F4127C" w:rsidRPr="004B51A9">
        <w:rPr>
          <w:rFonts w:ascii="Arial" w:eastAsia="TimesNewRoman" w:hAnsi="Arial" w:cs="Arial"/>
          <w:sz w:val="24"/>
          <w:szCs w:val="24"/>
        </w:rPr>
        <w:t xml:space="preserve">14 </w:t>
      </w:r>
      <w:r w:rsidRPr="004B51A9">
        <w:rPr>
          <w:rFonts w:ascii="Arial" w:eastAsia="TimesNewRoman" w:hAnsi="Arial" w:cs="Arial"/>
          <w:sz w:val="24"/>
          <w:szCs w:val="24"/>
        </w:rPr>
        <w:t>dni przed upływem terminu składania ofert.</w:t>
      </w:r>
    </w:p>
    <w:p w14:paraId="382E433F" w14:textId="050DB194" w:rsidR="001C40F1" w:rsidRPr="004B51A9" w:rsidRDefault="00CC2630"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w:t>
      </w:r>
      <w:r w:rsidR="001C40F1" w:rsidRPr="004B51A9">
        <w:rPr>
          <w:rFonts w:ascii="Arial" w:eastAsia="TimesNewRoman" w:hAnsi="Arial" w:cs="Arial"/>
          <w:b/>
          <w:sz w:val="24"/>
          <w:szCs w:val="24"/>
        </w:rPr>
        <w:t>.3.</w:t>
      </w:r>
      <w:r w:rsidR="001C40F1" w:rsidRPr="004B51A9">
        <w:rPr>
          <w:rFonts w:ascii="Arial" w:eastAsia="TimesNewRoman" w:hAnsi="Arial" w:cs="Arial"/>
          <w:sz w:val="24"/>
          <w:szCs w:val="24"/>
        </w:rPr>
        <w:t xml:space="preserve"> Jeżeli zamawiający nie udzieli wyjaśnień </w:t>
      </w:r>
      <w:r>
        <w:rPr>
          <w:rFonts w:ascii="Arial" w:eastAsia="TimesNewRoman" w:hAnsi="Arial" w:cs="Arial"/>
          <w:sz w:val="24"/>
          <w:szCs w:val="24"/>
        </w:rPr>
        <w:t>w terminie, o którym mowa pkt. 2</w:t>
      </w:r>
      <w:r w:rsidR="001C40F1" w:rsidRPr="004B51A9">
        <w:rPr>
          <w:rFonts w:ascii="Arial" w:eastAsia="TimesNewRoman" w:hAnsi="Arial" w:cs="Arial"/>
          <w:sz w:val="24"/>
          <w:szCs w:val="24"/>
        </w:rPr>
        <w:t>.2 przedłuża termin składania  ofert o czas niezbędny do zapoznania się wszystkich zainteresowanych wykonawców z wyjaśnieniami niezbędnymi do należytego przygotowania i złożenia ofert.</w:t>
      </w:r>
    </w:p>
    <w:p w14:paraId="61D69F8D" w14:textId="442ACE00" w:rsidR="001C40F1" w:rsidRPr="004B51A9" w:rsidRDefault="00CC2630"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w:t>
      </w:r>
      <w:r w:rsidR="001C40F1" w:rsidRPr="004B51A9">
        <w:rPr>
          <w:rFonts w:ascii="Arial" w:eastAsia="TimesNewRoman" w:hAnsi="Arial" w:cs="Arial"/>
          <w:b/>
          <w:sz w:val="24"/>
          <w:szCs w:val="24"/>
        </w:rPr>
        <w:t>.4.</w:t>
      </w:r>
      <w:r w:rsidR="001C40F1" w:rsidRPr="004B51A9">
        <w:rPr>
          <w:rFonts w:ascii="Arial" w:eastAsia="TimesNewRoman" w:hAnsi="Arial" w:cs="Arial"/>
          <w:sz w:val="24"/>
          <w:szCs w:val="24"/>
        </w:rPr>
        <w:t xml:space="preserve"> W przypadku gdy wniosek o wyjaśnienie treści SWZ nie wpłynął w terminie,</w:t>
      </w:r>
      <w:r w:rsidR="00691722" w:rsidRPr="004B51A9">
        <w:rPr>
          <w:rFonts w:ascii="Arial" w:eastAsia="TimesNewRoman" w:hAnsi="Arial" w:cs="Arial"/>
          <w:sz w:val="24"/>
          <w:szCs w:val="24"/>
        </w:rPr>
        <w:t xml:space="preserve"> o </w:t>
      </w:r>
      <w:r w:rsidR="001C40F1" w:rsidRPr="004B51A9">
        <w:rPr>
          <w:rFonts w:ascii="Arial" w:eastAsia="TimesNewRoman" w:hAnsi="Arial" w:cs="Arial"/>
          <w:sz w:val="24"/>
          <w:szCs w:val="24"/>
        </w:rPr>
        <w:t xml:space="preserve">którym mowa w, pkt. </w:t>
      </w:r>
      <w:r>
        <w:rPr>
          <w:rFonts w:ascii="Arial" w:eastAsia="TimesNewRoman" w:hAnsi="Arial" w:cs="Arial"/>
          <w:sz w:val="24"/>
          <w:szCs w:val="24"/>
        </w:rPr>
        <w:t>2</w:t>
      </w:r>
      <w:r w:rsidR="001C40F1" w:rsidRPr="004B51A9">
        <w:rPr>
          <w:rFonts w:ascii="Arial" w:eastAsia="TimesNewRoman" w:hAnsi="Arial" w:cs="Arial"/>
          <w:sz w:val="24"/>
          <w:szCs w:val="24"/>
        </w:rPr>
        <w:t>.2 zamawiający nie ma obowiązku udzielania wyjaśnień SWZ oraz obowiązku przedłużenia terminu składania ofert.</w:t>
      </w:r>
    </w:p>
    <w:p w14:paraId="01B3D1FF" w14:textId="67B2618F" w:rsidR="001C40F1" w:rsidRPr="004B51A9" w:rsidRDefault="00CC2630"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w:t>
      </w:r>
      <w:r w:rsidR="001C40F1" w:rsidRPr="004B51A9">
        <w:rPr>
          <w:rFonts w:ascii="Arial" w:eastAsia="TimesNewRoman" w:hAnsi="Arial" w:cs="Arial"/>
          <w:b/>
          <w:sz w:val="24"/>
          <w:szCs w:val="24"/>
        </w:rPr>
        <w:t>.5.</w:t>
      </w:r>
      <w:r w:rsidR="001C40F1" w:rsidRPr="004B51A9">
        <w:rPr>
          <w:rFonts w:ascii="Arial" w:eastAsia="TimesNewRoman" w:hAnsi="Arial" w:cs="Arial"/>
          <w:sz w:val="24"/>
          <w:szCs w:val="24"/>
        </w:rPr>
        <w:t xml:space="preserve"> Przedłużenie terminu składania ofert, nie wpływa na bieg terminu składania wniosku o wyjaśnienie treści SWZ.</w:t>
      </w:r>
    </w:p>
    <w:p w14:paraId="6A8BDB15" w14:textId="0C2CA485" w:rsidR="001C40F1" w:rsidRPr="004B51A9" w:rsidRDefault="00CC2630"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lastRenderedPageBreak/>
        <w:t>2</w:t>
      </w:r>
      <w:r w:rsidR="001C40F1" w:rsidRPr="004B51A9">
        <w:rPr>
          <w:rFonts w:ascii="Arial" w:eastAsia="TimesNewRoman" w:hAnsi="Arial" w:cs="Arial"/>
          <w:b/>
          <w:sz w:val="24"/>
          <w:szCs w:val="24"/>
        </w:rPr>
        <w:t>.6.</w:t>
      </w:r>
      <w:r w:rsidR="001C40F1" w:rsidRPr="004B51A9">
        <w:rPr>
          <w:rFonts w:ascii="Arial" w:eastAsia="TimesNewRoman" w:hAnsi="Arial" w:cs="Arial"/>
          <w:sz w:val="24"/>
          <w:szCs w:val="24"/>
        </w:rPr>
        <w:t xml:space="preserve"> Pytania należy przesłać za pomocą poczty elektronicznej na adres </w:t>
      </w:r>
      <w:hyperlink r:id="rId12" w:history="1">
        <w:r w:rsidR="001C40F1" w:rsidRPr="004B51A9">
          <w:rPr>
            <w:rStyle w:val="Hipercze"/>
            <w:rFonts w:ascii="Arial" w:eastAsia="TimesNewRoman" w:hAnsi="Arial" w:cs="Arial"/>
            <w:color w:val="auto"/>
            <w:sz w:val="24"/>
            <w:szCs w:val="24"/>
          </w:rPr>
          <w:t>zp@um.wielun.pl</w:t>
        </w:r>
      </w:hyperlink>
      <w:r w:rsidR="001C40F1" w:rsidRPr="004B51A9">
        <w:rPr>
          <w:rFonts w:ascii="Arial" w:eastAsia="TimesNewRoman" w:hAnsi="Arial" w:cs="Arial"/>
          <w:sz w:val="24"/>
          <w:szCs w:val="24"/>
        </w:rPr>
        <w:t>. Treść zapytań wraz z wyjaśnieniami zamawiający umieści, bez ujawniania źródła zapytania, na stronie internetowej prowadzonego postępowania.</w:t>
      </w:r>
    </w:p>
    <w:p w14:paraId="12609E5C" w14:textId="77777777" w:rsidR="0044138C" w:rsidRPr="004B51A9" w:rsidRDefault="0044138C" w:rsidP="007B0C11">
      <w:pPr>
        <w:autoSpaceDE w:val="0"/>
        <w:autoSpaceDN w:val="0"/>
        <w:adjustRightInd w:val="0"/>
        <w:spacing w:after="0"/>
        <w:jc w:val="both"/>
        <w:rPr>
          <w:rFonts w:ascii="Arial" w:eastAsia="TimesNewRoman" w:hAnsi="Arial" w:cs="Arial"/>
          <w:sz w:val="24"/>
          <w:szCs w:val="24"/>
        </w:rPr>
      </w:pPr>
    </w:p>
    <w:p w14:paraId="1FA7DEDB" w14:textId="77777777" w:rsidR="00CA6C30" w:rsidRPr="004B51A9" w:rsidRDefault="00CA6C30"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 </w:t>
      </w:r>
      <w:r w:rsidRPr="004B51A9">
        <w:rPr>
          <w:rFonts w:ascii="Arial" w:eastAsia="Times New Roman" w:hAnsi="Arial" w:cs="Arial"/>
          <w:b/>
          <w:bCs/>
          <w:sz w:val="24"/>
          <w:szCs w:val="24"/>
          <w:lang w:eastAsia="pl-PL"/>
        </w:rPr>
        <w:t>TRYB UDZIELENIA ZAMÓWIENIA;</w:t>
      </w:r>
    </w:p>
    <w:p w14:paraId="061D2A37" w14:textId="77777777" w:rsidR="00C25637" w:rsidRPr="004B51A9" w:rsidRDefault="000D326A" w:rsidP="007B0C11">
      <w:pPr>
        <w:suppressAutoHyphens/>
        <w:spacing w:after="0"/>
        <w:jc w:val="both"/>
        <w:rPr>
          <w:rFonts w:ascii="Arial" w:eastAsia="Times New Roman" w:hAnsi="Arial" w:cs="Arial"/>
          <w:sz w:val="24"/>
          <w:szCs w:val="24"/>
          <w:lang w:eastAsia="ar-SA"/>
        </w:rPr>
      </w:pPr>
      <w:r w:rsidRPr="004B51A9">
        <w:rPr>
          <w:rFonts w:ascii="Arial" w:eastAsia="Times New Roman" w:hAnsi="Arial" w:cs="Arial"/>
          <w:b/>
          <w:sz w:val="24"/>
          <w:szCs w:val="24"/>
          <w:lang w:eastAsia="ar-SA"/>
        </w:rPr>
        <w:t>3.1.</w:t>
      </w:r>
      <w:r w:rsidRPr="004B51A9">
        <w:rPr>
          <w:rFonts w:ascii="Arial" w:eastAsia="Times New Roman" w:hAnsi="Arial" w:cs="Arial"/>
          <w:sz w:val="24"/>
          <w:szCs w:val="24"/>
          <w:lang w:eastAsia="ar-SA"/>
        </w:rPr>
        <w:t xml:space="preserve"> Postępowanie o udzielenie zamówienia jest prowadzone w trybie </w:t>
      </w:r>
      <w:r w:rsidR="009C04B6" w:rsidRPr="004B51A9">
        <w:rPr>
          <w:rFonts w:ascii="Arial" w:eastAsia="Times New Roman" w:hAnsi="Arial" w:cs="Arial"/>
          <w:sz w:val="24"/>
          <w:szCs w:val="24"/>
          <w:lang w:eastAsia="ar-SA"/>
        </w:rPr>
        <w:t>przetargu nieograniczonego na po</w:t>
      </w:r>
      <w:r w:rsidRPr="004B51A9">
        <w:rPr>
          <w:rFonts w:ascii="Arial" w:eastAsia="Times New Roman" w:hAnsi="Arial" w:cs="Arial"/>
          <w:sz w:val="24"/>
          <w:szCs w:val="24"/>
          <w:lang w:eastAsia="ar-SA"/>
        </w:rPr>
        <w:t xml:space="preserve">dstawie art. </w:t>
      </w:r>
      <w:r w:rsidR="007A78C5" w:rsidRPr="004B51A9">
        <w:rPr>
          <w:rFonts w:ascii="Arial" w:eastAsia="Times New Roman" w:hAnsi="Arial" w:cs="Arial"/>
          <w:sz w:val="24"/>
          <w:szCs w:val="24"/>
          <w:lang w:eastAsia="ar-SA"/>
        </w:rPr>
        <w:t>132</w:t>
      </w:r>
      <w:r w:rsidRPr="004B51A9">
        <w:rPr>
          <w:rFonts w:ascii="Arial" w:eastAsia="Times New Roman" w:hAnsi="Arial" w:cs="Arial"/>
          <w:sz w:val="24"/>
          <w:szCs w:val="24"/>
          <w:lang w:eastAsia="ar-SA"/>
        </w:rPr>
        <w:t xml:space="preserve"> ustawy z dnia 11 września 2019 r. Prawo zamówień publicznych (Dz. U z 20</w:t>
      </w:r>
      <w:r w:rsidR="00C25637" w:rsidRPr="004B51A9">
        <w:rPr>
          <w:rFonts w:ascii="Arial" w:eastAsia="Times New Roman" w:hAnsi="Arial" w:cs="Arial"/>
          <w:sz w:val="24"/>
          <w:szCs w:val="24"/>
          <w:lang w:eastAsia="ar-SA"/>
        </w:rPr>
        <w:t>21</w:t>
      </w:r>
      <w:r w:rsidRPr="004B51A9">
        <w:rPr>
          <w:rFonts w:ascii="Arial" w:eastAsia="Times New Roman" w:hAnsi="Arial" w:cs="Arial"/>
          <w:sz w:val="24"/>
          <w:szCs w:val="24"/>
          <w:lang w:eastAsia="ar-SA"/>
        </w:rPr>
        <w:t xml:space="preserve"> r. poz. </w:t>
      </w:r>
      <w:r w:rsidR="00C25637" w:rsidRPr="004B51A9">
        <w:rPr>
          <w:rFonts w:ascii="Arial" w:eastAsia="Times New Roman" w:hAnsi="Arial" w:cs="Arial"/>
          <w:sz w:val="24"/>
          <w:szCs w:val="24"/>
          <w:lang w:eastAsia="ar-SA"/>
        </w:rPr>
        <w:t>1129</w:t>
      </w:r>
      <w:r w:rsidR="009C04B6" w:rsidRPr="004B51A9">
        <w:rPr>
          <w:rFonts w:ascii="Arial" w:eastAsia="Times New Roman" w:hAnsi="Arial" w:cs="Arial"/>
          <w:sz w:val="24"/>
          <w:szCs w:val="24"/>
          <w:lang w:eastAsia="ar-SA"/>
        </w:rPr>
        <w:t xml:space="preserve"> z późn. zm.</w:t>
      </w:r>
      <w:r w:rsidRPr="004B51A9">
        <w:rPr>
          <w:rFonts w:ascii="Arial" w:eastAsia="Times New Roman" w:hAnsi="Arial" w:cs="Arial"/>
          <w:sz w:val="24"/>
          <w:szCs w:val="24"/>
          <w:lang w:eastAsia="ar-SA"/>
        </w:rPr>
        <w:t xml:space="preserve">), zwanej dalej „ustawą Pzp”, </w:t>
      </w:r>
    </w:p>
    <w:p w14:paraId="37316F25" w14:textId="00338257" w:rsidR="00B46F4E" w:rsidRPr="004B51A9" w:rsidRDefault="000D326A" w:rsidP="007B0C11">
      <w:pPr>
        <w:suppressAutoHyphens/>
        <w:spacing w:after="0"/>
        <w:jc w:val="both"/>
        <w:rPr>
          <w:rFonts w:ascii="Arial" w:eastAsia="Times New Roman" w:hAnsi="Arial" w:cs="Arial"/>
          <w:sz w:val="24"/>
          <w:szCs w:val="24"/>
          <w:lang w:eastAsia="ar-SA"/>
        </w:rPr>
      </w:pPr>
      <w:r w:rsidRPr="004B51A9">
        <w:rPr>
          <w:rFonts w:ascii="Arial" w:eastAsia="Times New Roman" w:hAnsi="Arial" w:cs="Arial"/>
          <w:b/>
          <w:sz w:val="24"/>
          <w:szCs w:val="24"/>
          <w:lang w:eastAsia="ar-SA"/>
        </w:rPr>
        <w:t>3.2.</w:t>
      </w:r>
      <w:r w:rsidRPr="004B51A9">
        <w:rPr>
          <w:rFonts w:ascii="Arial" w:eastAsia="Times New Roman" w:hAnsi="Arial" w:cs="Arial"/>
          <w:sz w:val="24"/>
          <w:szCs w:val="24"/>
          <w:lang w:eastAsia="ar-SA"/>
        </w:rPr>
        <w:t> </w:t>
      </w:r>
      <w:r w:rsidR="008F18E2" w:rsidRPr="004B51A9">
        <w:rPr>
          <w:rFonts w:ascii="Arial" w:eastAsia="Times New Roman" w:hAnsi="Arial" w:cs="Arial"/>
          <w:sz w:val="24"/>
          <w:szCs w:val="24"/>
          <w:lang w:eastAsia="ar-SA"/>
        </w:rPr>
        <w:t xml:space="preserve"> W sprawach nieuregulowanych w niniejszej Specyfikacji warunków zamówienia, zwanej mają zastosowanie przepisy ustawy Pzp wraz z aktami wykonawczymi do niej oraz przepisy ustawy z dnia 23 kwietnia 1964 r. Kodeks cywilny (t.j. Dz.U. z 2020 r. poz. 1740 z późn. zm.).</w:t>
      </w:r>
    </w:p>
    <w:p w14:paraId="713F052E" w14:textId="77777777" w:rsidR="008F18E2" w:rsidRPr="004B51A9" w:rsidRDefault="008F18E2" w:rsidP="007B0C11">
      <w:pPr>
        <w:autoSpaceDE w:val="0"/>
        <w:autoSpaceDN w:val="0"/>
        <w:adjustRightInd w:val="0"/>
        <w:spacing w:after="0"/>
        <w:jc w:val="both"/>
        <w:rPr>
          <w:rFonts w:ascii="Arial" w:hAnsi="Arial" w:cs="Arial"/>
          <w:b/>
          <w:sz w:val="24"/>
          <w:szCs w:val="24"/>
        </w:rPr>
      </w:pPr>
    </w:p>
    <w:p w14:paraId="7E81A88B" w14:textId="77777777" w:rsidR="000D326A" w:rsidRPr="004B51A9" w:rsidRDefault="000D326A" w:rsidP="007B0C11">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4</w:t>
      </w:r>
      <w:r w:rsidRPr="004B51A9">
        <w:rPr>
          <w:rFonts w:ascii="Arial" w:hAnsi="Arial" w:cs="Arial"/>
          <w:b/>
          <w:sz w:val="24"/>
          <w:szCs w:val="24"/>
        </w:rPr>
        <w:t>. </w:t>
      </w:r>
      <w:r w:rsidRPr="004B51A9">
        <w:rPr>
          <w:rFonts w:ascii="Arial" w:eastAsia="Times New Roman" w:hAnsi="Arial" w:cs="Arial"/>
          <w:b/>
          <w:bCs/>
          <w:sz w:val="24"/>
          <w:szCs w:val="24"/>
          <w:lang w:eastAsia="pl-PL"/>
        </w:rPr>
        <w:t>INFORMACJ</w:t>
      </w:r>
      <w:r w:rsidR="00E26F3E" w:rsidRPr="004B51A9">
        <w:rPr>
          <w:rFonts w:ascii="Arial" w:eastAsia="Times New Roman" w:hAnsi="Arial" w:cs="Arial"/>
          <w:b/>
          <w:bCs/>
          <w:sz w:val="24"/>
          <w:szCs w:val="24"/>
          <w:lang w:eastAsia="pl-PL"/>
        </w:rPr>
        <w:t>E</w:t>
      </w:r>
      <w:r w:rsidRPr="004B51A9">
        <w:rPr>
          <w:rFonts w:ascii="Arial" w:eastAsia="Times New Roman" w:hAnsi="Arial" w:cs="Arial"/>
          <w:b/>
          <w:bCs/>
          <w:sz w:val="24"/>
          <w:szCs w:val="24"/>
          <w:lang w:eastAsia="pl-PL"/>
        </w:rPr>
        <w:t xml:space="preserve"> O UPRZEDNIEJ OCENIE OFERT, ZGODNIE Z ART. 139, </w:t>
      </w:r>
      <w:r w:rsidRPr="004B51A9">
        <w:rPr>
          <w:rFonts w:ascii="Arial" w:hAnsi="Arial" w:cs="Arial"/>
          <w:b/>
          <w:sz w:val="24"/>
          <w:szCs w:val="24"/>
        </w:rPr>
        <w:t>JEŻELI ZAMAWIAJĄCY PRZEWIDUJE ODWRÓCONĄ KOLEJNOŚĆ OCENY</w:t>
      </w:r>
    </w:p>
    <w:p w14:paraId="4F2BCEFC" w14:textId="26F3FF29" w:rsidR="004E7C3E" w:rsidRPr="004B51A9" w:rsidRDefault="000D326A" w:rsidP="004E7C3E">
      <w:pPr>
        <w:autoSpaceDE w:val="0"/>
        <w:autoSpaceDN w:val="0"/>
        <w:adjustRightInd w:val="0"/>
        <w:spacing w:after="0"/>
        <w:jc w:val="both"/>
        <w:rPr>
          <w:rFonts w:ascii="Arial" w:hAnsi="Arial" w:cs="Arial"/>
          <w:strike/>
          <w:sz w:val="24"/>
          <w:szCs w:val="24"/>
        </w:rPr>
      </w:pPr>
      <w:r w:rsidRPr="004B51A9">
        <w:rPr>
          <w:rFonts w:ascii="Arial" w:eastAsia="Times New Roman" w:hAnsi="Arial" w:cs="Arial"/>
          <w:kern w:val="1"/>
          <w:sz w:val="24"/>
          <w:szCs w:val="24"/>
          <w:lang w:eastAsia="zh-CN"/>
        </w:rPr>
        <w:t>Zamawiający dla prowadzonego w trybie przetargu nieograniczonego postępowania o udzielenie zamówienia publicznego zastosuje procedur</w:t>
      </w:r>
      <w:r w:rsidR="004E7C3E" w:rsidRPr="004B51A9">
        <w:rPr>
          <w:rFonts w:ascii="Arial" w:eastAsia="Times New Roman" w:hAnsi="Arial" w:cs="Arial"/>
          <w:kern w:val="1"/>
          <w:sz w:val="24"/>
          <w:szCs w:val="24"/>
          <w:lang w:eastAsia="zh-CN"/>
        </w:rPr>
        <w:t>ę</w:t>
      </w:r>
      <w:r w:rsidRPr="004B51A9">
        <w:rPr>
          <w:rFonts w:ascii="Arial" w:eastAsia="Times New Roman" w:hAnsi="Arial" w:cs="Arial"/>
          <w:kern w:val="1"/>
          <w:sz w:val="24"/>
          <w:szCs w:val="24"/>
          <w:lang w:eastAsia="zh-CN"/>
        </w:rPr>
        <w:t xml:space="preserve">, o której mowa w art. </w:t>
      </w:r>
      <w:r w:rsidR="007A78C5" w:rsidRPr="004B51A9">
        <w:rPr>
          <w:rFonts w:ascii="Arial" w:eastAsia="Times New Roman" w:hAnsi="Arial" w:cs="Arial"/>
          <w:kern w:val="1"/>
          <w:sz w:val="24"/>
          <w:szCs w:val="24"/>
          <w:lang w:eastAsia="zh-CN"/>
        </w:rPr>
        <w:t xml:space="preserve">139 </w:t>
      </w:r>
      <w:r w:rsidR="007D0FA6" w:rsidRPr="004B51A9">
        <w:rPr>
          <w:rFonts w:ascii="Arial" w:eastAsia="Times New Roman" w:hAnsi="Arial" w:cs="Arial"/>
          <w:kern w:val="1"/>
          <w:sz w:val="24"/>
          <w:szCs w:val="24"/>
          <w:lang w:eastAsia="zh-CN"/>
        </w:rPr>
        <w:t xml:space="preserve">ust. 1 </w:t>
      </w:r>
      <w:r w:rsidRPr="004B51A9">
        <w:rPr>
          <w:rFonts w:ascii="Arial" w:eastAsia="Times New Roman" w:hAnsi="Arial" w:cs="Arial"/>
          <w:kern w:val="1"/>
          <w:sz w:val="24"/>
          <w:szCs w:val="24"/>
          <w:lang w:eastAsia="zh-CN"/>
        </w:rPr>
        <w:t>ustawy Pzp.</w:t>
      </w:r>
      <w:r w:rsidR="004E7C3E" w:rsidRPr="004B51A9">
        <w:rPr>
          <w:rFonts w:ascii="Arial" w:hAnsi="Arial" w:cs="Arial"/>
          <w:sz w:val="24"/>
          <w:szCs w:val="24"/>
        </w:rPr>
        <w:t xml:space="preserve"> W pierwszej kolejności Zamawiający dokonana badania i oceny ofert, a następnie dokona kwalifikacji podmiotowej Wykonawcy, którego oferta została najwyżej oceniona, w zakresie braku podstaw wykluczenia oraz spełniania warunków udziału w postępowaniu. </w:t>
      </w:r>
    </w:p>
    <w:p w14:paraId="5EB0885D" w14:textId="77777777" w:rsidR="00455CDE" w:rsidRPr="004B51A9" w:rsidRDefault="00455CDE" w:rsidP="007B0C11">
      <w:pPr>
        <w:spacing w:after="0"/>
        <w:contextualSpacing/>
        <w:jc w:val="both"/>
        <w:rPr>
          <w:rFonts w:ascii="Arial" w:eastAsia="Times New Roman" w:hAnsi="Arial" w:cs="Arial"/>
          <w:kern w:val="1"/>
          <w:sz w:val="24"/>
          <w:szCs w:val="24"/>
          <w:lang w:eastAsia="zh-CN"/>
        </w:rPr>
      </w:pPr>
    </w:p>
    <w:p w14:paraId="356C4A6D" w14:textId="77777777" w:rsidR="00524123" w:rsidRPr="004B51A9" w:rsidRDefault="006B526C"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5</w:t>
      </w:r>
      <w:r w:rsidRPr="004B51A9">
        <w:rPr>
          <w:rFonts w:ascii="Arial" w:hAnsi="Arial" w:cs="Arial"/>
          <w:b/>
          <w:sz w:val="24"/>
          <w:szCs w:val="24"/>
        </w:rPr>
        <w:t>. </w:t>
      </w:r>
      <w:r w:rsidR="009C04B6" w:rsidRPr="004B51A9">
        <w:rPr>
          <w:rFonts w:ascii="Arial" w:eastAsia="Times New Roman" w:hAnsi="Arial" w:cs="Arial"/>
          <w:b/>
          <w:bCs/>
          <w:sz w:val="24"/>
          <w:szCs w:val="24"/>
          <w:lang w:eastAsia="pl-PL"/>
        </w:rPr>
        <w:t>OPIS PRZEDMIOTU ZAMÓWIENIA</w:t>
      </w:r>
    </w:p>
    <w:p w14:paraId="2FE50187" w14:textId="52156445" w:rsidR="0000592C" w:rsidRPr="0000592C" w:rsidRDefault="000D326A" w:rsidP="0000592C">
      <w:pPr>
        <w:pStyle w:val="Numeracja2"/>
        <w:spacing w:after="0" w:line="276" w:lineRule="auto"/>
        <w:ind w:left="15" w:firstLine="0"/>
        <w:jc w:val="both"/>
        <w:rPr>
          <w:rFonts w:ascii="Arial" w:hAnsi="Arial" w:cs="Arial"/>
          <w:b/>
          <w:kern w:val="2"/>
          <w:szCs w:val="24"/>
        </w:rPr>
      </w:pPr>
      <w:r w:rsidRPr="004B51A9">
        <w:rPr>
          <w:rFonts w:ascii="Arial" w:hAnsi="Arial" w:cs="Arial"/>
          <w:b/>
          <w:szCs w:val="24"/>
          <w:lang w:eastAsia="zh-CN"/>
        </w:rPr>
        <w:t>5.1.</w:t>
      </w:r>
      <w:r w:rsidR="00052E3F" w:rsidRPr="004B51A9">
        <w:rPr>
          <w:rFonts w:ascii="Arial" w:hAnsi="Arial" w:cs="Arial"/>
          <w:szCs w:val="24"/>
          <w:lang w:eastAsia="zh-CN"/>
        </w:rPr>
        <w:t xml:space="preserve"> Przedmiotem zamówienia jest </w:t>
      </w:r>
      <w:r w:rsidR="00052E3F" w:rsidRPr="004B51A9">
        <w:rPr>
          <w:rFonts w:ascii="Arial" w:hAnsi="Arial" w:cs="Arial"/>
          <w:b/>
          <w:szCs w:val="24"/>
          <w:lang w:eastAsia="zh-CN"/>
        </w:rPr>
        <w:t xml:space="preserve"> </w:t>
      </w:r>
      <w:r w:rsidR="0000592C" w:rsidRPr="0000592C">
        <w:rPr>
          <w:rFonts w:ascii="Arial" w:hAnsi="Arial" w:cs="Arial"/>
          <w:b/>
          <w:kern w:val="2"/>
          <w:szCs w:val="24"/>
        </w:rPr>
        <w:t>„Zimow</w:t>
      </w:r>
      <w:r w:rsidR="0000592C">
        <w:rPr>
          <w:rFonts w:ascii="Arial" w:hAnsi="Arial" w:cs="Arial"/>
          <w:b/>
          <w:kern w:val="2"/>
          <w:szCs w:val="24"/>
        </w:rPr>
        <w:t>e</w:t>
      </w:r>
      <w:r w:rsidR="0000592C" w:rsidRPr="0000592C">
        <w:rPr>
          <w:rFonts w:ascii="Arial" w:hAnsi="Arial" w:cs="Arial"/>
          <w:b/>
          <w:kern w:val="2"/>
          <w:szCs w:val="24"/>
        </w:rPr>
        <w:t xml:space="preserve"> utrzymanie dróg gminnych miasta i gminy Wieluń”</w:t>
      </w:r>
      <w:r w:rsidR="0000592C" w:rsidRPr="0000592C">
        <w:rPr>
          <w:rFonts w:ascii="Arial" w:hAnsi="Arial" w:cs="Arial"/>
          <w:kern w:val="2"/>
          <w:szCs w:val="24"/>
        </w:rPr>
        <w:t>.</w:t>
      </w:r>
    </w:p>
    <w:p w14:paraId="7F787493" w14:textId="77777777" w:rsidR="0000592C" w:rsidRPr="0000592C" w:rsidRDefault="0000592C" w:rsidP="0000592C">
      <w:pPr>
        <w:widowControl w:val="0"/>
        <w:suppressAutoHyphens/>
        <w:overflowPunct w:val="0"/>
        <w:autoSpaceDE w:val="0"/>
        <w:spacing w:after="0"/>
        <w:ind w:left="17"/>
        <w:jc w:val="both"/>
        <w:rPr>
          <w:rFonts w:ascii="Arial" w:eastAsia="Times New Roman" w:hAnsi="Arial" w:cs="Arial"/>
          <w:b/>
          <w:kern w:val="2"/>
          <w:sz w:val="24"/>
          <w:szCs w:val="24"/>
          <w:lang w:eastAsia="ar-SA"/>
        </w:rPr>
      </w:pPr>
      <w:r w:rsidRPr="0000592C">
        <w:rPr>
          <w:rFonts w:ascii="Arial" w:eastAsia="Times New Roman" w:hAnsi="Arial" w:cs="Arial"/>
          <w:kern w:val="2"/>
          <w:sz w:val="24"/>
          <w:szCs w:val="24"/>
          <w:lang w:eastAsia="ar-SA"/>
        </w:rPr>
        <w:t>1) </w:t>
      </w:r>
      <w:r w:rsidRPr="0000592C">
        <w:rPr>
          <w:rFonts w:ascii="Arial" w:eastAsia="Times New Roman" w:hAnsi="Arial" w:cs="Arial"/>
          <w:b/>
          <w:kern w:val="2"/>
          <w:sz w:val="24"/>
          <w:szCs w:val="24"/>
          <w:lang w:eastAsia="ar-SA"/>
        </w:rPr>
        <w:t>Zadanie Nr 1</w:t>
      </w:r>
      <w:r w:rsidRPr="0000592C">
        <w:rPr>
          <w:rFonts w:ascii="Arial" w:eastAsia="Times New Roman" w:hAnsi="Arial" w:cs="Arial"/>
          <w:kern w:val="2"/>
          <w:sz w:val="24"/>
          <w:szCs w:val="24"/>
          <w:lang w:eastAsia="ar-SA"/>
        </w:rPr>
        <w:t xml:space="preserve"> obejmuje </w:t>
      </w:r>
      <w:r w:rsidRPr="0000592C">
        <w:rPr>
          <w:rFonts w:ascii="Arial" w:eastAsia="Times New Roman" w:hAnsi="Arial" w:cs="Arial"/>
          <w:b/>
          <w:kern w:val="2"/>
          <w:sz w:val="24"/>
          <w:szCs w:val="24"/>
          <w:lang w:eastAsia="ar-SA"/>
        </w:rPr>
        <w:t>„Zimowe utrzymanie dróg gminnych we wschodniej części miasta i gminy Wieluń”</w:t>
      </w:r>
      <w:r w:rsidRPr="0000592C">
        <w:rPr>
          <w:rFonts w:ascii="Arial" w:eastAsia="Times New Roman" w:hAnsi="Arial" w:cs="Arial"/>
          <w:kern w:val="2"/>
          <w:sz w:val="24"/>
          <w:szCs w:val="24"/>
          <w:lang w:eastAsia="ar-SA"/>
        </w:rPr>
        <w:t>;</w:t>
      </w:r>
    </w:p>
    <w:p w14:paraId="4B1D381E" w14:textId="77777777" w:rsidR="0000592C" w:rsidRPr="0000592C" w:rsidRDefault="0000592C" w:rsidP="0000592C">
      <w:pPr>
        <w:widowControl w:val="0"/>
        <w:suppressAutoHyphens/>
        <w:overflowPunct w:val="0"/>
        <w:autoSpaceDE w:val="0"/>
        <w:spacing w:after="0"/>
        <w:ind w:left="15"/>
        <w:jc w:val="both"/>
        <w:rPr>
          <w:rFonts w:ascii="Arial" w:eastAsia="Times New Roman" w:hAnsi="Arial" w:cs="Arial"/>
          <w:b/>
          <w:kern w:val="2"/>
          <w:sz w:val="24"/>
          <w:szCs w:val="24"/>
          <w:lang w:eastAsia="ar-SA"/>
        </w:rPr>
      </w:pPr>
      <w:r w:rsidRPr="0000592C">
        <w:rPr>
          <w:rFonts w:ascii="Arial" w:eastAsia="Times New Roman" w:hAnsi="Arial" w:cs="Arial"/>
          <w:kern w:val="2"/>
          <w:sz w:val="24"/>
          <w:szCs w:val="24"/>
          <w:lang w:eastAsia="ar-SA"/>
        </w:rPr>
        <w:t>2) </w:t>
      </w:r>
      <w:r w:rsidRPr="0000592C">
        <w:rPr>
          <w:rFonts w:ascii="Arial" w:eastAsia="Times New Roman" w:hAnsi="Arial" w:cs="Arial"/>
          <w:b/>
          <w:kern w:val="2"/>
          <w:sz w:val="24"/>
          <w:szCs w:val="24"/>
          <w:lang w:eastAsia="ar-SA"/>
        </w:rPr>
        <w:t>Zadanie Nr 2</w:t>
      </w:r>
      <w:r w:rsidRPr="0000592C">
        <w:rPr>
          <w:rFonts w:ascii="Arial" w:eastAsia="Times New Roman" w:hAnsi="Arial" w:cs="Arial"/>
          <w:kern w:val="2"/>
          <w:sz w:val="24"/>
          <w:szCs w:val="24"/>
          <w:lang w:eastAsia="ar-SA"/>
        </w:rPr>
        <w:t xml:space="preserve"> obejmuje </w:t>
      </w:r>
      <w:r w:rsidRPr="0000592C">
        <w:rPr>
          <w:rFonts w:ascii="Arial" w:eastAsia="Times New Roman" w:hAnsi="Arial" w:cs="Arial"/>
          <w:b/>
          <w:kern w:val="2"/>
          <w:sz w:val="24"/>
          <w:szCs w:val="24"/>
          <w:lang w:eastAsia="ar-SA"/>
        </w:rPr>
        <w:t>„Zimowe utrzymanie dróg gminnych w zachodniej części miasta i gminy Wieluń”</w:t>
      </w:r>
      <w:r w:rsidRPr="0000592C">
        <w:rPr>
          <w:rFonts w:ascii="Arial" w:eastAsia="Times New Roman" w:hAnsi="Arial" w:cs="Arial"/>
          <w:kern w:val="2"/>
          <w:sz w:val="24"/>
          <w:szCs w:val="24"/>
          <w:lang w:eastAsia="ar-SA"/>
        </w:rPr>
        <w:t>.</w:t>
      </w:r>
    </w:p>
    <w:p w14:paraId="17ADEF15" w14:textId="399542CB" w:rsidR="0000592C" w:rsidRPr="0000592C" w:rsidRDefault="0000592C" w:rsidP="0000592C">
      <w:pPr>
        <w:suppressAutoHyphens/>
        <w:spacing w:after="0"/>
        <w:jc w:val="both"/>
        <w:rPr>
          <w:rFonts w:ascii="Arial" w:hAnsi="Arial" w:cs="Arial"/>
          <w:sz w:val="24"/>
          <w:szCs w:val="24"/>
          <w:lang w:eastAsia="zh-CN"/>
        </w:rPr>
      </w:pPr>
      <w:r w:rsidRPr="0000592C">
        <w:rPr>
          <w:rFonts w:ascii="Arial" w:hAnsi="Arial" w:cs="Arial"/>
          <w:sz w:val="24"/>
          <w:szCs w:val="24"/>
          <w:lang w:eastAsia="zh-CN"/>
        </w:rPr>
        <w:t>Podział miasta na część wschodnią i zachodnią przebiega wzdłuż ulicy Śląskiej, Placu Legionów, ulicy Palestranckiej w kierunku południowym i północnym do granic miasta Wielunia.</w:t>
      </w:r>
    </w:p>
    <w:p w14:paraId="06B9C91B" w14:textId="77777777" w:rsidR="0000592C" w:rsidRPr="0000592C" w:rsidRDefault="0000592C" w:rsidP="0000592C">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00592C">
        <w:rPr>
          <w:rFonts w:ascii="Arial" w:eastAsia="Times New Roman" w:hAnsi="Arial" w:cs="Arial"/>
          <w:kern w:val="2"/>
          <w:sz w:val="24"/>
          <w:szCs w:val="24"/>
          <w:lang w:eastAsia="zh-CN"/>
        </w:rPr>
        <w:t xml:space="preserve">W zakres </w:t>
      </w:r>
      <w:r w:rsidRPr="0000592C">
        <w:rPr>
          <w:rFonts w:ascii="Arial" w:eastAsia="Times New Roman" w:hAnsi="Arial" w:cs="Arial"/>
          <w:b/>
          <w:kern w:val="2"/>
          <w:sz w:val="24"/>
          <w:szCs w:val="24"/>
          <w:lang w:eastAsia="zh-CN"/>
        </w:rPr>
        <w:t>Zadania nr 1</w:t>
      </w:r>
      <w:r w:rsidRPr="0000592C">
        <w:rPr>
          <w:rFonts w:ascii="Arial" w:eastAsia="Times New Roman" w:hAnsi="Arial" w:cs="Arial"/>
          <w:kern w:val="2"/>
          <w:sz w:val="24"/>
          <w:szCs w:val="24"/>
          <w:lang w:eastAsia="zh-CN"/>
        </w:rPr>
        <w:t xml:space="preserve"> wchodzą następujące wsie: Borowiec, Jodłowiec, Małyszyn, Masłowice, Olewin, Ruda, Sieniec, Starzenice, Urbanice, Widoradz.</w:t>
      </w:r>
    </w:p>
    <w:p w14:paraId="2064C76F" w14:textId="77777777" w:rsidR="0000592C" w:rsidRPr="0000592C" w:rsidRDefault="0000592C" w:rsidP="0000592C">
      <w:pPr>
        <w:spacing w:after="0"/>
        <w:jc w:val="both"/>
        <w:rPr>
          <w:rFonts w:ascii="Arial" w:eastAsia="Times New Roman" w:hAnsi="Arial" w:cs="Arial"/>
          <w:b/>
          <w:kern w:val="2"/>
          <w:sz w:val="24"/>
          <w:szCs w:val="24"/>
          <w:u w:val="single"/>
          <w:lang w:eastAsia="zh-CN"/>
        </w:rPr>
      </w:pPr>
      <w:r w:rsidRPr="0000592C">
        <w:rPr>
          <w:rFonts w:ascii="Arial" w:eastAsia="Times New Roman" w:hAnsi="Arial" w:cs="Arial"/>
          <w:kern w:val="2"/>
          <w:sz w:val="24"/>
          <w:szCs w:val="24"/>
          <w:lang w:eastAsia="zh-CN"/>
        </w:rPr>
        <w:t xml:space="preserve">W zakres </w:t>
      </w:r>
      <w:r w:rsidRPr="0000592C">
        <w:rPr>
          <w:rFonts w:ascii="Arial" w:eastAsia="Times New Roman" w:hAnsi="Arial" w:cs="Arial"/>
          <w:b/>
          <w:kern w:val="2"/>
          <w:sz w:val="24"/>
          <w:szCs w:val="24"/>
          <w:lang w:eastAsia="zh-CN"/>
        </w:rPr>
        <w:t>Zadania nr 2</w:t>
      </w:r>
      <w:r w:rsidRPr="0000592C">
        <w:rPr>
          <w:rFonts w:ascii="Arial" w:eastAsia="Times New Roman" w:hAnsi="Arial" w:cs="Arial"/>
          <w:kern w:val="2"/>
          <w:sz w:val="24"/>
          <w:szCs w:val="24"/>
          <w:lang w:eastAsia="zh-CN"/>
        </w:rPr>
        <w:t xml:space="preserve"> wchodzą następujące wsie: Dąbrowa, Gaszyn, Kadłub, Kurów, Piaski, Srebrnica, Turów, Nowy Świat, Bieniądzice, Rychłowice.</w:t>
      </w:r>
    </w:p>
    <w:p w14:paraId="129AE6D8" w14:textId="0C7CE9BC" w:rsidR="00052E3F" w:rsidRDefault="0000592C" w:rsidP="0000592C">
      <w:pPr>
        <w:spacing w:after="0"/>
        <w:jc w:val="both"/>
        <w:rPr>
          <w:rFonts w:ascii="Arial" w:eastAsia="Times New Roman" w:hAnsi="Arial" w:cs="Arial"/>
          <w:kern w:val="1"/>
          <w:sz w:val="24"/>
          <w:szCs w:val="24"/>
          <w:lang w:eastAsia="zh-CN"/>
        </w:rPr>
      </w:pPr>
      <w:r w:rsidRPr="0000592C">
        <w:rPr>
          <w:rFonts w:ascii="Arial" w:eastAsia="Times New Roman" w:hAnsi="Arial" w:cs="Arial"/>
          <w:sz w:val="24"/>
          <w:szCs w:val="24"/>
          <w:lang w:eastAsia="pl-PL"/>
        </w:rPr>
        <w:t>Zakres przedmiotu zamówienia obejmuje wykonanie kompleksowych usług z zakresu zimowego utrzymania dróg gminnych:</w:t>
      </w:r>
      <w:r>
        <w:rPr>
          <w:rFonts w:ascii="Arial" w:eastAsia="Times New Roman" w:hAnsi="Arial" w:cs="Arial"/>
          <w:sz w:val="24"/>
          <w:szCs w:val="24"/>
          <w:lang w:eastAsia="pl-PL"/>
        </w:rPr>
        <w:t xml:space="preserve"> </w:t>
      </w:r>
      <w:r w:rsidRPr="0000592C">
        <w:rPr>
          <w:rFonts w:ascii="Arial" w:eastAsia="Times New Roman" w:hAnsi="Arial" w:cs="Arial"/>
          <w:sz w:val="24"/>
          <w:szCs w:val="24"/>
          <w:lang w:eastAsia="pl-PL"/>
        </w:rPr>
        <w:t>odśnieżanie i posypywanie dróg, odśnieżanie i posypywanie chodników i parkingów, wywóz śniegu samochodem samowyładowczym na odległość 5 km z załadunkiem i rozładunkiem, ustawienie i demontaż rozbieralnej zasłony przeciwśnieżnej z siatki z tworzywa sztucznego (sezon 2022/2023), obserwacja stanu dróg w okresie zimowym (tj. w miesiącu listopadzie, grudniu, styczeń, luty, marzec)</w:t>
      </w:r>
    </w:p>
    <w:p w14:paraId="19B47B9E" w14:textId="77777777" w:rsidR="0000592C" w:rsidRPr="004B51A9" w:rsidRDefault="0000592C" w:rsidP="00676C1C">
      <w:pPr>
        <w:spacing w:after="0"/>
        <w:jc w:val="both"/>
        <w:rPr>
          <w:rFonts w:ascii="Arial" w:eastAsia="Times New Roman" w:hAnsi="Arial" w:cs="Arial"/>
          <w:kern w:val="1"/>
          <w:sz w:val="24"/>
          <w:szCs w:val="24"/>
          <w:lang w:eastAsia="zh-CN"/>
        </w:rPr>
      </w:pPr>
    </w:p>
    <w:p w14:paraId="5AAFD771" w14:textId="77777777" w:rsidR="0000592C" w:rsidRPr="0000592C" w:rsidRDefault="0000592C" w:rsidP="0000592C">
      <w:pPr>
        <w:suppressAutoHyphens/>
        <w:spacing w:after="0"/>
        <w:jc w:val="both"/>
        <w:rPr>
          <w:rFonts w:ascii="Arial" w:hAnsi="Arial" w:cs="Arial"/>
          <w:sz w:val="24"/>
          <w:szCs w:val="24"/>
          <w:lang w:eastAsia="zh-CN"/>
        </w:rPr>
      </w:pPr>
      <w:r w:rsidRPr="0000592C">
        <w:rPr>
          <w:rFonts w:ascii="Arial" w:hAnsi="Arial" w:cs="Arial"/>
          <w:b/>
          <w:sz w:val="24"/>
          <w:szCs w:val="24"/>
          <w:lang w:eastAsia="zh-CN"/>
        </w:rPr>
        <w:lastRenderedPageBreak/>
        <w:t>5.2.</w:t>
      </w:r>
      <w:r w:rsidRPr="0000592C">
        <w:rPr>
          <w:rFonts w:ascii="Arial" w:hAnsi="Arial" w:cs="Arial"/>
          <w:sz w:val="24"/>
          <w:szCs w:val="24"/>
          <w:lang w:eastAsia="zh-CN"/>
        </w:rPr>
        <w:t> Zakres rzeczowy zadań:</w:t>
      </w:r>
    </w:p>
    <w:p w14:paraId="26E8FBCB" w14:textId="77777777" w:rsidR="0000592C" w:rsidRPr="0000592C" w:rsidRDefault="0000592C" w:rsidP="0000592C">
      <w:pPr>
        <w:suppressAutoHyphens/>
        <w:spacing w:after="0"/>
        <w:jc w:val="both"/>
        <w:rPr>
          <w:rFonts w:ascii="Arial" w:hAnsi="Arial" w:cs="Arial"/>
          <w:sz w:val="24"/>
          <w:szCs w:val="24"/>
          <w:lang w:eastAsia="zh-CN"/>
        </w:rPr>
      </w:pPr>
      <w:r w:rsidRPr="0000592C">
        <w:rPr>
          <w:rFonts w:ascii="Arial" w:hAnsi="Arial" w:cs="Arial"/>
          <w:b/>
          <w:sz w:val="24"/>
          <w:szCs w:val="24"/>
          <w:lang w:eastAsia="zh-CN"/>
        </w:rPr>
        <w:t>Zadanie Nr 1</w:t>
      </w:r>
      <w:r w:rsidRPr="0000592C">
        <w:rPr>
          <w:rFonts w:ascii="Arial" w:hAnsi="Arial" w:cs="Arial"/>
          <w:sz w:val="24"/>
          <w:szCs w:val="24"/>
          <w:lang w:eastAsia="zh-CN"/>
        </w:rPr>
        <w:t>:</w:t>
      </w:r>
    </w:p>
    <w:p w14:paraId="075D3B0D" w14:textId="1EAF1B32" w:rsidR="001F35ED" w:rsidRDefault="0000592C" w:rsidP="001F35ED">
      <w:pPr>
        <w:spacing w:after="0"/>
        <w:jc w:val="both"/>
        <w:rPr>
          <w:rFonts w:ascii="Arial" w:eastAsia="Times New Roman" w:hAnsi="Arial" w:cs="Arial"/>
          <w:kern w:val="1"/>
          <w:sz w:val="24"/>
          <w:szCs w:val="24"/>
          <w:lang w:eastAsia="zh-CN"/>
        </w:rPr>
      </w:pPr>
      <w:r w:rsidRPr="0000592C">
        <w:rPr>
          <w:rFonts w:ascii="Arial" w:hAnsi="Arial" w:cs="Arial"/>
          <w:sz w:val="24"/>
          <w:szCs w:val="24"/>
          <w:lang w:eastAsia="zh-CN"/>
        </w:rPr>
        <w:t>Przez zimowe utrzymanie dróg gminnych we wschodniej części miasta i gminy Wieluń należy rozumieć:.</w:t>
      </w:r>
      <w:r w:rsidR="001F35ED" w:rsidRPr="001F35ED">
        <w:rPr>
          <w:rFonts w:ascii="Arial" w:eastAsia="Times New Roman" w:hAnsi="Arial" w:cs="Arial"/>
          <w:sz w:val="24"/>
          <w:szCs w:val="24"/>
          <w:lang w:eastAsia="pl-PL"/>
        </w:rPr>
        <w:t xml:space="preserve"> </w:t>
      </w:r>
      <w:r w:rsidR="001F35ED" w:rsidRPr="0000592C">
        <w:rPr>
          <w:rFonts w:ascii="Arial" w:eastAsia="Times New Roman" w:hAnsi="Arial" w:cs="Arial"/>
          <w:sz w:val="24"/>
          <w:szCs w:val="24"/>
          <w:lang w:eastAsia="pl-PL"/>
        </w:rPr>
        <w:t>odśnieżanie i posypywanie dróg, odśnieżanie i posypywanie chodników i parkingów, wywóz śniegu samochodem samowyładowczym na odległość 5 km z załadunkiem i rozładunkiem, ustawienie i demontaż rozbieralnej zasłony przeciwśnieżnej z siatki z tworzywa sztucznego (sezon 2022/2023), obserwacja stanu dróg w okresie zimowym (tj. w miesiącu listopadzie, grudniu, styczeń, luty, marzec)</w:t>
      </w:r>
    </w:p>
    <w:p w14:paraId="53106A3F" w14:textId="7E39B838" w:rsidR="0000592C" w:rsidRPr="0000592C" w:rsidRDefault="0000592C" w:rsidP="0000592C">
      <w:pPr>
        <w:suppressAutoHyphens/>
        <w:spacing w:after="0"/>
        <w:jc w:val="both"/>
        <w:rPr>
          <w:rFonts w:ascii="Arial" w:hAnsi="Arial" w:cs="Arial"/>
          <w:sz w:val="24"/>
          <w:szCs w:val="24"/>
          <w:lang w:eastAsia="zh-CN"/>
        </w:rPr>
      </w:pPr>
    </w:p>
    <w:p w14:paraId="37C8C203" w14:textId="77777777" w:rsidR="0000592C" w:rsidRPr="0000592C" w:rsidRDefault="0000592C" w:rsidP="0000592C">
      <w:pPr>
        <w:suppressAutoHyphens/>
        <w:spacing w:after="0"/>
        <w:jc w:val="both"/>
        <w:rPr>
          <w:rFonts w:ascii="Arial" w:hAnsi="Arial" w:cs="Arial"/>
          <w:sz w:val="24"/>
          <w:szCs w:val="24"/>
          <w:lang w:eastAsia="zh-CN"/>
        </w:rPr>
      </w:pPr>
      <w:r w:rsidRPr="0000592C">
        <w:rPr>
          <w:rFonts w:ascii="Arial" w:hAnsi="Arial" w:cs="Arial"/>
          <w:b/>
          <w:sz w:val="24"/>
          <w:szCs w:val="24"/>
          <w:lang w:eastAsia="zh-CN"/>
        </w:rPr>
        <w:t>Zadanie Nr 2</w:t>
      </w:r>
      <w:r w:rsidRPr="0000592C">
        <w:rPr>
          <w:rFonts w:ascii="Arial" w:hAnsi="Arial" w:cs="Arial"/>
          <w:sz w:val="24"/>
          <w:szCs w:val="24"/>
          <w:lang w:eastAsia="zh-CN"/>
        </w:rPr>
        <w:t>:</w:t>
      </w:r>
    </w:p>
    <w:p w14:paraId="7D52DC9C" w14:textId="77777777" w:rsidR="001F35ED" w:rsidRDefault="0000592C" w:rsidP="001F35ED">
      <w:pPr>
        <w:spacing w:after="0"/>
        <w:jc w:val="both"/>
        <w:rPr>
          <w:rFonts w:ascii="Arial" w:eastAsia="Times New Roman" w:hAnsi="Arial" w:cs="Arial"/>
          <w:kern w:val="1"/>
          <w:sz w:val="24"/>
          <w:szCs w:val="24"/>
          <w:lang w:eastAsia="zh-CN"/>
        </w:rPr>
      </w:pPr>
      <w:r w:rsidRPr="0000592C">
        <w:rPr>
          <w:rFonts w:ascii="Arial" w:hAnsi="Arial" w:cs="Arial"/>
          <w:sz w:val="24"/>
          <w:szCs w:val="24"/>
          <w:lang w:eastAsia="zh-CN"/>
        </w:rPr>
        <w:t xml:space="preserve">Przez zimowe utrzymanie dróg gminnych w zachodniej części miasta i gminy Wieluń należy rozumieć: </w:t>
      </w:r>
      <w:r w:rsidR="001F35ED" w:rsidRPr="0000592C">
        <w:rPr>
          <w:rFonts w:ascii="Arial" w:eastAsia="Times New Roman" w:hAnsi="Arial" w:cs="Arial"/>
          <w:sz w:val="24"/>
          <w:szCs w:val="24"/>
          <w:lang w:eastAsia="pl-PL"/>
        </w:rPr>
        <w:t>odśnieżanie i posypywanie dróg, odśnieżanie i posypywanie chodników i parkingów, wywóz śniegu samochodem samowyładowczym na odległość 5 km z załadunkiem i rozładunkiem, ustawienie i demontaż rozbieralnej zasłony przeciwśnieżnej z siatki z tworzywa sztucznego (sezon 2022/2023), obserwacja stanu dróg w okresie zimowym (tj. w miesiącu listopadzie, grudniu, styczeń, luty, marzec)</w:t>
      </w:r>
    </w:p>
    <w:p w14:paraId="6EE6363E" w14:textId="77777777" w:rsidR="001F35ED" w:rsidRDefault="001F35ED" w:rsidP="0000592C">
      <w:pPr>
        <w:suppressAutoHyphens/>
        <w:spacing w:after="0"/>
        <w:jc w:val="both"/>
        <w:rPr>
          <w:rFonts w:ascii="Arial" w:hAnsi="Arial" w:cs="Arial"/>
          <w:sz w:val="24"/>
          <w:szCs w:val="24"/>
          <w:lang w:eastAsia="zh-CN"/>
        </w:rPr>
      </w:pPr>
    </w:p>
    <w:p w14:paraId="2913768D" w14:textId="77777777" w:rsidR="0000592C" w:rsidRPr="0000592C" w:rsidRDefault="0000592C" w:rsidP="0000592C">
      <w:pPr>
        <w:suppressAutoHyphens/>
        <w:spacing w:after="0"/>
        <w:jc w:val="both"/>
        <w:rPr>
          <w:rFonts w:ascii="Arial" w:hAnsi="Arial" w:cs="Arial"/>
          <w:sz w:val="24"/>
          <w:szCs w:val="24"/>
          <w:lang w:eastAsia="zh-CN"/>
        </w:rPr>
      </w:pPr>
      <w:r w:rsidRPr="0000592C">
        <w:rPr>
          <w:rFonts w:ascii="Arial" w:hAnsi="Arial" w:cs="Arial"/>
          <w:sz w:val="24"/>
          <w:szCs w:val="24"/>
          <w:lang w:eastAsia="zh-CN"/>
        </w:rPr>
        <w:t xml:space="preserve">Szczegółowy opis przedmiotu zamówienia zawierają specyfikacje techniczne wykonania i odbioru usług obejmujące wymagania w zakresie sposobu wykonania usługi zimowego utrzymania dróg oraz </w:t>
      </w:r>
      <w:r w:rsidRPr="0000592C">
        <w:rPr>
          <w:rFonts w:ascii="Arial" w:hAnsi="Arial" w:cs="Arial"/>
          <w:b/>
          <w:sz w:val="24"/>
          <w:szCs w:val="24"/>
          <w:lang w:eastAsia="zh-CN"/>
        </w:rPr>
        <w:t xml:space="preserve">Kosztorys ofertowy </w:t>
      </w:r>
      <w:r w:rsidRPr="0000592C">
        <w:rPr>
          <w:rFonts w:ascii="Arial" w:hAnsi="Arial" w:cs="Arial"/>
          <w:sz w:val="24"/>
          <w:szCs w:val="24"/>
          <w:lang w:eastAsia="zh-CN"/>
        </w:rPr>
        <w:t xml:space="preserve">zawierający rodzaj i przewidywany zakres usługi: dla </w:t>
      </w:r>
      <w:r w:rsidRPr="0000592C">
        <w:rPr>
          <w:rFonts w:ascii="Arial" w:hAnsi="Arial" w:cs="Arial"/>
          <w:b/>
          <w:sz w:val="24"/>
          <w:szCs w:val="24"/>
          <w:lang w:eastAsia="zh-CN"/>
        </w:rPr>
        <w:t>Zadania Nr 1 – określone w załączniku nr 1 A</w:t>
      </w:r>
      <w:r w:rsidRPr="0000592C">
        <w:rPr>
          <w:rFonts w:ascii="Arial" w:hAnsi="Arial" w:cs="Arial"/>
          <w:sz w:val="24"/>
          <w:szCs w:val="24"/>
          <w:lang w:eastAsia="zh-CN"/>
        </w:rPr>
        <w:t xml:space="preserve">, dla </w:t>
      </w:r>
      <w:r w:rsidRPr="0000592C">
        <w:rPr>
          <w:rFonts w:ascii="Arial" w:hAnsi="Arial" w:cs="Arial"/>
          <w:b/>
          <w:sz w:val="24"/>
          <w:szCs w:val="24"/>
          <w:lang w:eastAsia="zh-CN"/>
        </w:rPr>
        <w:t>Zadania Nr 2 – określone w załączniku nr 2 A</w:t>
      </w:r>
      <w:r w:rsidRPr="0000592C">
        <w:rPr>
          <w:rFonts w:ascii="Arial" w:hAnsi="Arial" w:cs="Arial"/>
          <w:sz w:val="24"/>
          <w:szCs w:val="24"/>
          <w:lang w:eastAsia="zh-CN"/>
        </w:rPr>
        <w:t>.</w:t>
      </w:r>
    </w:p>
    <w:p w14:paraId="69F2D20B" w14:textId="77777777" w:rsidR="0000592C" w:rsidRDefault="0000592C" w:rsidP="00DE3014">
      <w:pPr>
        <w:pStyle w:val="Listanumerowana2"/>
        <w:numPr>
          <w:ilvl w:val="0"/>
          <w:numId w:val="0"/>
        </w:numPr>
        <w:spacing w:after="0"/>
        <w:ind w:left="15"/>
        <w:jc w:val="both"/>
        <w:rPr>
          <w:rFonts w:ascii="Arial" w:hAnsi="Arial" w:cs="Arial"/>
          <w:b/>
          <w:sz w:val="24"/>
          <w:szCs w:val="24"/>
        </w:rPr>
      </w:pPr>
    </w:p>
    <w:p w14:paraId="3A9227ED" w14:textId="77777777" w:rsidR="00DE3014" w:rsidRPr="004B51A9" w:rsidRDefault="00DE3014" w:rsidP="001744A1">
      <w:pPr>
        <w:pStyle w:val="Listanumerowana2"/>
        <w:numPr>
          <w:ilvl w:val="0"/>
          <w:numId w:val="0"/>
        </w:numPr>
        <w:spacing w:after="0"/>
        <w:ind w:left="15"/>
        <w:jc w:val="both"/>
        <w:rPr>
          <w:rFonts w:ascii="Arial" w:hAnsi="Arial" w:cs="Arial"/>
          <w:b/>
          <w:sz w:val="24"/>
          <w:szCs w:val="24"/>
        </w:rPr>
      </w:pPr>
      <w:r w:rsidRPr="004B51A9">
        <w:rPr>
          <w:rFonts w:ascii="Arial" w:hAnsi="Arial" w:cs="Arial"/>
          <w:b/>
          <w:sz w:val="24"/>
          <w:szCs w:val="24"/>
        </w:rPr>
        <w:t>5.3. </w:t>
      </w:r>
      <w:r w:rsidRPr="004B51A9">
        <w:rPr>
          <w:rFonts w:ascii="Arial" w:hAnsi="Arial" w:cs="Arial"/>
          <w:sz w:val="24"/>
          <w:szCs w:val="24"/>
        </w:rPr>
        <w:t>Kody Klasyfikacji Wspólnego Słownika Zamówień (CPV 2008):</w:t>
      </w:r>
    </w:p>
    <w:p w14:paraId="0B905FCF" w14:textId="77777777" w:rsidR="001F35ED" w:rsidRPr="001F35ED" w:rsidRDefault="001F35ED" w:rsidP="001744A1">
      <w:pPr>
        <w:spacing w:after="0"/>
        <w:rPr>
          <w:rFonts w:ascii="Arial" w:hAnsi="Arial" w:cs="Arial"/>
          <w:b/>
          <w:bCs/>
          <w:sz w:val="24"/>
          <w:szCs w:val="24"/>
        </w:rPr>
      </w:pPr>
      <w:r w:rsidRPr="001F35ED">
        <w:rPr>
          <w:rFonts w:ascii="Arial" w:hAnsi="Arial" w:cs="Arial"/>
          <w:b/>
          <w:bCs/>
          <w:sz w:val="24"/>
          <w:szCs w:val="24"/>
        </w:rPr>
        <w:t>KOD CPV 90.62.00.00-9 Usługi odśnieżania</w:t>
      </w:r>
    </w:p>
    <w:p w14:paraId="3CB84737" w14:textId="77777777" w:rsidR="001F35ED" w:rsidRPr="001F35ED" w:rsidRDefault="001F35ED" w:rsidP="001744A1">
      <w:pPr>
        <w:spacing w:after="0"/>
        <w:rPr>
          <w:rFonts w:ascii="Arial" w:hAnsi="Arial" w:cs="Arial"/>
          <w:b/>
          <w:bCs/>
          <w:sz w:val="24"/>
          <w:szCs w:val="24"/>
        </w:rPr>
      </w:pPr>
      <w:r w:rsidRPr="001F35ED">
        <w:rPr>
          <w:rFonts w:ascii="Arial" w:hAnsi="Arial" w:cs="Arial"/>
          <w:b/>
          <w:bCs/>
          <w:sz w:val="24"/>
          <w:szCs w:val="24"/>
        </w:rPr>
        <w:t>KOD CPV 90.63.00.00-2 Usługi usuwania oblodzeń</w:t>
      </w:r>
    </w:p>
    <w:p w14:paraId="231133E9" w14:textId="77777777" w:rsidR="00C25637" w:rsidRPr="004B51A9" w:rsidRDefault="00C25637" w:rsidP="007B0C11">
      <w:pPr>
        <w:spacing w:after="0"/>
        <w:jc w:val="both"/>
        <w:rPr>
          <w:rFonts w:ascii="Arial" w:hAnsi="Arial" w:cs="Arial"/>
          <w:b/>
          <w:sz w:val="24"/>
          <w:szCs w:val="24"/>
        </w:rPr>
      </w:pPr>
    </w:p>
    <w:p w14:paraId="660128F1" w14:textId="77777777" w:rsidR="00AA2D02" w:rsidRPr="004B51A9" w:rsidRDefault="007A78C5"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6</w:t>
      </w:r>
      <w:r w:rsidR="00AA2D02" w:rsidRPr="004B51A9">
        <w:rPr>
          <w:rFonts w:ascii="Arial" w:hAnsi="Arial" w:cs="Arial"/>
          <w:b/>
          <w:sz w:val="24"/>
          <w:szCs w:val="24"/>
        </w:rPr>
        <w:t>. </w:t>
      </w:r>
      <w:r w:rsidR="00AA2D02" w:rsidRPr="004B51A9">
        <w:rPr>
          <w:rFonts w:ascii="Arial" w:eastAsia="Times New Roman" w:hAnsi="Arial" w:cs="Arial"/>
          <w:b/>
          <w:bCs/>
          <w:sz w:val="24"/>
          <w:szCs w:val="24"/>
          <w:lang w:eastAsia="pl-PL"/>
        </w:rPr>
        <w:t>INFORMACJĘ O OBOWIĄZKU OSOBISTEGO WYKONANIA PRZEZ WYKONAWCĘ KLUCZOWYCH ZADAŃ, JEŻELI ZAMAWIAJĄCY DOKONUJE TAKIEGO ZASTRZEŻENIA ZGODNIE Z ART. 60 I ART. 121</w:t>
      </w:r>
    </w:p>
    <w:p w14:paraId="558C8156"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6.1. </w:t>
      </w:r>
      <w:r w:rsidRPr="004B51A9">
        <w:rPr>
          <w:rFonts w:ascii="Arial" w:eastAsia="TimesNewRoman" w:hAnsi="Arial" w:cs="Arial"/>
          <w:sz w:val="24"/>
          <w:szCs w:val="24"/>
        </w:rPr>
        <w:t>Zamawiający nie określa kluczowych zadań i nie zastrzega obowiązku osobistego ich wykonania przez wykonawcę.</w:t>
      </w:r>
    </w:p>
    <w:p w14:paraId="0A4AADA4"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6.2. </w:t>
      </w:r>
      <w:r w:rsidRPr="004B51A9">
        <w:rPr>
          <w:rFonts w:ascii="Arial" w:eastAsia="Times New Roman" w:hAnsi="Arial" w:cs="Arial"/>
          <w:kern w:val="1"/>
          <w:sz w:val="24"/>
          <w:szCs w:val="24"/>
          <w:lang w:eastAsia="zh-CN"/>
        </w:rPr>
        <w:t>Możliwość zatrudnienia Podwykonawców:</w:t>
      </w:r>
    </w:p>
    <w:p w14:paraId="6DF4278B" w14:textId="77777777" w:rsidR="007A78C5" w:rsidRPr="004B51A9" w:rsidRDefault="007A78C5" w:rsidP="007B0C11">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 Wykonawca zgodnie z art. 462 ustawy Pzp może powierzyć wykonanie części zamówienia Podwykonawcy;</w:t>
      </w:r>
    </w:p>
    <w:p w14:paraId="4A9DFDD3" w14:textId="77777777" w:rsidR="007A78C5" w:rsidRPr="004B51A9"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 </w:t>
      </w:r>
      <w:r w:rsidRPr="004B51A9">
        <w:rPr>
          <w:rFonts w:ascii="Arial" w:eastAsia="TimesNewRoman" w:hAnsi="Arial" w:cs="Arial"/>
          <w:sz w:val="24"/>
          <w:szCs w:val="24"/>
        </w:rPr>
        <w:t>Zamawiający żąda wskazania przez wykonawcę, w ofercie, części zamówienia, których wykonanie zamierza powierzyć podwykonawcom, oraz podania nazw ewentualnych podwykonawców, jeżeli są już znani</w:t>
      </w:r>
      <w:r w:rsidRPr="004B51A9">
        <w:rPr>
          <w:rFonts w:ascii="Arial" w:eastAsia="Times New Roman" w:hAnsi="Arial" w:cs="Arial"/>
          <w:kern w:val="1"/>
          <w:sz w:val="24"/>
          <w:szCs w:val="24"/>
          <w:lang w:eastAsia="zh-CN"/>
        </w:rPr>
        <w:t xml:space="preserve"> w przypadku, gdy Wykonawca samodzielnie spełnia postawione przez </w:t>
      </w:r>
      <w:r w:rsidR="00691722" w:rsidRPr="004B51A9">
        <w:rPr>
          <w:rFonts w:ascii="Arial" w:eastAsia="Times New Roman" w:hAnsi="Arial" w:cs="Arial"/>
          <w:kern w:val="1"/>
          <w:sz w:val="24"/>
          <w:szCs w:val="24"/>
          <w:lang w:eastAsia="zh-CN"/>
        </w:rPr>
        <w:t>Zamawiającego warunki udziału w </w:t>
      </w:r>
      <w:r w:rsidRPr="004B51A9">
        <w:rPr>
          <w:rFonts w:ascii="Arial" w:eastAsia="Times New Roman" w:hAnsi="Arial" w:cs="Arial"/>
          <w:kern w:val="1"/>
          <w:sz w:val="24"/>
          <w:szCs w:val="24"/>
          <w:lang w:eastAsia="zh-CN"/>
        </w:rPr>
        <w:t>postępowaniu lub wskazania przez Wykonawc</w:t>
      </w:r>
      <w:r w:rsidRPr="004B51A9">
        <w:rPr>
          <w:rFonts w:ascii="Arial" w:eastAsia="TimesNewRoman" w:hAnsi="Arial" w:cs="Arial"/>
          <w:kern w:val="1"/>
          <w:sz w:val="24"/>
          <w:szCs w:val="24"/>
          <w:lang w:eastAsia="zh-CN"/>
        </w:rPr>
        <w:t xml:space="preserve">ę </w:t>
      </w:r>
      <w:r w:rsidRPr="004B51A9">
        <w:rPr>
          <w:rFonts w:ascii="Arial" w:eastAsia="Times New Roman" w:hAnsi="Arial" w:cs="Arial"/>
          <w:kern w:val="1"/>
          <w:sz w:val="24"/>
          <w:szCs w:val="24"/>
          <w:lang w:eastAsia="zh-CN"/>
        </w:rPr>
        <w:t>cz</w:t>
      </w:r>
      <w:r w:rsidRPr="004B51A9">
        <w:rPr>
          <w:rFonts w:ascii="Arial" w:eastAsia="TimesNewRoman" w:hAnsi="Arial" w:cs="Arial"/>
          <w:kern w:val="1"/>
          <w:sz w:val="24"/>
          <w:szCs w:val="24"/>
          <w:lang w:eastAsia="zh-CN"/>
        </w:rPr>
        <w:t>ęś</w:t>
      </w:r>
      <w:r w:rsidRPr="004B51A9">
        <w:rPr>
          <w:rFonts w:ascii="Arial" w:eastAsia="Times New Roman" w:hAnsi="Arial" w:cs="Arial"/>
          <w:kern w:val="1"/>
          <w:sz w:val="24"/>
          <w:szCs w:val="24"/>
          <w:lang w:eastAsia="zh-CN"/>
        </w:rPr>
        <w:t>ci zamówienia, której wykonanie zamierza powierzy</w:t>
      </w:r>
      <w:r w:rsidRPr="004B51A9">
        <w:rPr>
          <w:rFonts w:ascii="Arial" w:eastAsia="TimesNewRoman" w:hAnsi="Arial" w:cs="Arial"/>
          <w:kern w:val="1"/>
          <w:sz w:val="24"/>
          <w:szCs w:val="24"/>
          <w:lang w:eastAsia="zh-CN"/>
        </w:rPr>
        <w:t xml:space="preserve">ć innemu podmiotowi (Podwykonawcy) </w:t>
      </w:r>
      <w:r w:rsidRPr="004B51A9">
        <w:rPr>
          <w:rFonts w:ascii="Arial" w:eastAsia="Times New Roman" w:hAnsi="Arial" w:cs="Arial"/>
          <w:kern w:val="1"/>
          <w:sz w:val="24"/>
          <w:szCs w:val="24"/>
          <w:lang w:eastAsia="zh-CN"/>
        </w:rPr>
        <w:t>oraz nazw (firmy) Podwykonawcy, na którego zasoby Wykonawca powo</w:t>
      </w:r>
      <w:r w:rsidRPr="004B51A9">
        <w:rPr>
          <w:rFonts w:ascii="Arial" w:eastAsia="TimesNewRoman" w:hAnsi="Arial" w:cs="Arial"/>
          <w:kern w:val="1"/>
          <w:sz w:val="24"/>
          <w:szCs w:val="24"/>
          <w:lang w:eastAsia="zh-CN"/>
        </w:rPr>
        <w:t>ł</w:t>
      </w:r>
      <w:r w:rsidRPr="004B51A9">
        <w:rPr>
          <w:rFonts w:ascii="Arial" w:eastAsia="Times New Roman" w:hAnsi="Arial" w:cs="Arial"/>
          <w:kern w:val="1"/>
          <w:sz w:val="24"/>
          <w:szCs w:val="24"/>
          <w:lang w:eastAsia="zh-CN"/>
        </w:rPr>
        <w:t>uje si</w:t>
      </w:r>
      <w:r w:rsidRPr="004B51A9">
        <w:rPr>
          <w:rFonts w:ascii="Arial" w:eastAsia="TimesNewRoman" w:hAnsi="Arial" w:cs="Arial"/>
          <w:kern w:val="1"/>
          <w:sz w:val="24"/>
          <w:szCs w:val="24"/>
          <w:lang w:eastAsia="zh-CN"/>
        </w:rPr>
        <w:t xml:space="preserve">ę </w:t>
      </w:r>
      <w:r w:rsidRPr="004B51A9">
        <w:rPr>
          <w:rFonts w:ascii="Arial" w:eastAsia="Times New Roman" w:hAnsi="Arial" w:cs="Arial"/>
          <w:kern w:val="1"/>
          <w:sz w:val="24"/>
          <w:szCs w:val="24"/>
          <w:lang w:eastAsia="zh-CN"/>
        </w:rPr>
        <w:t>na zasadach okre</w:t>
      </w:r>
      <w:r w:rsidRPr="004B51A9">
        <w:rPr>
          <w:rFonts w:ascii="Arial" w:eastAsia="TimesNewRoman" w:hAnsi="Arial" w:cs="Arial"/>
          <w:kern w:val="1"/>
          <w:sz w:val="24"/>
          <w:szCs w:val="24"/>
          <w:lang w:eastAsia="zh-CN"/>
        </w:rPr>
        <w:t>ś</w:t>
      </w:r>
      <w:r w:rsidRPr="004B51A9">
        <w:rPr>
          <w:rFonts w:ascii="Arial" w:eastAsia="Times New Roman" w:hAnsi="Arial" w:cs="Arial"/>
          <w:kern w:val="1"/>
          <w:sz w:val="24"/>
          <w:szCs w:val="24"/>
          <w:lang w:eastAsia="zh-CN"/>
        </w:rPr>
        <w:t>lonych w art. 118 ustawy Pzp, w celu wykazania spe</w:t>
      </w:r>
      <w:r w:rsidRPr="004B51A9">
        <w:rPr>
          <w:rFonts w:ascii="Arial" w:eastAsia="TimesNewRoman" w:hAnsi="Arial" w:cs="Arial"/>
          <w:kern w:val="1"/>
          <w:sz w:val="24"/>
          <w:szCs w:val="24"/>
          <w:lang w:eastAsia="zh-CN"/>
        </w:rPr>
        <w:t>ł</w:t>
      </w:r>
      <w:r w:rsidRPr="004B51A9">
        <w:rPr>
          <w:rFonts w:ascii="Arial" w:eastAsia="Times New Roman" w:hAnsi="Arial" w:cs="Arial"/>
          <w:kern w:val="1"/>
          <w:sz w:val="24"/>
          <w:szCs w:val="24"/>
          <w:lang w:eastAsia="zh-CN"/>
        </w:rPr>
        <w:t>niania warunków udzia</w:t>
      </w:r>
      <w:r w:rsidRPr="004B51A9">
        <w:rPr>
          <w:rFonts w:ascii="Arial" w:eastAsia="TimesNewRoman" w:hAnsi="Arial" w:cs="Arial"/>
          <w:kern w:val="1"/>
          <w:sz w:val="24"/>
          <w:szCs w:val="24"/>
          <w:lang w:eastAsia="zh-CN"/>
        </w:rPr>
        <w:t>ł</w:t>
      </w:r>
      <w:r w:rsidRPr="004B51A9">
        <w:rPr>
          <w:rFonts w:ascii="Arial" w:eastAsia="Times New Roman" w:hAnsi="Arial" w:cs="Arial"/>
          <w:kern w:val="1"/>
          <w:sz w:val="24"/>
          <w:szCs w:val="24"/>
          <w:lang w:eastAsia="zh-CN"/>
        </w:rPr>
        <w:t>u w post</w:t>
      </w:r>
      <w:r w:rsidRPr="004B51A9">
        <w:rPr>
          <w:rFonts w:ascii="Arial" w:eastAsia="TimesNewRoman" w:hAnsi="Arial" w:cs="Arial"/>
          <w:kern w:val="1"/>
          <w:sz w:val="24"/>
          <w:szCs w:val="24"/>
          <w:lang w:eastAsia="zh-CN"/>
        </w:rPr>
        <w:t>ę</w:t>
      </w:r>
      <w:r w:rsidRPr="004B51A9">
        <w:rPr>
          <w:rFonts w:ascii="Arial" w:eastAsia="Times New Roman" w:hAnsi="Arial" w:cs="Arial"/>
          <w:kern w:val="1"/>
          <w:sz w:val="24"/>
          <w:szCs w:val="24"/>
          <w:lang w:eastAsia="zh-CN"/>
        </w:rPr>
        <w:t>powaniu.</w:t>
      </w:r>
    </w:p>
    <w:p w14:paraId="2A1F6B15" w14:textId="77777777" w:rsidR="007A78C5" w:rsidRPr="004B51A9"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Informacje na temat udziału Podwykonawcy w realizacji zamówienia należy zamieścić </w:t>
      </w:r>
      <w:r w:rsidRPr="004B51A9">
        <w:rPr>
          <w:rFonts w:ascii="Arial" w:eastAsia="Times New Roman" w:hAnsi="Arial" w:cs="Arial"/>
          <w:kern w:val="1"/>
          <w:sz w:val="24"/>
          <w:szCs w:val="24"/>
          <w:lang w:eastAsia="zh-CN"/>
        </w:rPr>
        <w:lastRenderedPageBreak/>
        <w:t xml:space="preserve">w formularzu ofertowym - </w:t>
      </w:r>
      <w:r w:rsidRPr="004B51A9">
        <w:rPr>
          <w:rFonts w:ascii="Arial" w:eastAsia="Times New Roman" w:hAnsi="Arial" w:cs="Arial"/>
          <w:b/>
          <w:kern w:val="1"/>
          <w:sz w:val="24"/>
          <w:szCs w:val="24"/>
          <w:lang w:eastAsia="zh-CN"/>
        </w:rPr>
        <w:t xml:space="preserve">załącznik nr </w:t>
      </w:r>
      <w:r w:rsidR="00B33381" w:rsidRPr="004B51A9">
        <w:rPr>
          <w:rFonts w:ascii="Arial" w:eastAsia="Times New Roman" w:hAnsi="Arial" w:cs="Arial"/>
          <w:b/>
          <w:kern w:val="1"/>
          <w:sz w:val="24"/>
          <w:szCs w:val="24"/>
          <w:lang w:eastAsia="zh-CN"/>
        </w:rPr>
        <w:t>1</w:t>
      </w:r>
      <w:r w:rsidRPr="004B51A9">
        <w:rPr>
          <w:rFonts w:ascii="Arial" w:eastAsia="Times New Roman" w:hAnsi="Arial" w:cs="Arial"/>
          <w:kern w:val="1"/>
          <w:sz w:val="24"/>
          <w:szCs w:val="24"/>
          <w:lang w:eastAsia="zh-CN"/>
        </w:rPr>
        <w:t xml:space="preserve"> do SWZ. </w:t>
      </w:r>
    </w:p>
    <w:p w14:paraId="125BDFE5" w14:textId="77777777" w:rsidR="007A78C5" w:rsidRPr="004B51A9"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Wykonawca </w:t>
      </w:r>
      <w:r w:rsidR="00441B01" w:rsidRPr="004B51A9">
        <w:rPr>
          <w:rFonts w:ascii="Arial" w:eastAsia="Times New Roman" w:hAnsi="Arial" w:cs="Arial"/>
          <w:kern w:val="1"/>
          <w:sz w:val="24"/>
          <w:szCs w:val="24"/>
          <w:lang w:eastAsia="zh-CN"/>
        </w:rPr>
        <w:t>w ofercie</w:t>
      </w:r>
      <w:r w:rsidRPr="004B51A9">
        <w:rPr>
          <w:rFonts w:ascii="Arial" w:eastAsia="Times New Roman" w:hAnsi="Arial" w:cs="Arial"/>
          <w:kern w:val="1"/>
          <w:sz w:val="24"/>
          <w:szCs w:val="24"/>
          <w:lang w:eastAsia="zh-CN"/>
        </w:rPr>
        <w:t xml:space="preserve"> </w:t>
      </w:r>
      <w:r w:rsidR="00441B01" w:rsidRPr="004B51A9">
        <w:rPr>
          <w:rFonts w:ascii="Arial" w:eastAsia="Times New Roman" w:hAnsi="Arial" w:cs="Arial"/>
          <w:kern w:val="1"/>
          <w:sz w:val="24"/>
          <w:szCs w:val="24"/>
          <w:lang w:eastAsia="zh-CN"/>
        </w:rPr>
        <w:t xml:space="preserve">- załącznik nr </w:t>
      </w:r>
      <w:r w:rsidR="001B0641" w:rsidRPr="004B51A9">
        <w:rPr>
          <w:rFonts w:ascii="Arial" w:eastAsia="Times New Roman" w:hAnsi="Arial" w:cs="Arial"/>
          <w:kern w:val="1"/>
          <w:sz w:val="24"/>
          <w:szCs w:val="24"/>
          <w:lang w:eastAsia="zh-CN"/>
        </w:rPr>
        <w:t xml:space="preserve"> 1 </w:t>
      </w:r>
      <w:r w:rsidR="00441B01" w:rsidRPr="004B51A9">
        <w:rPr>
          <w:rFonts w:ascii="Arial" w:eastAsia="Times New Roman" w:hAnsi="Arial" w:cs="Arial"/>
          <w:kern w:val="1"/>
          <w:sz w:val="24"/>
          <w:szCs w:val="24"/>
          <w:lang w:eastAsia="zh-CN"/>
        </w:rPr>
        <w:t xml:space="preserve">do SWZ, </w:t>
      </w:r>
      <w:r w:rsidRPr="004B51A9">
        <w:rPr>
          <w:rFonts w:ascii="Arial" w:eastAsia="Times New Roman" w:hAnsi="Arial" w:cs="Arial"/>
          <w:kern w:val="1"/>
          <w:sz w:val="24"/>
          <w:szCs w:val="24"/>
          <w:lang w:eastAsia="zh-CN"/>
        </w:rPr>
        <w:t>z</w:t>
      </w:r>
      <w:r w:rsidR="00441B01" w:rsidRPr="004B51A9">
        <w:rPr>
          <w:rFonts w:ascii="Arial" w:eastAsia="Times New Roman" w:hAnsi="Arial" w:cs="Arial"/>
          <w:kern w:val="1"/>
          <w:sz w:val="24"/>
          <w:szCs w:val="24"/>
          <w:lang w:eastAsia="zh-CN"/>
        </w:rPr>
        <w:t xml:space="preserve">łoży </w:t>
      </w:r>
      <w:r w:rsidRPr="004B51A9">
        <w:rPr>
          <w:rFonts w:ascii="Arial" w:eastAsia="Times New Roman" w:hAnsi="Arial" w:cs="Arial"/>
          <w:kern w:val="1"/>
          <w:sz w:val="24"/>
          <w:szCs w:val="24"/>
          <w:lang w:eastAsia="zh-CN"/>
        </w:rPr>
        <w:t>oświadczenie o częściach zamówienia, których wykonanie ewentualnie za</w:t>
      </w:r>
      <w:r w:rsidR="00441B01" w:rsidRPr="004B51A9">
        <w:rPr>
          <w:rFonts w:ascii="Arial" w:eastAsia="Times New Roman" w:hAnsi="Arial" w:cs="Arial"/>
          <w:kern w:val="1"/>
          <w:sz w:val="24"/>
          <w:szCs w:val="24"/>
          <w:lang w:eastAsia="zh-CN"/>
        </w:rPr>
        <w:t>mierza powierzyć podwykonawcom.</w:t>
      </w:r>
    </w:p>
    <w:p w14:paraId="69A910CE"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kern w:val="1"/>
          <w:sz w:val="24"/>
          <w:szCs w:val="24"/>
          <w:lang w:eastAsia="zh-CN"/>
        </w:rPr>
        <w:t>3) </w:t>
      </w:r>
      <w:r w:rsidRPr="004B51A9">
        <w:rPr>
          <w:rFonts w:ascii="Arial" w:eastAsia="TimesNewRoman" w:hAnsi="Arial" w:cs="Arial"/>
          <w:sz w:val="24"/>
          <w:szCs w:val="24"/>
        </w:rPr>
        <w:t xml:space="preserve">Wykonawca zawiadamia zamawiającego o wszelkich zmianach dotyczących podwykonawstwa w trakcie realizacji zamówienia, a także przekazuje wymagane informacje na temat nowych podwykonawców, którym w późniejszym okresie zamierza powierzyć realizację </w:t>
      </w:r>
      <w:r w:rsidR="007D77FA" w:rsidRPr="004B51A9">
        <w:rPr>
          <w:rFonts w:ascii="Arial" w:eastAsia="TimesNewRoman" w:hAnsi="Arial" w:cs="Arial"/>
          <w:sz w:val="24"/>
          <w:szCs w:val="24"/>
        </w:rPr>
        <w:t>usług</w:t>
      </w:r>
      <w:r w:rsidRPr="004B51A9">
        <w:rPr>
          <w:rFonts w:ascii="Arial" w:eastAsia="TimesNewRoman" w:hAnsi="Arial" w:cs="Arial"/>
          <w:sz w:val="24"/>
          <w:szCs w:val="24"/>
        </w:rPr>
        <w:t>.</w:t>
      </w:r>
    </w:p>
    <w:p w14:paraId="15F6AD05" w14:textId="77777777" w:rsidR="007A78C5" w:rsidRPr="004B51A9" w:rsidRDefault="007A78C5" w:rsidP="007B0C11">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NewRoman" w:hAnsi="Arial" w:cs="Arial"/>
          <w:sz w:val="24"/>
          <w:szCs w:val="24"/>
        </w:rPr>
        <w:t xml:space="preserve">4) Zamawiający żąda </w:t>
      </w:r>
      <w:r w:rsidR="009847A5" w:rsidRPr="004B51A9">
        <w:rPr>
          <w:rFonts w:ascii="Arial" w:eastAsia="TimesNewRoman" w:hAnsi="Arial" w:cs="Arial"/>
          <w:sz w:val="24"/>
          <w:szCs w:val="24"/>
        </w:rPr>
        <w:t>informacji, o których mowa w pkt</w:t>
      </w:r>
      <w:r w:rsidRPr="004B51A9">
        <w:rPr>
          <w:rFonts w:ascii="Arial" w:eastAsia="TimesNewRoman" w:hAnsi="Arial" w:cs="Arial"/>
          <w:sz w:val="24"/>
          <w:szCs w:val="24"/>
        </w:rPr>
        <w:t>. 3 dotyczących dalszych podwykonawców.</w:t>
      </w:r>
      <w:r w:rsidRPr="004B51A9">
        <w:rPr>
          <w:rFonts w:ascii="Arial" w:eastAsia="Times New Roman" w:hAnsi="Arial" w:cs="Arial"/>
          <w:kern w:val="1"/>
          <w:sz w:val="24"/>
          <w:szCs w:val="24"/>
          <w:lang w:eastAsia="zh-CN"/>
        </w:rPr>
        <w:t xml:space="preserve"> </w:t>
      </w:r>
    </w:p>
    <w:p w14:paraId="335847CC"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5) Zamawiający nie będzie badał, czy nie zachodzą wobec podwykonawcy niebędącego podmiotem udostępniającym zasoby podstawy wykluczenia, o których mowa w art. 108 i art. 109.</w:t>
      </w:r>
    </w:p>
    <w:p w14:paraId="5CC732AD"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6) </w:t>
      </w:r>
      <w:r w:rsidRPr="004B51A9">
        <w:rPr>
          <w:rFonts w:ascii="Arial" w:eastAsia="Times New Roman" w:hAnsi="Arial" w:cs="Arial"/>
          <w:kern w:val="1"/>
          <w:sz w:val="24"/>
          <w:szCs w:val="24"/>
          <w:lang w:eastAsia="zh-CN"/>
        </w:rPr>
        <w:t xml:space="preserve">W trakcie realizacji zamówienia Wykonawca może zmienić podwykonawcę lub całkowicie zrezygnować z podwykonawcy i realizować zamówienie samodzielnie. </w:t>
      </w:r>
      <w:r w:rsidRPr="004B51A9">
        <w:rPr>
          <w:rFonts w:ascii="Arial" w:eastAsia="TimesNewRoman" w:hAnsi="Arial" w:cs="Arial"/>
          <w:sz w:val="24"/>
          <w:szCs w:val="24"/>
        </w:rPr>
        <w:t>Jeżeli zmiana albo rezygnacja z podwykonawcy dotyczy podmiotu, na którego zasoby wykonawca powoływał się, na zasadach określonych w art. 118 ust. 1</w:t>
      </w:r>
      <w:r w:rsidR="00B33381" w:rsidRPr="004B51A9">
        <w:rPr>
          <w:rFonts w:ascii="Arial" w:eastAsia="TimesNewRoman" w:hAnsi="Arial" w:cs="Arial"/>
          <w:sz w:val="24"/>
          <w:szCs w:val="24"/>
        </w:rPr>
        <w:t xml:space="preserve"> </w:t>
      </w:r>
      <w:r w:rsidR="00206BA0" w:rsidRPr="004B51A9">
        <w:rPr>
          <w:rFonts w:ascii="Arial" w:eastAsia="TimesNewRoman" w:hAnsi="Arial" w:cs="Arial"/>
          <w:sz w:val="24"/>
          <w:szCs w:val="24"/>
        </w:rPr>
        <w:t>ustawy Pzp</w:t>
      </w:r>
      <w:r w:rsidRPr="004B51A9">
        <w:rPr>
          <w:rFonts w:ascii="Arial" w:eastAsia="TimesNewRoman" w:hAnsi="Arial" w:cs="Arial"/>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14:paraId="60F00152"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7) Powierzenie wykonania części zamówienia podwykonawcom nie zwalnia wykonawcy z odpowiedzialności za należyte wykonanie tego zamówienia.</w:t>
      </w:r>
    </w:p>
    <w:p w14:paraId="726F84E5"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3B4A4ACA" w14:textId="77777777" w:rsidR="00AA2D02" w:rsidRPr="004B51A9" w:rsidRDefault="00AA2D02" w:rsidP="0044138C">
      <w:pPr>
        <w:spacing w:after="0"/>
        <w:ind w:left="510" w:hanging="51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7</w:t>
      </w:r>
      <w:r w:rsidRPr="004B51A9">
        <w:rPr>
          <w:rFonts w:ascii="Arial" w:hAnsi="Arial" w:cs="Arial"/>
          <w:b/>
          <w:sz w:val="24"/>
          <w:szCs w:val="24"/>
        </w:rPr>
        <w:t>. </w:t>
      </w:r>
      <w:r w:rsidRPr="004B51A9">
        <w:rPr>
          <w:rFonts w:ascii="Arial" w:eastAsia="Times New Roman" w:hAnsi="Arial" w:cs="Arial"/>
          <w:b/>
          <w:bCs/>
          <w:sz w:val="24"/>
          <w:szCs w:val="24"/>
          <w:lang w:eastAsia="pl-PL"/>
        </w:rPr>
        <w:t>TERMIN WYKONANIA ZAMÓWIENIA</w:t>
      </w:r>
    </w:p>
    <w:p w14:paraId="7B8C422B" w14:textId="6B2AE646" w:rsidR="00E70813" w:rsidRPr="00BC57E5" w:rsidRDefault="00E70813" w:rsidP="008D27E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BC57E5">
        <w:rPr>
          <w:rFonts w:ascii="Arial" w:eastAsia="Times New Roman" w:hAnsi="Arial" w:cs="Arial"/>
          <w:b/>
          <w:kern w:val="2"/>
          <w:sz w:val="24"/>
          <w:szCs w:val="24"/>
          <w:lang w:eastAsia="ar-SA"/>
        </w:rPr>
        <w:t>T</w:t>
      </w:r>
      <w:r w:rsidRPr="00BC57E5">
        <w:rPr>
          <w:rFonts w:ascii="Arial" w:eastAsia="Times New Roman" w:hAnsi="Arial" w:cs="Arial"/>
          <w:b/>
          <w:kern w:val="1"/>
          <w:sz w:val="24"/>
          <w:szCs w:val="24"/>
          <w:lang w:eastAsia="zh-CN"/>
        </w:rPr>
        <w:t xml:space="preserve">ermin wykonania zamówienia: </w:t>
      </w:r>
      <w:r w:rsidR="002777CE" w:rsidRPr="00BC57E5">
        <w:rPr>
          <w:rFonts w:ascii="Arial" w:eastAsia="Times New Roman" w:hAnsi="Arial" w:cs="Arial"/>
          <w:b/>
          <w:kern w:val="1"/>
          <w:sz w:val="24"/>
          <w:szCs w:val="24"/>
          <w:lang w:eastAsia="zh-CN"/>
        </w:rPr>
        <w:t>180 dni</w:t>
      </w:r>
      <w:r w:rsidRPr="00BC57E5">
        <w:rPr>
          <w:rFonts w:ascii="Arial" w:eastAsia="Times New Roman" w:hAnsi="Arial" w:cs="Arial"/>
          <w:b/>
          <w:kern w:val="1"/>
          <w:sz w:val="24"/>
          <w:szCs w:val="24"/>
          <w:lang w:eastAsia="zh-CN"/>
        </w:rPr>
        <w:t xml:space="preserve"> przy czym  rozpoczęcie wykonywania usługi nastąpi  z dniem 01.</w:t>
      </w:r>
      <w:r w:rsidR="001F35ED" w:rsidRPr="00BC57E5">
        <w:rPr>
          <w:rFonts w:ascii="Arial" w:eastAsia="Times New Roman" w:hAnsi="Arial" w:cs="Arial"/>
          <w:b/>
          <w:kern w:val="1"/>
          <w:sz w:val="24"/>
          <w:szCs w:val="24"/>
          <w:lang w:eastAsia="zh-CN"/>
        </w:rPr>
        <w:t>11</w:t>
      </w:r>
      <w:r w:rsidRPr="00BC57E5">
        <w:rPr>
          <w:rFonts w:ascii="Arial" w:eastAsia="Times New Roman" w:hAnsi="Arial" w:cs="Arial"/>
          <w:b/>
          <w:kern w:val="1"/>
          <w:sz w:val="24"/>
          <w:szCs w:val="24"/>
          <w:lang w:eastAsia="zh-CN"/>
        </w:rPr>
        <w:t>.20</w:t>
      </w:r>
      <w:r w:rsidR="008D27E9" w:rsidRPr="00BC57E5">
        <w:rPr>
          <w:rFonts w:ascii="Arial" w:eastAsia="Times New Roman" w:hAnsi="Arial" w:cs="Arial"/>
          <w:b/>
          <w:kern w:val="1"/>
          <w:sz w:val="24"/>
          <w:szCs w:val="24"/>
          <w:lang w:eastAsia="zh-CN"/>
        </w:rPr>
        <w:t>2</w:t>
      </w:r>
      <w:r w:rsidRPr="00BC57E5">
        <w:rPr>
          <w:rFonts w:ascii="Arial" w:eastAsia="Times New Roman" w:hAnsi="Arial" w:cs="Arial"/>
          <w:b/>
          <w:kern w:val="1"/>
          <w:sz w:val="24"/>
          <w:szCs w:val="24"/>
          <w:lang w:eastAsia="zh-CN"/>
        </w:rPr>
        <w:t xml:space="preserve">2 r. </w:t>
      </w:r>
    </w:p>
    <w:p w14:paraId="0CC9F0DA" w14:textId="77777777" w:rsidR="008F18E2" w:rsidRPr="004B51A9" w:rsidRDefault="008F18E2" w:rsidP="00DE3014">
      <w:pPr>
        <w:jc w:val="both"/>
        <w:rPr>
          <w:rFonts w:ascii="Arial" w:hAnsi="Arial" w:cs="Arial"/>
          <w:sz w:val="24"/>
          <w:szCs w:val="24"/>
        </w:rPr>
      </w:pPr>
    </w:p>
    <w:p w14:paraId="4ED37710" w14:textId="77777777" w:rsidR="00AA2D02" w:rsidRPr="004B51A9" w:rsidRDefault="007A78C5" w:rsidP="00DE3014">
      <w:pPr>
        <w:jc w:val="both"/>
        <w:rPr>
          <w:rFonts w:ascii="Arial" w:eastAsia="Times New Roman" w:hAnsi="Arial" w:cs="Arial"/>
          <w:b/>
          <w:bCs/>
          <w:sz w:val="24"/>
          <w:szCs w:val="24"/>
          <w:lang w:eastAsia="pl-PL"/>
        </w:rPr>
      </w:pPr>
      <w:r w:rsidRPr="004B51A9">
        <w:rPr>
          <w:rFonts w:ascii="Arial" w:hAnsi="Arial" w:cs="Arial"/>
          <w:b/>
          <w:sz w:val="24"/>
          <w:szCs w:val="24"/>
        </w:rPr>
        <w:t>ROZDZIAŁ 8</w:t>
      </w:r>
      <w:r w:rsidR="00AA2D02" w:rsidRPr="004B51A9">
        <w:rPr>
          <w:rFonts w:ascii="Arial" w:hAnsi="Arial" w:cs="Arial"/>
          <w:b/>
          <w:sz w:val="24"/>
          <w:szCs w:val="24"/>
        </w:rPr>
        <w:t xml:space="preserve">. OPIS CZĘŚCI ZAMÓWIENIA, JEŻELI ZAMAWIAJĄCY DOPUSZCZA </w:t>
      </w:r>
      <w:r w:rsidR="00AA2D02" w:rsidRPr="004B51A9">
        <w:rPr>
          <w:rFonts w:ascii="Arial" w:eastAsia="Times New Roman" w:hAnsi="Arial" w:cs="Arial"/>
          <w:b/>
          <w:bCs/>
          <w:sz w:val="24"/>
          <w:szCs w:val="24"/>
          <w:lang w:eastAsia="pl-PL"/>
        </w:rPr>
        <w:t>SKŁADANIE OFERT CZĘŚCIOWYCH</w:t>
      </w:r>
    </w:p>
    <w:p w14:paraId="3ED9E8B6" w14:textId="76A75841" w:rsidR="001F35ED" w:rsidRPr="001F35ED" w:rsidRDefault="001F35ED" w:rsidP="001F35ED">
      <w:pPr>
        <w:pStyle w:val="pkt"/>
        <w:spacing w:after="0" w:line="276" w:lineRule="auto"/>
        <w:ind w:left="0" w:firstLine="0"/>
        <w:rPr>
          <w:rFonts w:ascii="Arial" w:hAnsi="Arial" w:cs="Arial"/>
          <w:szCs w:val="24"/>
          <w:lang w:val="x-none" w:eastAsia="x-none"/>
        </w:rPr>
      </w:pPr>
      <w:r w:rsidRPr="001F35ED">
        <w:rPr>
          <w:rFonts w:ascii="Arial" w:hAnsi="Arial" w:cs="Arial"/>
        </w:rPr>
        <w:t xml:space="preserve">Zamawiający </w:t>
      </w:r>
      <w:r w:rsidR="00DE3014" w:rsidRPr="001F35ED">
        <w:rPr>
          <w:rFonts w:ascii="Arial" w:hAnsi="Arial" w:cs="Arial"/>
        </w:rPr>
        <w:t>dopuszcza składania ofert częściowych.</w:t>
      </w:r>
      <w:r w:rsidR="00F04D96" w:rsidRPr="001F35ED">
        <w:rPr>
          <w:rFonts w:ascii="Arial" w:hAnsi="Arial" w:cs="Arial"/>
          <w:b/>
        </w:rPr>
        <w:t xml:space="preserve"> </w:t>
      </w:r>
      <w:r w:rsidRPr="001F35ED">
        <w:rPr>
          <w:rFonts w:ascii="Arial" w:hAnsi="Arial" w:cs="Arial"/>
          <w:szCs w:val="24"/>
          <w:lang w:val="x-none" w:eastAsia="x-none"/>
        </w:rPr>
        <w:t xml:space="preserve">Wykonawca może złożyć ofertę maksymalnie na jedno z wymienionych w </w:t>
      </w:r>
      <w:r>
        <w:rPr>
          <w:rFonts w:ascii="Arial" w:hAnsi="Arial" w:cs="Arial"/>
          <w:szCs w:val="24"/>
          <w:lang w:eastAsia="x-none"/>
        </w:rPr>
        <w:t xml:space="preserve">ust. </w:t>
      </w:r>
      <w:r w:rsidRPr="001F35ED">
        <w:rPr>
          <w:rFonts w:ascii="Arial" w:hAnsi="Arial" w:cs="Arial"/>
          <w:szCs w:val="24"/>
          <w:lang w:val="x-none" w:eastAsia="x-none"/>
        </w:rPr>
        <w:t xml:space="preserve"> </w:t>
      </w:r>
      <w:r>
        <w:rPr>
          <w:rFonts w:ascii="Arial" w:hAnsi="Arial" w:cs="Arial"/>
          <w:szCs w:val="24"/>
          <w:lang w:eastAsia="x-none"/>
        </w:rPr>
        <w:t>5</w:t>
      </w:r>
      <w:r w:rsidRPr="001F35ED">
        <w:rPr>
          <w:rFonts w:ascii="Arial" w:hAnsi="Arial" w:cs="Arial"/>
          <w:szCs w:val="24"/>
          <w:lang w:val="x-none" w:eastAsia="x-none"/>
        </w:rPr>
        <w:t>.1</w:t>
      </w:r>
      <w:r>
        <w:rPr>
          <w:rFonts w:ascii="Arial" w:hAnsi="Arial" w:cs="Arial"/>
          <w:szCs w:val="24"/>
          <w:lang w:eastAsia="x-none"/>
        </w:rPr>
        <w:t xml:space="preserve"> SWZ </w:t>
      </w:r>
      <w:r w:rsidRPr="001F35ED">
        <w:rPr>
          <w:rFonts w:ascii="Arial" w:hAnsi="Arial" w:cs="Arial"/>
          <w:szCs w:val="24"/>
          <w:lang w:val="x-none" w:eastAsia="x-none"/>
        </w:rPr>
        <w:t xml:space="preserve"> zadań – Zadanie nr 1 lub Zadanie nr 2. </w:t>
      </w:r>
    </w:p>
    <w:p w14:paraId="218B7C01" w14:textId="51EB4D18" w:rsidR="00DE3014" w:rsidRPr="004B51A9" w:rsidRDefault="00DE3014" w:rsidP="00F04D96">
      <w:pPr>
        <w:pStyle w:val="Default"/>
        <w:spacing w:after="200" w:line="276" w:lineRule="auto"/>
        <w:jc w:val="both"/>
        <w:rPr>
          <w:rFonts w:ascii="Arial" w:hAnsi="Arial" w:cs="Arial"/>
          <w:b/>
          <w:color w:val="auto"/>
        </w:rPr>
      </w:pPr>
    </w:p>
    <w:p w14:paraId="7F20E802" w14:textId="77777777" w:rsidR="00AA2D02" w:rsidRPr="004B51A9" w:rsidRDefault="007A78C5" w:rsidP="0044138C">
      <w:pPr>
        <w:autoSpaceDE w:val="0"/>
        <w:autoSpaceDN w:val="0"/>
        <w:adjustRightInd w:val="0"/>
        <w:spacing w:after="0"/>
        <w:jc w:val="both"/>
        <w:rPr>
          <w:rFonts w:ascii="Arial" w:hAnsi="Arial" w:cs="Arial"/>
          <w:b/>
          <w:sz w:val="24"/>
          <w:szCs w:val="24"/>
        </w:rPr>
      </w:pPr>
      <w:r w:rsidRPr="004B51A9">
        <w:rPr>
          <w:rFonts w:ascii="Arial" w:hAnsi="Arial" w:cs="Arial"/>
          <w:b/>
          <w:sz w:val="24"/>
          <w:szCs w:val="24"/>
        </w:rPr>
        <w:t>ROZDZIAŁ 9</w:t>
      </w:r>
      <w:r w:rsidR="00AA2D02" w:rsidRPr="004B51A9">
        <w:rPr>
          <w:rFonts w:ascii="Arial" w:hAnsi="Arial" w:cs="Arial"/>
          <w:b/>
          <w:sz w:val="24"/>
          <w:szCs w:val="24"/>
        </w:rPr>
        <w:t>.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390C192C" w14:textId="77777777" w:rsidR="001F35ED" w:rsidRPr="001F35ED" w:rsidRDefault="001F35ED" w:rsidP="001F35ED">
      <w:pPr>
        <w:pStyle w:val="pkt"/>
        <w:spacing w:after="0" w:line="276" w:lineRule="auto"/>
        <w:ind w:left="0" w:firstLine="0"/>
        <w:rPr>
          <w:rFonts w:ascii="Arial" w:hAnsi="Arial" w:cs="Arial"/>
          <w:szCs w:val="24"/>
          <w:lang w:val="x-none" w:eastAsia="x-none"/>
        </w:rPr>
      </w:pPr>
      <w:r w:rsidRPr="001F35ED">
        <w:rPr>
          <w:rFonts w:ascii="Arial" w:hAnsi="Arial" w:cs="Arial"/>
        </w:rPr>
        <w:lastRenderedPageBreak/>
        <w:t>Zamawiający dopuszcza składania ofert częściowych.</w:t>
      </w:r>
      <w:r w:rsidRPr="001F35ED">
        <w:rPr>
          <w:rFonts w:ascii="Arial" w:hAnsi="Arial" w:cs="Arial"/>
          <w:b/>
        </w:rPr>
        <w:t xml:space="preserve"> </w:t>
      </w:r>
      <w:r w:rsidRPr="001F35ED">
        <w:rPr>
          <w:rFonts w:ascii="Arial" w:hAnsi="Arial" w:cs="Arial"/>
          <w:szCs w:val="24"/>
          <w:lang w:val="x-none" w:eastAsia="x-none"/>
        </w:rPr>
        <w:t xml:space="preserve">Wykonawca może złożyć ofertę maksymalnie na jedno z wymienionych w </w:t>
      </w:r>
      <w:r>
        <w:rPr>
          <w:rFonts w:ascii="Arial" w:hAnsi="Arial" w:cs="Arial"/>
          <w:szCs w:val="24"/>
          <w:lang w:eastAsia="x-none"/>
        </w:rPr>
        <w:t xml:space="preserve">ust. </w:t>
      </w:r>
      <w:r w:rsidRPr="001F35ED">
        <w:rPr>
          <w:rFonts w:ascii="Arial" w:hAnsi="Arial" w:cs="Arial"/>
          <w:szCs w:val="24"/>
          <w:lang w:val="x-none" w:eastAsia="x-none"/>
        </w:rPr>
        <w:t xml:space="preserve"> </w:t>
      </w:r>
      <w:r>
        <w:rPr>
          <w:rFonts w:ascii="Arial" w:hAnsi="Arial" w:cs="Arial"/>
          <w:szCs w:val="24"/>
          <w:lang w:eastAsia="x-none"/>
        </w:rPr>
        <w:t>5</w:t>
      </w:r>
      <w:r w:rsidRPr="001F35ED">
        <w:rPr>
          <w:rFonts w:ascii="Arial" w:hAnsi="Arial" w:cs="Arial"/>
          <w:szCs w:val="24"/>
          <w:lang w:val="x-none" w:eastAsia="x-none"/>
        </w:rPr>
        <w:t>.1</w:t>
      </w:r>
      <w:r>
        <w:rPr>
          <w:rFonts w:ascii="Arial" w:hAnsi="Arial" w:cs="Arial"/>
          <w:szCs w:val="24"/>
          <w:lang w:eastAsia="x-none"/>
        </w:rPr>
        <w:t xml:space="preserve"> SWZ </w:t>
      </w:r>
      <w:r w:rsidRPr="001F35ED">
        <w:rPr>
          <w:rFonts w:ascii="Arial" w:hAnsi="Arial" w:cs="Arial"/>
          <w:szCs w:val="24"/>
          <w:lang w:val="x-none" w:eastAsia="x-none"/>
        </w:rPr>
        <w:t xml:space="preserve"> zadań – Zadanie nr 1 lub Zadanie nr 2. </w:t>
      </w:r>
    </w:p>
    <w:p w14:paraId="17DE0343" w14:textId="77777777" w:rsidR="001F35ED" w:rsidRDefault="001F35ED" w:rsidP="001F35ED">
      <w:pPr>
        <w:pStyle w:val="pkt"/>
        <w:spacing w:after="0" w:line="276" w:lineRule="auto"/>
        <w:ind w:left="0" w:firstLine="11"/>
        <w:rPr>
          <w:rFonts w:ascii="Arial" w:hAnsi="Arial" w:cs="Arial"/>
          <w:szCs w:val="24"/>
        </w:rPr>
      </w:pPr>
      <w:r>
        <w:rPr>
          <w:rFonts w:ascii="Arial" w:hAnsi="Arial" w:cs="Arial"/>
          <w:szCs w:val="24"/>
        </w:rPr>
        <w:t>Opis części zamówienia - zgodnie z Rozdziałem 5 SWZ „</w:t>
      </w:r>
      <w:r>
        <w:rPr>
          <w:rFonts w:ascii="Arial" w:hAnsi="Arial" w:cs="Arial"/>
          <w:bCs/>
          <w:szCs w:val="24"/>
        </w:rPr>
        <w:t>Opis przedmiotu zamówienia”</w:t>
      </w:r>
      <w:r>
        <w:rPr>
          <w:rFonts w:ascii="Arial" w:hAnsi="Arial" w:cs="Arial"/>
          <w:szCs w:val="24"/>
        </w:rPr>
        <w:t xml:space="preserve"> oraz  załączonymi do SWZ dokumentami. Wybór najkorzystniejszej oferty jest dokonywany odrębnie w stosunku do każdej części zamówienia, w przypadku złożenia na którąkolwiek część zamówienia, co najmniej jednej oferty nie podlegającej odrzuceniu. </w:t>
      </w:r>
    </w:p>
    <w:p w14:paraId="1CBBBC97" w14:textId="77777777" w:rsidR="0037540C" w:rsidRPr="004B51A9" w:rsidRDefault="0037540C" w:rsidP="005D41BC">
      <w:pPr>
        <w:pStyle w:val="Default"/>
        <w:spacing w:after="200" w:line="276" w:lineRule="auto"/>
        <w:jc w:val="both"/>
        <w:rPr>
          <w:rFonts w:ascii="Arial" w:hAnsi="Arial" w:cs="Arial"/>
          <w:b/>
          <w:color w:val="auto"/>
        </w:rPr>
      </w:pPr>
    </w:p>
    <w:p w14:paraId="693EA68C" w14:textId="77777777" w:rsidR="00AA2D02" w:rsidRPr="004B51A9" w:rsidRDefault="00455CDE"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10</w:t>
      </w:r>
      <w:r w:rsidR="00AA2D02" w:rsidRPr="004B51A9">
        <w:rPr>
          <w:rFonts w:ascii="Arial" w:hAnsi="Arial" w:cs="Arial"/>
          <w:b/>
          <w:sz w:val="24"/>
          <w:szCs w:val="24"/>
        </w:rPr>
        <w:t>. INFORMACJE DOTYCZĄCE OFERT WARIANTOWYCH, W TYM INFORMACJE O SPOSOBIE PRZEDSTAWIANIA OFERT WARIANTOWYCH ORAZ MINIMALNE WARUNKI, JAKIM MUSZĄ ODPOWIADAĆ OFERTY WARIANTOWE, JEŻELI ZAMAWIAJĄCY WYMAGA LUB DOPUSZCZA ICH SKŁADANIE</w:t>
      </w:r>
    </w:p>
    <w:p w14:paraId="238843D2" w14:textId="77777777" w:rsidR="00AA2D02" w:rsidRPr="004B51A9" w:rsidRDefault="00AA2D02" w:rsidP="0044138C">
      <w:pPr>
        <w:pStyle w:val="Default"/>
        <w:spacing w:line="276" w:lineRule="auto"/>
        <w:jc w:val="both"/>
        <w:rPr>
          <w:rFonts w:ascii="Arial" w:hAnsi="Arial" w:cs="Arial"/>
          <w:color w:val="auto"/>
        </w:rPr>
      </w:pPr>
      <w:r w:rsidRPr="004B51A9">
        <w:rPr>
          <w:rFonts w:ascii="Arial" w:hAnsi="Arial" w:cs="Arial"/>
          <w:color w:val="auto"/>
        </w:rPr>
        <w:t>Zamawiający nie dopuszcza możliwości złożenia oferty wariantowej.</w:t>
      </w:r>
    </w:p>
    <w:p w14:paraId="3D9E858A" w14:textId="77777777" w:rsidR="0044138C" w:rsidRPr="004B51A9" w:rsidRDefault="0044138C" w:rsidP="0044138C">
      <w:pPr>
        <w:pStyle w:val="Default"/>
        <w:spacing w:line="276" w:lineRule="auto"/>
        <w:jc w:val="both"/>
        <w:rPr>
          <w:rFonts w:ascii="Arial" w:hAnsi="Arial" w:cs="Arial"/>
          <w:color w:val="auto"/>
        </w:rPr>
      </w:pPr>
    </w:p>
    <w:p w14:paraId="0575C618" w14:textId="77777777" w:rsidR="00043CCE" w:rsidRPr="004B51A9" w:rsidRDefault="007A78C5"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11</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INFORMACJE DOTYCZĄCE WALUT OBCYCH, W JAKICH MOGĄ BYĆ PROWADZONE RO</w:t>
      </w:r>
      <w:r w:rsidR="00691722" w:rsidRPr="004B51A9">
        <w:rPr>
          <w:rFonts w:ascii="Arial" w:eastAsia="Times New Roman" w:hAnsi="Arial" w:cs="Arial"/>
          <w:b/>
          <w:bCs/>
          <w:sz w:val="24"/>
          <w:szCs w:val="24"/>
          <w:lang w:eastAsia="pl-PL"/>
        </w:rPr>
        <w:t>ZLICZENIA MIĘDZY ZAMAWIAJĄCYM A </w:t>
      </w:r>
      <w:r w:rsidR="00043CCE" w:rsidRPr="004B51A9">
        <w:rPr>
          <w:rFonts w:ascii="Arial" w:eastAsia="Times New Roman" w:hAnsi="Arial" w:cs="Arial"/>
          <w:b/>
          <w:bCs/>
          <w:sz w:val="24"/>
          <w:szCs w:val="24"/>
          <w:lang w:eastAsia="pl-PL"/>
        </w:rPr>
        <w:t>WYKONAWCĄ,</w:t>
      </w:r>
      <w:r w:rsidR="00043CCE" w:rsidRPr="004B51A9">
        <w:rPr>
          <w:rFonts w:ascii="Arial" w:eastAsia="Times New Roman" w:hAnsi="Arial" w:cs="Arial"/>
          <w:bCs/>
          <w:sz w:val="24"/>
          <w:szCs w:val="24"/>
          <w:lang w:eastAsia="pl-PL"/>
        </w:rPr>
        <w:t xml:space="preserve"> </w:t>
      </w:r>
      <w:r w:rsidR="00043CCE" w:rsidRPr="004B51A9">
        <w:rPr>
          <w:rFonts w:ascii="Arial" w:eastAsia="Times New Roman" w:hAnsi="Arial" w:cs="Arial"/>
          <w:b/>
          <w:bCs/>
          <w:sz w:val="24"/>
          <w:szCs w:val="24"/>
          <w:lang w:eastAsia="pl-PL"/>
        </w:rPr>
        <w:t>JEŻELI ZAMAW</w:t>
      </w:r>
      <w:r w:rsidR="00691722" w:rsidRPr="004B51A9">
        <w:rPr>
          <w:rFonts w:ascii="Arial" w:eastAsia="Times New Roman" w:hAnsi="Arial" w:cs="Arial"/>
          <w:b/>
          <w:bCs/>
          <w:sz w:val="24"/>
          <w:szCs w:val="24"/>
          <w:lang w:eastAsia="pl-PL"/>
        </w:rPr>
        <w:t>IAJĄCY PRZEWIDUJE ROZLICZENIA W </w:t>
      </w:r>
      <w:r w:rsidR="00043CCE" w:rsidRPr="004B51A9">
        <w:rPr>
          <w:rFonts w:ascii="Arial" w:eastAsia="Times New Roman" w:hAnsi="Arial" w:cs="Arial"/>
          <w:b/>
          <w:bCs/>
          <w:sz w:val="24"/>
          <w:szCs w:val="24"/>
          <w:lang w:eastAsia="pl-PL"/>
        </w:rPr>
        <w:t>WALUTACH OBCYCH</w:t>
      </w:r>
    </w:p>
    <w:p w14:paraId="123D3AB9" w14:textId="77777777" w:rsidR="00043CCE" w:rsidRPr="004B51A9" w:rsidRDefault="00043CCE"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Zamawiający będzie rozliczał się z Wykonawcą wyłącznie z uwzględnieniem waluty polskiej.</w:t>
      </w:r>
    </w:p>
    <w:p w14:paraId="520280EE"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45190D5E" w14:textId="77777777" w:rsidR="00043CCE" w:rsidRPr="004B51A9" w:rsidRDefault="00043CCE"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12</w:t>
      </w:r>
      <w:r w:rsidRPr="004B51A9">
        <w:rPr>
          <w:rFonts w:ascii="Arial" w:hAnsi="Arial" w:cs="Arial"/>
          <w:b/>
          <w:sz w:val="24"/>
          <w:szCs w:val="24"/>
        </w:rPr>
        <w:t>. </w:t>
      </w:r>
      <w:r w:rsidRPr="004B51A9">
        <w:rPr>
          <w:rFonts w:ascii="Arial" w:eastAsia="Times New Roman" w:hAnsi="Arial" w:cs="Arial"/>
          <w:b/>
          <w:bCs/>
          <w:sz w:val="24"/>
          <w:szCs w:val="24"/>
          <w:lang w:eastAsia="pl-PL"/>
        </w:rPr>
        <w:t>INFORMACJE DOT</w:t>
      </w:r>
      <w:r w:rsidR="00691722" w:rsidRPr="004B51A9">
        <w:rPr>
          <w:rFonts w:ascii="Arial" w:eastAsia="Times New Roman" w:hAnsi="Arial" w:cs="Arial"/>
          <w:b/>
          <w:bCs/>
          <w:sz w:val="24"/>
          <w:szCs w:val="24"/>
          <w:lang w:eastAsia="pl-PL"/>
        </w:rPr>
        <w:t>YCZĄCE ZWROTU KOSZTÓW UDZIAŁU W </w:t>
      </w:r>
      <w:r w:rsidRPr="004B51A9">
        <w:rPr>
          <w:rFonts w:ascii="Arial" w:eastAsia="Times New Roman" w:hAnsi="Arial" w:cs="Arial"/>
          <w:b/>
          <w:bCs/>
          <w:sz w:val="24"/>
          <w:szCs w:val="24"/>
          <w:lang w:eastAsia="pl-PL"/>
        </w:rPr>
        <w:t>POSTĘPOWANIU, JEŻELI ZAMAWIAJĄCY PRZEWIDUJE ICH ZWROT</w:t>
      </w:r>
    </w:p>
    <w:p w14:paraId="6D229FFE" w14:textId="77777777" w:rsidR="007A78C5" w:rsidRPr="004B51A9" w:rsidRDefault="007A78C5" w:rsidP="0044138C">
      <w:pPr>
        <w:pStyle w:val="Default"/>
        <w:spacing w:line="276" w:lineRule="auto"/>
        <w:jc w:val="both"/>
        <w:rPr>
          <w:rFonts w:ascii="Arial" w:hAnsi="Arial" w:cs="Arial"/>
          <w:b/>
          <w:color w:val="auto"/>
        </w:rPr>
      </w:pPr>
      <w:r w:rsidRPr="004B51A9">
        <w:rPr>
          <w:rFonts w:ascii="Arial" w:hAnsi="Arial" w:cs="Arial"/>
          <w:color w:val="auto"/>
        </w:rPr>
        <w:t>Koszty udziału w postępowaniu, a w szczególności koszty sporządzenia oferty, pokrywa Wykonawca. Zamawiający nie przewiduje zwrotu kosz</w:t>
      </w:r>
      <w:r w:rsidR="00691722" w:rsidRPr="004B51A9">
        <w:rPr>
          <w:rFonts w:ascii="Arial" w:hAnsi="Arial" w:cs="Arial"/>
          <w:color w:val="auto"/>
        </w:rPr>
        <w:t>tów udziału w </w:t>
      </w:r>
      <w:r w:rsidRPr="004B51A9">
        <w:rPr>
          <w:rFonts w:ascii="Arial" w:hAnsi="Arial" w:cs="Arial"/>
          <w:color w:val="auto"/>
        </w:rPr>
        <w:t>postępowaniu (za wyjątkiem zaistnienia sytuacji, o której mowa w art. 261 ustawy Pzp).</w:t>
      </w:r>
      <w:r w:rsidRPr="004B51A9">
        <w:rPr>
          <w:rFonts w:ascii="Arial" w:hAnsi="Arial" w:cs="Arial"/>
          <w:b/>
          <w:color w:val="auto"/>
        </w:rPr>
        <w:t xml:space="preserve"> </w:t>
      </w:r>
    </w:p>
    <w:p w14:paraId="6460D319" w14:textId="77777777" w:rsidR="0044138C" w:rsidRPr="004B51A9" w:rsidRDefault="0044138C" w:rsidP="0044138C">
      <w:pPr>
        <w:pStyle w:val="Default"/>
        <w:spacing w:line="276" w:lineRule="auto"/>
        <w:jc w:val="both"/>
        <w:rPr>
          <w:rFonts w:ascii="Arial" w:hAnsi="Arial" w:cs="Arial"/>
          <w:color w:val="auto"/>
        </w:rPr>
      </w:pPr>
    </w:p>
    <w:p w14:paraId="718F61C9" w14:textId="77777777" w:rsidR="00043CCE" w:rsidRPr="004B51A9" w:rsidRDefault="007A78C5"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13</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MAKSYMALNA LICZBA WYKONAWCÓW, Z KTÓRYMI ZAMAWIAJĄCY ZAWRZE UMOWĘ RAMOWĄ, JEŻELI ZAMAWIAJĄCY PRZEWIDUJE ZAWARCIE UMOWY RAMOWEJ</w:t>
      </w:r>
    </w:p>
    <w:p w14:paraId="24A757F4" w14:textId="77777777" w:rsidR="00043CCE" w:rsidRPr="004B51A9" w:rsidRDefault="00043CCE" w:rsidP="0044138C">
      <w:pPr>
        <w:pStyle w:val="Default"/>
        <w:spacing w:line="276" w:lineRule="auto"/>
        <w:jc w:val="both"/>
        <w:rPr>
          <w:rFonts w:ascii="Arial" w:hAnsi="Arial" w:cs="Arial"/>
          <w:color w:val="auto"/>
        </w:rPr>
      </w:pPr>
      <w:r w:rsidRPr="004B51A9">
        <w:rPr>
          <w:rFonts w:ascii="Arial" w:hAnsi="Arial" w:cs="Arial"/>
          <w:color w:val="auto"/>
        </w:rPr>
        <w:t>Przedmiotowe postępowanie nie jest prowadzone w celu zawarcia umowy ramowej.</w:t>
      </w:r>
    </w:p>
    <w:p w14:paraId="42E5EFE7" w14:textId="77777777" w:rsidR="0044138C" w:rsidRPr="004B51A9" w:rsidRDefault="0044138C" w:rsidP="0044138C">
      <w:pPr>
        <w:pStyle w:val="Default"/>
        <w:spacing w:line="276" w:lineRule="auto"/>
        <w:jc w:val="both"/>
        <w:rPr>
          <w:rFonts w:ascii="Arial" w:hAnsi="Arial" w:cs="Arial"/>
          <w:color w:val="auto"/>
        </w:rPr>
      </w:pPr>
    </w:p>
    <w:p w14:paraId="0A31369B" w14:textId="77777777" w:rsidR="00043CCE" w:rsidRPr="004B51A9" w:rsidRDefault="007A78C5"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14</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 xml:space="preserve">WYMAGANIA W ZAKRESIE ZATRUDNIENIA NA PODSTAWIE STOSUNKU PRACY, </w:t>
      </w:r>
      <w:r w:rsidR="00043CCE" w:rsidRPr="004B51A9">
        <w:rPr>
          <w:rFonts w:ascii="Arial" w:hAnsi="Arial" w:cs="Arial"/>
          <w:b/>
          <w:sz w:val="24"/>
          <w:szCs w:val="24"/>
        </w:rPr>
        <w:t>W OKOLICZNOŚCIACH O KTÓRYCH MOWA W ART. 95, JEŻELI ZAMAWIAJĄCY PRZEWIDUJE TAKIE WYMAGANIA</w:t>
      </w:r>
    </w:p>
    <w:p w14:paraId="1D0888F1" w14:textId="090F27A7" w:rsidR="00AB349F" w:rsidRPr="004B51A9" w:rsidRDefault="00AB349F" w:rsidP="006404EE">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sz w:val="24"/>
          <w:szCs w:val="24"/>
          <w:lang w:eastAsia="pl-PL"/>
        </w:rPr>
        <w:t>14.1. Zamawiający na podstawie art. 95 ustawy Pzp wymaga zatrudnienia przez Wykonawcę lub Podwykonawcę</w:t>
      </w:r>
      <w:r w:rsidR="00C172FA">
        <w:rPr>
          <w:rFonts w:ascii="Arial" w:eastAsia="Times New Roman" w:hAnsi="Arial" w:cs="Arial"/>
          <w:sz w:val="24"/>
          <w:szCs w:val="24"/>
          <w:lang w:eastAsia="pl-PL"/>
        </w:rPr>
        <w:t xml:space="preserve"> oraz dalszych podwykonawców</w:t>
      </w:r>
      <w:r w:rsidRPr="004B51A9">
        <w:rPr>
          <w:rFonts w:ascii="Arial" w:eastAsia="Times New Roman" w:hAnsi="Arial" w:cs="Arial"/>
          <w:sz w:val="24"/>
          <w:szCs w:val="24"/>
          <w:lang w:eastAsia="pl-PL"/>
        </w:rPr>
        <w:t xml:space="preserve"> na podstawie </w:t>
      </w:r>
      <w:r w:rsidR="00533346" w:rsidRPr="004B51A9">
        <w:rPr>
          <w:rFonts w:ascii="Arial" w:eastAsia="Times New Roman" w:hAnsi="Arial" w:cs="Arial"/>
          <w:sz w:val="24"/>
          <w:szCs w:val="24"/>
          <w:lang w:eastAsia="pl-PL"/>
        </w:rPr>
        <w:t xml:space="preserve">stosunku pracy </w:t>
      </w:r>
      <w:r w:rsidRPr="004B51A9">
        <w:rPr>
          <w:rFonts w:ascii="Arial" w:eastAsia="Times New Roman" w:hAnsi="Arial" w:cs="Arial"/>
          <w:sz w:val="24"/>
          <w:szCs w:val="24"/>
          <w:lang w:eastAsia="pl-PL"/>
        </w:rPr>
        <w:t xml:space="preserve">osób wykonujących czynności w zakresie realizacji zamówienia, </w:t>
      </w:r>
      <w:r w:rsidRPr="004B51A9">
        <w:rPr>
          <w:rFonts w:ascii="Arial" w:eastAsia="TimesNewRoman" w:hAnsi="Arial" w:cs="Arial"/>
          <w:sz w:val="24"/>
          <w:szCs w:val="24"/>
        </w:rPr>
        <w:t>jeżeli wykonanie tych czynności polega na wykonywaniu pracy w sposób określony w art. 22 § 1 ustawy z dnia 26 czerwca 1974</w:t>
      </w:r>
      <w:r w:rsidR="00533346" w:rsidRPr="004B51A9">
        <w:rPr>
          <w:rFonts w:ascii="Arial" w:eastAsia="TimesNewRoman" w:hAnsi="Arial" w:cs="Arial"/>
          <w:sz w:val="24"/>
          <w:szCs w:val="24"/>
        </w:rPr>
        <w:t xml:space="preserve"> r. – Kodeks pracy (Dz. U. z 2020</w:t>
      </w:r>
      <w:r w:rsidRPr="004B51A9">
        <w:rPr>
          <w:rFonts w:ascii="Arial" w:eastAsia="TimesNewRoman" w:hAnsi="Arial" w:cs="Arial"/>
          <w:sz w:val="24"/>
          <w:szCs w:val="24"/>
        </w:rPr>
        <w:t xml:space="preserve"> r. poz. </w:t>
      </w:r>
      <w:r w:rsidR="00533346" w:rsidRPr="004B51A9">
        <w:rPr>
          <w:rFonts w:ascii="Arial" w:eastAsia="TimesNewRoman" w:hAnsi="Arial" w:cs="Arial"/>
          <w:sz w:val="24"/>
          <w:szCs w:val="24"/>
        </w:rPr>
        <w:t>1320 z późn.zm.</w:t>
      </w:r>
      <w:r w:rsidRPr="004B51A9">
        <w:rPr>
          <w:rFonts w:ascii="Arial" w:eastAsia="TimesNewRoman" w:hAnsi="Arial" w:cs="Arial"/>
          <w:sz w:val="24"/>
          <w:szCs w:val="24"/>
        </w:rPr>
        <w:t xml:space="preserve">). </w:t>
      </w:r>
      <w:r w:rsidR="003C6531" w:rsidRPr="004B51A9">
        <w:rPr>
          <w:rFonts w:ascii="Arial" w:eastAsia="TimesNewRoman" w:hAnsi="Arial" w:cs="Arial"/>
          <w:sz w:val="24"/>
          <w:szCs w:val="24"/>
        </w:rPr>
        <w:t xml:space="preserve">tj. </w:t>
      </w:r>
      <w:r w:rsidR="003C6531" w:rsidRPr="004B51A9">
        <w:rPr>
          <w:rFonts w:ascii="Arial" w:eastAsia="Times New Roman" w:hAnsi="Arial" w:cs="Arial"/>
          <w:sz w:val="24"/>
          <w:szCs w:val="24"/>
          <w:lang w:eastAsia="pl-PL"/>
        </w:rPr>
        <w:t xml:space="preserve"> osób wykonujących czynności </w:t>
      </w:r>
      <w:r w:rsidR="003C6531" w:rsidRPr="004B51A9">
        <w:rPr>
          <w:rFonts w:ascii="Arial" w:eastAsia="Times New Roman" w:hAnsi="Arial" w:cs="Arial"/>
          <w:kern w:val="2"/>
          <w:sz w:val="24"/>
          <w:szCs w:val="24"/>
          <w:lang w:eastAsia="zh-CN"/>
        </w:rPr>
        <w:t xml:space="preserve">bezpośrednio związane w wykonywaniem usługi </w:t>
      </w:r>
      <w:r w:rsidR="00093777">
        <w:rPr>
          <w:rFonts w:ascii="Arial" w:eastAsia="Times New Roman" w:hAnsi="Arial" w:cs="Arial"/>
          <w:kern w:val="2"/>
          <w:sz w:val="24"/>
          <w:szCs w:val="24"/>
          <w:lang w:eastAsia="zh-CN"/>
        </w:rPr>
        <w:t xml:space="preserve"> czyli tzw. pracowników fizycznych. </w:t>
      </w:r>
      <w:r w:rsidR="003C6531" w:rsidRPr="004B51A9">
        <w:rPr>
          <w:rFonts w:ascii="Arial" w:eastAsia="Times New Roman" w:hAnsi="Arial" w:cs="Arial"/>
          <w:kern w:val="2"/>
          <w:sz w:val="24"/>
          <w:szCs w:val="24"/>
          <w:lang w:eastAsia="zh-CN"/>
        </w:rPr>
        <w:t xml:space="preserve"> </w:t>
      </w:r>
    </w:p>
    <w:p w14:paraId="6B7A349A" w14:textId="67AE74EF" w:rsidR="00AB349F" w:rsidRPr="002C4024" w:rsidRDefault="00AB349F" w:rsidP="00573618">
      <w:pPr>
        <w:autoSpaceDE w:val="0"/>
        <w:autoSpaceDN w:val="0"/>
        <w:adjustRightInd w:val="0"/>
        <w:spacing w:after="0"/>
        <w:jc w:val="both"/>
        <w:rPr>
          <w:rFonts w:ascii="Arial" w:eastAsia="TimesNewRoman" w:hAnsi="Arial" w:cs="Arial"/>
          <w:b/>
          <w:sz w:val="24"/>
          <w:szCs w:val="24"/>
        </w:rPr>
      </w:pPr>
      <w:r w:rsidRPr="004B51A9">
        <w:rPr>
          <w:rFonts w:ascii="Arial" w:eastAsia="Times New Roman" w:hAnsi="Arial" w:cs="Arial"/>
          <w:kern w:val="1"/>
          <w:sz w:val="24"/>
          <w:szCs w:val="24"/>
          <w:lang w:eastAsia="zh-CN"/>
        </w:rPr>
        <w:lastRenderedPageBreak/>
        <w:t>14.</w:t>
      </w:r>
      <w:r w:rsidR="003C6531" w:rsidRPr="004B51A9">
        <w:rPr>
          <w:rFonts w:ascii="Arial" w:eastAsia="Times New Roman" w:hAnsi="Arial" w:cs="Arial"/>
          <w:kern w:val="1"/>
          <w:sz w:val="24"/>
          <w:szCs w:val="24"/>
          <w:lang w:eastAsia="zh-CN"/>
        </w:rPr>
        <w:t>2</w:t>
      </w:r>
      <w:r w:rsidRPr="004B51A9">
        <w:rPr>
          <w:rFonts w:ascii="Arial" w:eastAsia="Times New Roman" w:hAnsi="Arial" w:cs="Arial"/>
          <w:kern w:val="1"/>
          <w:sz w:val="24"/>
          <w:szCs w:val="24"/>
          <w:lang w:eastAsia="zh-CN"/>
        </w:rPr>
        <w:t>. </w:t>
      </w:r>
      <w:r w:rsidRPr="004B51A9">
        <w:rPr>
          <w:rFonts w:ascii="Arial" w:eastAsia="TimesNewRoman" w:hAnsi="Arial" w:cs="Arial"/>
          <w:sz w:val="24"/>
          <w:szCs w:val="24"/>
        </w:rPr>
        <w:t xml:space="preserve">Sposób weryfikacji zatrudnienia tych osób, uprawnienia Zamawiającego w zakresie kontroli spełniania </w:t>
      </w:r>
      <w:r w:rsidRPr="002C4024">
        <w:rPr>
          <w:rFonts w:ascii="Arial" w:eastAsia="TimesNewRoman" w:hAnsi="Arial" w:cs="Arial"/>
          <w:sz w:val="24"/>
          <w:szCs w:val="24"/>
        </w:rPr>
        <w:t xml:space="preserve">przez Wykonawcę wymagań związanych z zatrudnianiem tych osób oraz sankcje z tytułu niespełnienia tych wymagań Zamawiający określił w projekcie umowy stanowiącym </w:t>
      </w:r>
      <w:r w:rsidRPr="002C4024">
        <w:rPr>
          <w:rFonts w:ascii="Arial" w:eastAsia="TimesNewRoman" w:hAnsi="Arial" w:cs="Arial"/>
          <w:b/>
          <w:sz w:val="24"/>
          <w:szCs w:val="24"/>
        </w:rPr>
        <w:t xml:space="preserve">Załącznik nr </w:t>
      </w:r>
      <w:r w:rsidR="00093777" w:rsidRPr="002C4024">
        <w:rPr>
          <w:rFonts w:ascii="Arial" w:eastAsia="TimesNewRoman" w:hAnsi="Arial" w:cs="Arial"/>
          <w:b/>
          <w:sz w:val="24"/>
          <w:szCs w:val="24"/>
        </w:rPr>
        <w:t>1</w:t>
      </w:r>
      <w:r w:rsidR="00304882" w:rsidRPr="002C4024">
        <w:rPr>
          <w:rFonts w:ascii="Arial" w:eastAsia="TimesNewRoman" w:hAnsi="Arial" w:cs="Arial"/>
          <w:b/>
          <w:sz w:val="24"/>
          <w:szCs w:val="24"/>
        </w:rPr>
        <w:t>0</w:t>
      </w:r>
      <w:r w:rsidRPr="002C4024">
        <w:rPr>
          <w:rFonts w:ascii="Arial" w:eastAsia="TimesNewRoman" w:hAnsi="Arial" w:cs="Arial"/>
          <w:b/>
          <w:sz w:val="24"/>
          <w:szCs w:val="24"/>
        </w:rPr>
        <w:t xml:space="preserve"> do SWZ.</w:t>
      </w:r>
    </w:p>
    <w:p w14:paraId="4A40FAD8"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39E416E5"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15</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WYMAGANIA W ZAKRESIE ZATRUDNIENIA OSÓB, O KTÓRYCH MOWA W ART. 96 UST. 2 PKT 2, JEŻELI ZAMAWIAJĄCY PRZEWIDUJE TAKIE WYMAGANIA</w:t>
      </w:r>
    </w:p>
    <w:p w14:paraId="7E4F34A4" w14:textId="77777777" w:rsidR="00AB349F" w:rsidRPr="004B51A9" w:rsidRDefault="00AB349F"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Zamawiający nie określa w opisie przedmiotu zamówienia wymagań związanych z realizacją zamówienia, o których mowa w art. 96 ust. 2 pkt 2 ustawy Pzp.</w:t>
      </w:r>
    </w:p>
    <w:p w14:paraId="3FA37588"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7CE0C948"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16</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INFORMACJĘ O ZASTRZEŻENIU MOŻLIWOŚCI UBIEGANIA SIĘ O UDZIELENIE ZAMÓWIENI</w:t>
      </w:r>
      <w:r w:rsidR="00691722" w:rsidRPr="004B51A9">
        <w:rPr>
          <w:rFonts w:ascii="Arial" w:eastAsia="Times New Roman" w:hAnsi="Arial" w:cs="Arial"/>
          <w:b/>
          <w:bCs/>
          <w:sz w:val="24"/>
          <w:szCs w:val="24"/>
          <w:lang w:eastAsia="pl-PL"/>
        </w:rPr>
        <w:t>A WYŁĄCZNIE PRZEZ WYKONAWCÓW, O </w:t>
      </w:r>
      <w:r w:rsidR="00043CCE" w:rsidRPr="004B51A9">
        <w:rPr>
          <w:rFonts w:ascii="Arial" w:eastAsia="Times New Roman" w:hAnsi="Arial" w:cs="Arial"/>
          <w:b/>
          <w:bCs/>
          <w:sz w:val="24"/>
          <w:szCs w:val="24"/>
          <w:lang w:eastAsia="pl-PL"/>
        </w:rPr>
        <w:t>KTÓRYCH MOWA W ART. 94, JEŻELI ZAMAWIAJĄCY PRZEWIDUJE TAKIE WYMAGANIA</w:t>
      </w:r>
    </w:p>
    <w:p w14:paraId="5696B80E" w14:textId="77777777" w:rsidR="00D45FCB" w:rsidRPr="004B51A9" w:rsidRDefault="00AB349F" w:rsidP="0044138C">
      <w:pPr>
        <w:widowControl w:val="0"/>
        <w:suppressAutoHyphens/>
        <w:overflowPunct w:val="0"/>
        <w:autoSpaceDE w:val="0"/>
        <w:spacing w:after="0"/>
        <w:jc w:val="both"/>
        <w:textAlignment w:val="baseline"/>
        <w:rPr>
          <w:rFonts w:ascii="Arial" w:eastAsia="Times New Roman" w:hAnsi="Arial" w:cs="Arial"/>
          <w:bCs/>
          <w:sz w:val="24"/>
          <w:szCs w:val="24"/>
          <w:lang w:eastAsia="pl-PL"/>
        </w:rPr>
      </w:pPr>
      <w:r w:rsidRPr="004B51A9">
        <w:rPr>
          <w:rFonts w:ascii="Arial" w:eastAsia="Times New Roman" w:hAnsi="Arial" w:cs="Arial"/>
          <w:kern w:val="1"/>
          <w:sz w:val="24"/>
          <w:szCs w:val="24"/>
          <w:lang w:eastAsia="zh-CN"/>
        </w:rPr>
        <w:t xml:space="preserve">Zamawiający nie zastrzega możliwości ubiegania się </w:t>
      </w:r>
      <w:r w:rsidRPr="004B51A9">
        <w:rPr>
          <w:rFonts w:ascii="Arial" w:eastAsia="Times New Roman" w:hAnsi="Arial" w:cs="Arial"/>
          <w:bCs/>
          <w:sz w:val="24"/>
          <w:szCs w:val="24"/>
          <w:lang w:eastAsia="pl-PL"/>
        </w:rPr>
        <w:t>o udzielenie zamówienia wyłącznie przez wykonawców, o których mowa w art. 94 ustawy Pzp.</w:t>
      </w:r>
    </w:p>
    <w:p w14:paraId="6F1FD650"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336DA41D"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17</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03DB97D" w14:textId="77777777" w:rsidR="00AB349F" w:rsidRPr="004B51A9" w:rsidRDefault="00AB349F" w:rsidP="0044138C">
      <w:pPr>
        <w:spacing w:after="0"/>
        <w:jc w:val="both"/>
        <w:rPr>
          <w:rFonts w:ascii="Arial" w:hAnsi="Arial" w:cs="Arial"/>
          <w:sz w:val="24"/>
          <w:szCs w:val="24"/>
        </w:rPr>
      </w:pPr>
      <w:r w:rsidRPr="004B51A9">
        <w:rPr>
          <w:rFonts w:ascii="Arial" w:hAnsi="Arial" w:cs="Arial"/>
          <w:sz w:val="24"/>
          <w:szCs w:val="24"/>
        </w:rPr>
        <w:t>Zamawiający nie wymaga dokonania wizji lokalnej lub sprawdzenia dokumentów niezbędnych do realizacji zamówienia.</w:t>
      </w:r>
    </w:p>
    <w:p w14:paraId="2B01B8CB" w14:textId="77777777" w:rsidR="0044138C" w:rsidRPr="004B51A9" w:rsidRDefault="0044138C" w:rsidP="0044138C">
      <w:pPr>
        <w:spacing w:after="0"/>
        <w:jc w:val="both"/>
        <w:rPr>
          <w:rFonts w:ascii="Arial" w:hAnsi="Arial" w:cs="Arial"/>
          <w:sz w:val="24"/>
          <w:szCs w:val="24"/>
        </w:rPr>
      </w:pPr>
    </w:p>
    <w:p w14:paraId="7C1B090D" w14:textId="77777777" w:rsidR="00381AE3" w:rsidRPr="004B51A9" w:rsidRDefault="00152E26"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C80BB4" w:rsidRPr="004B51A9">
        <w:rPr>
          <w:rFonts w:ascii="Arial" w:hAnsi="Arial" w:cs="Arial"/>
          <w:b/>
          <w:sz w:val="24"/>
          <w:szCs w:val="24"/>
        </w:rPr>
        <w:t>18</w:t>
      </w:r>
      <w:r w:rsidRPr="004B51A9">
        <w:rPr>
          <w:rFonts w:ascii="Arial" w:hAnsi="Arial" w:cs="Arial"/>
          <w:b/>
          <w:sz w:val="24"/>
          <w:szCs w:val="24"/>
        </w:rPr>
        <w:t xml:space="preserve">. INFORMACJA O </w:t>
      </w:r>
      <w:r w:rsidRPr="004B51A9">
        <w:rPr>
          <w:rFonts w:ascii="Arial" w:eastAsia="Times New Roman" w:hAnsi="Arial" w:cs="Arial"/>
          <w:b/>
          <w:bCs/>
          <w:sz w:val="24"/>
          <w:szCs w:val="24"/>
          <w:lang w:eastAsia="pl-PL"/>
        </w:rPr>
        <w:t>ŚRODKACH KOMUNIKACJI ELEKTRONICZNEJ</w:t>
      </w:r>
      <w:r w:rsidRPr="004B51A9">
        <w:rPr>
          <w:rFonts w:ascii="Arial" w:hAnsi="Arial" w:cs="Arial"/>
          <w:b/>
          <w:sz w:val="24"/>
          <w:szCs w:val="24"/>
        </w:rPr>
        <w:t xml:space="preserve"> PRZY UŻYCIU KTÓRYCH ZAMAW</w:t>
      </w:r>
      <w:r w:rsidR="00691722" w:rsidRPr="004B51A9">
        <w:rPr>
          <w:rFonts w:ascii="Arial" w:hAnsi="Arial" w:cs="Arial"/>
          <w:b/>
          <w:sz w:val="24"/>
          <w:szCs w:val="24"/>
        </w:rPr>
        <w:t>IAJĄCY BĘDZIE KOMUNIKOWAŁ SIĘ Z </w:t>
      </w:r>
      <w:r w:rsidRPr="004B51A9">
        <w:rPr>
          <w:rFonts w:ascii="Arial" w:hAnsi="Arial" w:cs="Arial"/>
          <w:b/>
          <w:sz w:val="24"/>
          <w:szCs w:val="24"/>
        </w:rPr>
        <w:t>WYKONAWCAMI, ORAZ INFORMAC</w:t>
      </w:r>
      <w:r w:rsidR="00691722" w:rsidRPr="004B51A9">
        <w:rPr>
          <w:rFonts w:ascii="Arial" w:hAnsi="Arial" w:cs="Arial"/>
          <w:b/>
          <w:sz w:val="24"/>
          <w:szCs w:val="24"/>
        </w:rPr>
        <w:t>JE O WYMAGANIACH TECHNICZNYCH I </w:t>
      </w:r>
      <w:r w:rsidRPr="004B51A9">
        <w:rPr>
          <w:rFonts w:ascii="Arial" w:hAnsi="Arial" w:cs="Arial"/>
          <w:b/>
          <w:sz w:val="24"/>
          <w:szCs w:val="24"/>
        </w:rPr>
        <w:t>ORGANIZACYJNYCH, SPORZĄDZANIA, WYSYŁANIA I ODBIERANIA KORESPONDENCJI ELEKTRONICZNEJ</w:t>
      </w:r>
    </w:p>
    <w:p w14:paraId="3437389A" w14:textId="77777777" w:rsidR="0095655D" w:rsidRPr="004B51A9" w:rsidRDefault="00CA7343" w:rsidP="0044138C">
      <w:pPr>
        <w:spacing w:after="0"/>
        <w:jc w:val="both"/>
        <w:rPr>
          <w:rFonts w:ascii="Arial" w:eastAsia="Times New Roman" w:hAnsi="Arial" w:cs="Arial"/>
          <w:b/>
          <w:sz w:val="24"/>
          <w:szCs w:val="24"/>
          <w:lang w:eastAsia="pl-PL"/>
        </w:rPr>
      </w:pPr>
      <w:r w:rsidRPr="004B51A9">
        <w:rPr>
          <w:rFonts w:ascii="Arial" w:eastAsia="Times New Roman" w:hAnsi="Arial" w:cs="Arial"/>
          <w:b/>
          <w:sz w:val="24"/>
          <w:szCs w:val="24"/>
          <w:lang w:eastAsia="pl-PL"/>
        </w:rPr>
        <w:t>18.1</w:t>
      </w:r>
      <w:r w:rsidR="0095655D" w:rsidRPr="004B51A9">
        <w:rPr>
          <w:rFonts w:ascii="Arial" w:eastAsia="Times New Roman" w:hAnsi="Arial" w:cs="Arial"/>
          <w:b/>
          <w:sz w:val="24"/>
          <w:szCs w:val="24"/>
          <w:lang w:eastAsia="pl-PL"/>
        </w:rPr>
        <w:t xml:space="preserve">. Informacje ogólne </w:t>
      </w:r>
    </w:p>
    <w:p w14:paraId="45832F9B" w14:textId="77777777" w:rsidR="0095655D" w:rsidRPr="004B51A9" w:rsidRDefault="00CA7343"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1)</w:t>
      </w:r>
      <w:r w:rsidR="0095655D" w:rsidRPr="004B51A9">
        <w:rPr>
          <w:rFonts w:ascii="Arial" w:eastAsia="Times New Roman" w:hAnsi="Arial" w:cs="Arial"/>
          <w:sz w:val="24"/>
          <w:szCs w:val="24"/>
          <w:lang w:eastAsia="pl-PL"/>
        </w:rPr>
        <w:t xml:space="preserve"> </w:t>
      </w:r>
      <w:r w:rsidRPr="004B51A9">
        <w:rPr>
          <w:rFonts w:ascii="Arial" w:hAnsi="Arial" w:cs="Arial"/>
          <w:sz w:val="24"/>
          <w:szCs w:val="24"/>
        </w:rPr>
        <w:t>W postępowaniu o udzielenie zamówienia  ko</w:t>
      </w:r>
      <w:r w:rsidR="00691722" w:rsidRPr="004B51A9">
        <w:rPr>
          <w:rFonts w:ascii="Arial" w:hAnsi="Arial" w:cs="Arial"/>
          <w:sz w:val="24"/>
          <w:szCs w:val="24"/>
        </w:rPr>
        <w:t>munikacja między Zamawiającym a </w:t>
      </w:r>
      <w:r w:rsidRPr="004B51A9">
        <w:rPr>
          <w:rFonts w:ascii="Arial" w:hAnsi="Arial" w:cs="Arial"/>
          <w:sz w:val="24"/>
          <w:szCs w:val="24"/>
        </w:rPr>
        <w:t xml:space="preserve">Wykonawcami odbywa się przy użyciu miniPortalu </w:t>
      </w:r>
      <w:hyperlink r:id="rId13" w:history="1">
        <w:r w:rsidRPr="004B51A9">
          <w:rPr>
            <w:rFonts w:ascii="Arial" w:hAnsi="Arial" w:cs="Arial"/>
            <w:sz w:val="24"/>
            <w:szCs w:val="24"/>
            <w:u w:val="single"/>
          </w:rPr>
          <w:t>https://miniportal.uzp.gov.pl/</w:t>
        </w:r>
      </w:hyperlink>
      <w:r w:rsidRPr="004B51A9">
        <w:rPr>
          <w:rFonts w:ascii="Arial" w:hAnsi="Arial" w:cs="Arial"/>
          <w:sz w:val="24"/>
          <w:szCs w:val="24"/>
        </w:rPr>
        <w:t>, ePUAPu</w:t>
      </w:r>
      <w:hyperlink r:id="rId14" w:history="1">
        <w:r w:rsidRPr="004B51A9">
          <w:rPr>
            <w:rFonts w:ascii="Arial" w:hAnsi="Arial" w:cs="Arial"/>
            <w:sz w:val="24"/>
            <w:szCs w:val="24"/>
            <w:u w:val="single"/>
          </w:rPr>
          <w:t>https://epuap.gov.pl/wps/portal</w:t>
        </w:r>
      </w:hyperlink>
      <w:r w:rsidRPr="004B51A9">
        <w:rPr>
          <w:rFonts w:ascii="Arial" w:hAnsi="Arial" w:cs="Arial"/>
          <w:sz w:val="24"/>
          <w:szCs w:val="24"/>
        </w:rPr>
        <w:t xml:space="preserve"> oraz poczty elektronicznej Zamawiającego  email </w:t>
      </w:r>
      <w:hyperlink r:id="rId15" w:history="1">
        <w:r w:rsidRPr="004B51A9">
          <w:rPr>
            <w:rStyle w:val="Hipercze"/>
            <w:rFonts w:ascii="Arial" w:hAnsi="Arial" w:cs="Arial"/>
            <w:color w:val="auto"/>
            <w:sz w:val="24"/>
            <w:szCs w:val="24"/>
          </w:rPr>
          <w:t>zp@um.wielun.pl</w:t>
        </w:r>
      </w:hyperlink>
      <w:r w:rsidRPr="004B51A9">
        <w:rPr>
          <w:rFonts w:ascii="Arial" w:hAnsi="Arial" w:cs="Arial"/>
          <w:sz w:val="24"/>
          <w:szCs w:val="24"/>
        </w:rPr>
        <w:t xml:space="preserve"> </w:t>
      </w:r>
      <w:r w:rsidRPr="004B51A9">
        <w:rPr>
          <w:rFonts w:ascii="Arial" w:eastAsia="TimesNewRoman" w:hAnsi="Arial" w:cs="Arial"/>
          <w:bCs/>
          <w:sz w:val="24"/>
          <w:szCs w:val="24"/>
        </w:rPr>
        <w:t>z zastrzeżeniem, że złożenie oferty i dokumentów składanych równocześnie z ofertą następuje wyłącznie przy użyciu platformy miniPortal.</w:t>
      </w:r>
      <w:r w:rsidRPr="004B51A9">
        <w:rPr>
          <w:rFonts w:ascii="Arial" w:eastAsia="Times New Roman" w:hAnsi="Arial" w:cs="Arial"/>
          <w:sz w:val="24"/>
          <w:szCs w:val="24"/>
          <w:lang w:eastAsia="pl-PL"/>
        </w:rPr>
        <w:t xml:space="preserve"> </w:t>
      </w:r>
    </w:p>
    <w:p w14:paraId="54C627F9" w14:textId="77777777" w:rsidR="00381AE3" w:rsidRPr="004B51A9"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hAnsi="Arial" w:cs="Arial"/>
          <w:sz w:val="24"/>
          <w:szCs w:val="24"/>
        </w:rPr>
        <w:t>2) </w:t>
      </w:r>
      <w:r w:rsidRPr="004B51A9">
        <w:rPr>
          <w:rFonts w:ascii="Arial" w:eastAsia="TimesNewRoman" w:hAnsi="Arial" w:cs="Arial"/>
          <w:bCs/>
          <w:sz w:val="24"/>
          <w:szCs w:val="24"/>
        </w:rPr>
        <w:t xml:space="preserve">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50F84D0E"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3) </w:t>
      </w:r>
      <w:r w:rsidRPr="004B51A9">
        <w:rPr>
          <w:rFonts w:ascii="Arial" w:eastAsia="Times New Roman" w:hAnsi="Arial" w:cs="Arial"/>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00691722" w:rsidRPr="004B51A9">
        <w:rPr>
          <w:rFonts w:ascii="Arial" w:eastAsia="Times New Roman" w:hAnsi="Arial" w:cs="Arial"/>
          <w:kern w:val="2"/>
          <w:sz w:val="24"/>
          <w:szCs w:val="24"/>
          <w:lang w:eastAsia="zh-CN"/>
        </w:rPr>
        <w:lastRenderedPageBreak/>
        <w:t>z </w:t>
      </w:r>
      <w:r w:rsidRPr="004B51A9">
        <w:rPr>
          <w:rFonts w:ascii="Arial" w:eastAsia="Times New Roman" w:hAnsi="Arial" w:cs="Arial"/>
          <w:kern w:val="2"/>
          <w:sz w:val="24"/>
          <w:szCs w:val="24"/>
          <w:lang w:eastAsia="zh-CN"/>
        </w:rPr>
        <w:t xml:space="preserve">Instrukcji użytkownika miniPortalu </w:t>
      </w:r>
      <w:hyperlink w:history="1"/>
      <w:r w:rsidRPr="004B51A9">
        <w:rPr>
          <w:rFonts w:ascii="Arial" w:eastAsia="TimesNewRoman" w:hAnsi="Arial" w:cs="Arial"/>
          <w:bCs/>
          <w:sz w:val="24"/>
          <w:szCs w:val="24"/>
        </w:rPr>
        <w:t xml:space="preserve">oraz Warunkach korzystania z elektronicznej platformy usług administracji publicznej (ePUAP). </w:t>
      </w:r>
    </w:p>
    <w:p w14:paraId="60B0E481"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4) Wykonawca przystępujący do niniejszego postępowania o udzielenie zamówienia publicznego akceptuje warunki korzystania z miniPortalu określone  w Regulaminie miniPortalu  oraz zobowiązuje się korzystając z miniPortalu przestrzegać postępowań tego regulaminu.</w:t>
      </w:r>
    </w:p>
    <w:p w14:paraId="7D3B2192"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5) maksymalny rozmiar plików przesyłanych za pośrednictwem dedykowanych formularzy do: złożenia, zmiany, wycofania oferty oraz do komunikacji wynosi 150 MB. </w:t>
      </w:r>
    </w:p>
    <w:p w14:paraId="6083CFC7"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6) za datę przekazania oferty, wniosków, zawiadomień, dokumentów elektronicznych, oświadczeń lub elektronicznych kopii dokumentów lub oświadczeń oraz innych informacji przyjmuje się datę ich przekazania na ePUAP;</w:t>
      </w:r>
    </w:p>
    <w:p w14:paraId="3BC6FB4E"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7) W postępowaniu o udzielenie zamówienia korespondencja elektroniczna (inna niż oferta Wykonawcy i załączników  do oferty) odbywa się elektronicznie za pośrednictwem dedykowanego formularza dostępnego na ePUAP oraz udostępnionego o przez miniPortal (formularz  do komunikacji) Korespondencja przesyłana za pomocą tego formularza nie może być szyfrowana. We wszelkiej korespondencji związanej z niniejszym postepowaniem Zamawiający i Wykonawcy posługują się numerem ogłoszenia </w:t>
      </w:r>
      <w:r w:rsidR="00B33381" w:rsidRPr="004B51A9">
        <w:rPr>
          <w:rFonts w:ascii="Arial" w:eastAsia="Times New Roman" w:hAnsi="Arial" w:cs="Arial"/>
          <w:kern w:val="2"/>
          <w:sz w:val="24"/>
          <w:szCs w:val="24"/>
          <w:lang w:eastAsia="pl-PL"/>
        </w:rPr>
        <w:t>opublikowanego w Dzienniku Urzędowym Unii Europejskiej</w:t>
      </w:r>
    </w:p>
    <w:p w14:paraId="5BA3BC65" w14:textId="3403BC5D" w:rsidR="00381AE3" w:rsidRPr="004B51A9"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eastAsia="TimesNewRoman" w:hAnsi="Arial" w:cs="Arial"/>
          <w:bCs/>
          <w:sz w:val="24"/>
          <w:szCs w:val="24"/>
        </w:rPr>
        <w:t xml:space="preserve">8) Zamawiający może również komunikować się z Wykonawcami oraz dopuszcza możliwość składania dokumentów elektronicznych za pomocą poczty elektronicznej, email: </w:t>
      </w:r>
      <w:hyperlink r:id="rId16" w:history="1">
        <w:r w:rsidR="0037540C" w:rsidRPr="004B51A9">
          <w:rPr>
            <w:rStyle w:val="Hipercze"/>
            <w:rFonts w:ascii="Arial" w:eastAsia="TimesNewRoman" w:hAnsi="Arial" w:cs="Arial"/>
            <w:bCs/>
            <w:color w:val="auto"/>
            <w:sz w:val="24"/>
            <w:szCs w:val="24"/>
          </w:rPr>
          <w:t>zp@um.wielun.pl</w:t>
        </w:r>
      </w:hyperlink>
      <w:r w:rsidR="00C172FA">
        <w:rPr>
          <w:rFonts w:ascii="Arial" w:hAnsi="Arial" w:cs="Arial"/>
          <w:sz w:val="24"/>
          <w:szCs w:val="24"/>
        </w:rPr>
        <w:t>.</w:t>
      </w:r>
      <w:r w:rsidR="00C172FA" w:rsidRPr="00C172FA">
        <w:rPr>
          <w:rFonts w:ascii="Arial" w:hAnsi="Arial" w:cs="Arial"/>
          <w:sz w:val="24"/>
          <w:szCs w:val="24"/>
        </w:rPr>
        <w:t xml:space="preserve"> </w:t>
      </w:r>
      <w:r w:rsidR="00C172FA" w:rsidRPr="000B0F65">
        <w:rPr>
          <w:rFonts w:ascii="Arial" w:hAnsi="Arial" w:cs="Arial"/>
          <w:sz w:val="24"/>
          <w:szCs w:val="24"/>
        </w:rPr>
        <w:t>W przypadku ww. dokumentów przekazywanych na adres poczty elektronicznej Zamawiającego, za datę ich złożenia przyjmuje się datę ich zarejestrowania przez urządzenie odbiorcze po stronie Zamawiającego lub zapisania na stosownym serwerze poczty elektronicznej.</w:t>
      </w:r>
    </w:p>
    <w:p w14:paraId="337F5F76" w14:textId="77777777" w:rsidR="00381AE3" w:rsidRPr="004B51A9" w:rsidRDefault="00381AE3" w:rsidP="00251642">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eastAsia="TimesNewRoman" w:hAnsi="Arial" w:cs="Arial"/>
          <w:bCs/>
          <w:sz w:val="24"/>
          <w:szCs w:val="24"/>
        </w:rPr>
        <w:t xml:space="preserve">9) dokumenty należy sporządzać w języku polskim, w formie elektronicznej opatrzonej kwalifikowanym podpisem elektronicznym, w ogólnie dostępnych formatach danych, </w:t>
      </w:r>
      <w:r w:rsidR="00652805" w:rsidRPr="004B51A9">
        <w:rPr>
          <w:rFonts w:ascii="Arial" w:eastAsia="TimesNewRoman" w:hAnsi="Arial" w:cs="Arial"/>
          <w:bCs/>
          <w:sz w:val="24"/>
          <w:szCs w:val="24"/>
        </w:rPr>
        <w:br/>
      </w:r>
      <w:r w:rsidRPr="004B51A9">
        <w:rPr>
          <w:rFonts w:ascii="Arial" w:eastAsia="TimesNewRoman" w:hAnsi="Arial" w:cs="Arial"/>
          <w:bCs/>
          <w:sz w:val="24"/>
          <w:szCs w:val="24"/>
        </w:rPr>
        <w:t xml:space="preserve">w </w:t>
      </w:r>
      <w:r w:rsidR="00251642" w:rsidRPr="004B51A9">
        <w:rPr>
          <w:rFonts w:ascii="Arial" w:eastAsia="TimesNewRoman" w:hAnsi="Arial" w:cs="Arial"/>
          <w:bCs/>
          <w:sz w:val="24"/>
          <w:szCs w:val="24"/>
        </w:rPr>
        <w:t>szczególności w formatach:.doc,</w:t>
      </w:r>
      <w:r w:rsidR="003C6531" w:rsidRPr="004B51A9">
        <w:rPr>
          <w:rFonts w:ascii="Arial" w:eastAsia="TimesNewRoman" w:hAnsi="Arial" w:cs="Arial"/>
          <w:bCs/>
          <w:sz w:val="24"/>
          <w:szCs w:val="24"/>
        </w:rPr>
        <w:t xml:space="preserve"> </w:t>
      </w:r>
      <w:r w:rsidR="00251642" w:rsidRPr="004B51A9">
        <w:rPr>
          <w:rFonts w:ascii="Arial" w:eastAsia="TimesNewRoman" w:hAnsi="Arial" w:cs="Arial"/>
          <w:bCs/>
          <w:sz w:val="24"/>
          <w:szCs w:val="24"/>
        </w:rPr>
        <w:t>.</w:t>
      </w:r>
      <w:r w:rsidRPr="004B51A9">
        <w:rPr>
          <w:rFonts w:ascii="Arial" w:eastAsia="TimesNewRoman" w:hAnsi="Arial" w:cs="Arial"/>
          <w:bCs/>
          <w:sz w:val="24"/>
          <w:szCs w:val="24"/>
        </w:rPr>
        <w:t>docx,.</w:t>
      </w:r>
      <w:r w:rsidRPr="004B51A9">
        <w:rPr>
          <w:rFonts w:ascii="Arial" w:hAnsi="Arial" w:cs="Arial"/>
          <w:sz w:val="24"/>
          <w:szCs w:val="24"/>
          <w:lang w:eastAsia="pl-PL"/>
        </w:rPr>
        <w:t xml:space="preserve">rtf, .odt </w:t>
      </w:r>
      <w:r w:rsidRPr="004B51A9">
        <w:rPr>
          <w:rFonts w:ascii="Arial" w:eastAsia="TimesNewRoman" w:hAnsi="Arial" w:cs="Arial"/>
          <w:bCs/>
          <w:sz w:val="24"/>
          <w:szCs w:val="24"/>
        </w:rPr>
        <w:t>lub .pdf,</w:t>
      </w:r>
    </w:p>
    <w:p w14:paraId="387DF381" w14:textId="77777777" w:rsidR="0095655D" w:rsidRPr="004B51A9" w:rsidRDefault="00CA7343" w:rsidP="00251642">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10) </w:t>
      </w:r>
      <w:r w:rsidR="0095655D" w:rsidRPr="004B51A9">
        <w:rPr>
          <w:rFonts w:ascii="Arial" w:eastAsia="Times New Roman" w:hAnsi="Arial" w:cs="Arial"/>
          <w:sz w:val="24"/>
          <w:szCs w:val="24"/>
          <w:lang w:eastAsia="pl-PL"/>
        </w:rPr>
        <w:t>Zamawiający przekazuje link do postępowania oraz ID postępowania jako załącznik do niniejszej SWZ. Dane postępowanie można wyszukać również na Liście wszystkich postępowań w miniPortalu klikając wcześniej opcję „Dla Wykonawców” lub ze strony głównej z zakładki Postępowania</w:t>
      </w:r>
    </w:p>
    <w:p w14:paraId="52F37A32" w14:textId="77777777" w:rsidR="00D45FCB" w:rsidRPr="004B51A9" w:rsidRDefault="00C80BB4" w:rsidP="0044138C">
      <w:pPr>
        <w:spacing w:after="0"/>
        <w:jc w:val="both"/>
        <w:rPr>
          <w:rFonts w:ascii="Arial" w:hAnsi="Arial" w:cs="Arial"/>
          <w:b/>
          <w:sz w:val="24"/>
          <w:szCs w:val="24"/>
        </w:rPr>
      </w:pPr>
      <w:r w:rsidRPr="004B51A9">
        <w:rPr>
          <w:rFonts w:ascii="Arial" w:eastAsia="Times New Roman" w:hAnsi="Arial" w:cs="Arial"/>
          <w:b/>
          <w:kern w:val="1"/>
          <w:sz w:val="24"/>
          <w:szCs w:val="24"/>
          <w:lang w:eastAsia="zh-CN"/>
        </w:rPr>
        <w:t>18</w:t>
      </w:r>
      <w:r w:rsidR="00D45FCB" w:rsidRPr="004B51A9">
        <w:rPr>
          <w:rFonts w:ascii="Arial" w:eastAsia="Times New Roman" w:hAnsi="Arial" w:cs="Arial"/>
          <w:b/>
          <w:kern w:val="1"/>
          <w:sz w:val="24"/>
          <w:szCs w:val="24"/>
          <w:lang w:eastAsia="zh-CN"/>
        </w:rPr>
        <w:t>.2.</w:t>
      </w:r>
      <w:r w:rsidR="00D45FCB" w:rsidRPr="004B51A9">
        <w:rPr>
          <w:rFonts w:ascii="Arial" w:eastAsia="Times New Roman" w:hAnsi="Arial" w:cs="Arial"/>
          <w:kern w:val="1"/>
          <w:sz w:val="24"/>
          <w:szCs w:val="24"/>
          <w:lang w:eastAsia="zh-CN"/>
        </w:rPr>
        <w:t> </w:t>
      </w:r>
      <w:r w:rsidR="00D45FCB" w:rsidRPr="004B51A9">
        <w:rPr>
          <w:rFonts w:ascii="Arial" w:hAnsi="Arial" w:cs="Arial"/>
          <w:b/>
          <w:sz w:val="24"/>
          <w:szCs w:val="24"/>
        </w:rPr>
        <w:t xml:space="preserve">Złożenie oferty w postępowaniu </w:t>
      </w:r>
    </w:p>
    <w:p w14:paraId="61A3C44D" w14:textId="77777777" w:rsidR="00D45FCB" w:rsidRPr="004B51A9" w:rsidRDefault="00D45FC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1) Wykonawca składa ofertę za pośrednictwem Formularza do złożenia/zmiany/wycofania oferty dostępnego na ePUAP i udostępnionego również na miniPortalu </w:t>
      </w:r>
      <w:hyperlink r:id="rId17" w:history="1">
        <w:r w:rsidRPr="004B51A9">
          <w:rPr>
            <w:rFonts w:ascii="Arial" w:eastAsia="Times New Roman" w:hAnsi="Arial" w:cs="Arial"/>
            <w:kern w:val="1"/>
            <w:sz w:val="24"/>
            <w:szCs w:val="24"/>
            <w:u w:val="single"/>
            <w:lang w:eastAsia="zh-CN"/>
          </w:rPr>
          <w:t>https://miniportal.uzp.gov.pl/</w:t>
        </w:r>
      </w:hyperlink>
      <w:r w:rsidRPr="004B51A9">
        <w:rPr>
          <w:rFonts w:ascii="Arial" w:eastAsia="Times New Roman" w:hAnsi="Arial" w:cs="Arial"/>
          <w:kern w:val="1"/>
          <w:sz w:val="24"/>
          <w:szCs w:val="24"/>
          <w:lang w:eastAsia="zh-CN"/>
        </w:rPr>
        <w:t xml:space="preserve"> </w:t>
      </w:r>
      <w:r w:rsidR="00B0349C" w:rsidRPr="004B51A9">
        <w:rPr>
          <w:rFonts w:ascii="Arial" w:eastAsia="Times New Roman" w:hAnsi="Arial" w:cs="Arial"/>
          <w:sz w:val="24"/>
          <w:szCs w:val="24"/>
          <w:lang w:eastAsia="pl-PL"/>
        </w:rPr>
        <w:t>Funkcjonalność do zaszyfrowania oferty przez Wykonawcę jest dostępna dla wykonawców na miniPortalu, w szczegółach danego postępowania.</w:t>
      </w:r>
      <w:r w:rsidRPr="004B51A9">
        <w:rPr>
          <w:rFonts w:ascii="Arial" w:eastAsia="Times New Roman" w:hAnsi="Arial" w:cs="Arial"/>
          <w:kern w:val="1"/>
          <w:sz w:val="24"/>
          <w:szCs w:val="24"/>
          <w:lang w:eastAsia="zh-CN"/>
        </w:rPr>
        <w:t xml:space="preserve"> </w:t>
      </w:r>
      <w:r w:rsidRPr="004B51A9">
        <w:rPr>
          <w:rFonts w:ascii="Arial" w:eastAsia="Times New Roman" w:hAnsi="Arial" w:cs="Arial"/>
          <w:b/>
          <w:kern w:val="1"/>
          <w:sz w:val="24"/>
          <w:szCs w:val="24"/>
          <w:lang w:eastAsia="zh-CN"/>
        </w:rPr>
        <w:t>W formularzu oferty Wykonawca zobowiązany jest podać adres skrzynki ePUAP</w:t>
      </w:r>
      <w:r w:rsidRPr="004B51A9">
        <w:rPr>
          <w:rFonts w:ascii="Arial" w:eastAsia="Times New Roman" w:hAnsi="Arial" w:cs="Arial"/>
          <w:kern w:val="1"/>
          <w:sz w:val="24"/>
          <w:szCs w:val="24"/>
          <w:lang w:eastAsia="zh-CN"/>
        </w:rPr>
        <w:t>,</w:t>
      </w:r>
      <w:r w:rsidR="00573618" w:rsidRPr="004B51A9">
        <w:rPr>
          <w:rFonts w:ascii="Arial" w:eastAsia="Times New Roman" w:hAnsi="Arial" w:cs="Arial"/>
          <w:kern w:val="1"/>
          <w:sz w:val="24"/>
          <w:szCs w:val="24"/>
          <w:lang w:eastAsia="zh-CN"/>
        </w:rPr>
        <w:t xml:space="preserve"> oraz adres email </w:t>
      </w:r>
      <w:r w:rsidRPr="004B51A9">
        <w:rPr>
          <w:rFonts w:ascii="Arial" w:eastAsia="Times New Roman" w:hAnsi="Arial" w:cs="Arial"/>
          <w:kern w:val="1"/>
          <w:sz w:val="24"/>
          <w:szCs w:val="24"/>
          <w:lang w:eastAsia="zh-CN"/>
        </w:rPr>
        <w:t>na którym prowadzona b</w:t>
      </w:r>
      <w:r w:rsidR="00691722" w:rsidRPr="004B51A9">
        <w:rPr>
          <w:rFonts w:ascii="Arial" w:eastAsia="Times New Roman" w:hAnsi="Arial" w:cs="Arial"/>
          <w:kern w:val="1"/>
          <w:sz w:val="24"/>
          <w:szCs w:val="24"/>
          <w:lang w:eastAsia="zh-CN"/>
        </w:rPr>
        <w:t>ędzie korespondencja związana z </w:t>
      </w:r>
      <w:r w:rsidRPr="004B51A9">
        <w:rPr>
          <w:rFonts w:ascii="Arial" w:eastAsia="Times New Roman" w:hAnsi="Arial" w:cs="Arial"/>
          <w:kern w:val="1"/>
          <w:sz w:val="24"/>
          <w:szCs w:val="24"/>
          <w:lang w:eastAsia="zh-CN"/>
        </w:rPr>
        <w:t>postępowaniem.</w:t>
      </w:r>
    </w:p>
    <w:p w14:paraId="62AEACA4" w14:textId="53E9778B" w:rsidR="00251642" w:rsidRPr="004B51A9" w:rsidRDefault="008C61CF" w:rsidP="00251642">
      <w:pPr>
        <w:spacing w:after="0"/>
        <w:jc w:val="both"/>
        <w:rPr>
          <w:rFonts w:ascii="Arial" w:eastAsia="Times New Roman" w:hAnsi="Arial" w:cs="Arial"/>
          <w:sz w:val="24"/>
          <w:szCs w:val="24"/>
          <w:lang w:eastAsia="pl-PL"/>
        </w:rPr>
      </w:pPr>
      <w:r w:rsidRPr="004B51A9">
        <w:rPr>
          <w:rStyle w:val="markedcontent"/>
          <w:rFonts w:ascii="Arial" w:hAnsi="Arial" w:cs="Arial"/>
          <w:sz w:val="24"/>
          <w:szCs w:val="24"/>
        </w:rPr>
        <w:t>2) Wykonawca powinien opatrz</w:t>
      </w:r>
      <w:r w:rsidR="006E5162">
        <w:rPr>
          <w:rStyle w:val="markedcontent"/>
          <w:rFonts w:ascii="Arial" w:hAnsi="Arial" w:cs="Arial"/>
          <w:sz w:val="24"/>
          <w:szCs w:val="24"/>
        </w:rPr>
        <w:t>e</w:t>
      </w:r>
      <w:r w:rsidRPr="004B51A9">
        <w:rPr>
          <w:rStyle w:val="markedcontent"/>
          <w:rFonts w:ascii="Arial" w:hAnsi="Arial" w:cs="Arial"/>
          <w:sz w:val="24"/>
          <w:szCs w:val="24"/>
        </w:rPr>
        <w:t>ć ofertę właściwym podpisem elektronicznym</w:t>
      </w:r>
      <w:r w:rsidRPr="004B51A9">
        <w:rPr>
          <w:sz w:val="24"/>
          <w:szCs w:val="24"/>
        </w:rPr>
        <w:br/>
      </w:r>
      <w:r w:rsidRPr="004B51A9">
        <w:rPr>
          <w:rStyle w:val="markedcontent"/>
          <w:rFonts w:ascii="Arial" w:hAnsi="Arial" w:cs="Arial"/>
          <w:sz w:val="24"/>
          <w:szCs w:val="24"/>
        </w:rPr>
        <w:t>przed jej zaszyfrowaniem. Podpis elektroniczny może zostać złożony</w:t>
      </w:r>
      <w:r w:rsidRPr="004B51A9">
        <w:rPr>
          <w:sz w:val="24"/>
          <w:szCs w:val="24"/>
        </w:rPr>
        <w:br/>
      </w:r>
      <w:r w:rsidRPr="004B51A9">
        <w:rPr>
          <w:rStyle w:val="markedcontent"/>
          <w:rFonts w:ascii="Arial" w:hAnsi="Arial" w:cs="Arial"/>
          <w:sz w:val="24"/>
          <w:szCs w:val="24"/>
        </w:rPr>
        <w:t>bezpośrednio na pliku z ofertą lub też pod paczką dokumentów</w:t>
      </w:r>
      <w:r w:rsidRPr="004B51A9">
        <w:rPr>
          <w:sz w:val="24"/>
          <w:szCs w:val="24"/>
        </w:rPr>
        <w:br/>
      </w:r>
      <w:r w:rsidRPr="004B51A9">
        <w:rPr>
          <w:rStyle w:val="markedcontent"/>
          <w:rFonts w:ascii="Arial" w:hAnsi="Arial" w:cs="Arial"/>
          <w:sz w:val="24"/>
          <w:szCs w:val="24"/>
        </w:rPr>
        <w:t>elektronicznych zawierających ofertę. W przypadku gdy oferta została</w:t>
      </w:r>
      <w:r w:rsidRPr="004B51A9">
        <w:rPr>
          <w:sz w:val="24"/>
          <w:szCs w:val="24"/>
        </w:rPr>
        <w:br/>
      </w:r>
      <w:r w:rsidRPr="004B51A9">
        <w:rPr>
          <w:rStyle w:val="markedcontent"/>
          <w:rFonts w:ascii="Arial" w:hAnsi="Arial" w:cs="Arial"/>
          <w:sz w:val="24"/>
          <w:szCs w:val="24"/>
        </w:rPr>
        <w:t>zamieszczona w paczce skompresowanych plików uznaje się, że podpis</w:t>
      </w:r>
      <w:r w:rsidRPr="004B51A9">
        <w:rPr>
          <w:sz w:val="24"/>
          <w:szCs w:val="24"/>
        </w:rPr>
        <w:br/>
      </w:r>
      <w:r w:rsidRPr="004B51A9">
        <w:rPr>
          <w:rStyle w:val="markedcontent"/>
          <w:rFonts w:ascii="Arial" w:hAnsi="Arial" w:cs="Arial"/>
          <w:sz w:val="24"/>
          <w:szCs w:val="24"/>
        </w:rPr>
        <w:lastRenderedPageBreak/>
        <w:t>elektroniczny Wykonawcy złożony pod tą paczką obejmuje łącznie cały zbiór</w:t>
      </w:r>
      <w:r w:rsidRPr="004B51A9">
        <w:rPr>
          <w:sz w:val="24"/>
          <w:szCs w:val="24"/>
        </w:rPr>
        <w:br/>
      </w:r>
      <w:r w:rsidRPr="004B51A9">
        <w:rPr>
          <w:rStyle w:val="markedcontent"/>
          <w:rFonts w:ascii="Arial" w:hAnsi="Arial" w:cs="Arial"/>
          <w:sz w:val="24"/>
          <w:szCs w:val="24"/>
        </w:rPr>
        <w:t>dokumentów elektronicznych w niej zawartych, w tym również ofertę. Złożenie</w:t>
      </w:r>
      <w:r w:rsidRPr="004B51A9">
        <w:rPr>
          <w:sz w:val="24"/>
          <w:szCs w:val="24"/>
        </w:rPr>
        <w:br/>
      </w:r>
      <w:r w:rsidRPr="004B51A9">
        <w:rPr>
          <w:rStyle w:val="markedcontent"/>
          <w:rFonts w:ascii="Arial" w:hAnsi="Arial" w:cs="Arial"/>
          <w:sz w:val="24"/>
          <w:szCs w:val="24"/>
        </w:rPr>
        <w:t>podpisu na formularzu złożenia, zmiany, wycofania oferty lub wniosku nie</w:t>
      </w:r>
      <w:r w:rsidRPr="004B51A9">
        <w:rPr>
          <w:sz w:val="24"/>
          <w:szCs w:val="24"/>
        </w:rPr>
        <w:br/>
      </w:r>
      <w:r w:rsidRPr="004B51A9">
        <w:rPr>
          <w:rStyle w:val="markedcontent"/>
          <w:rFonts w:ascii="Arial" w:hAnsi="Arial" w:cs="Arial"/>
          <w:sz w:val="24"/>
          <w:szCs w:val="24"/>
        </w:rPr>
        <w:t>wywiera skutków w odniesieniu do złożonej za jego pomocą oferty.</w:t>
      </w:r>
      <w:r w:rsidR="00251642" w:rsidRPr="004B51A9">
        <w:rPr>
          <w:rFonts w:ascii="Arial" w:eastAsia="Times New Roman" w:hAnsi="Arial" w:cs="Arial"/>
          <w:sz w:val="24"/>
          <w:szCs w:val="24"/>
          <w:lang w:eastAsia="pl-PL"/>
        </w:rPr>
        <w:t xml:space="preserve"> </w:t>
      </w:r>
    </w:p>
    <w:p w14:paraId="6221F448" w14:textId="77777777" w:rsidR="008C61CF" w:rsidRPr="004B51A9" w:rsidRDefault="008C61CF" w:rsidP="003450B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3 </w:t>
      </w:r>
      <w:r w:rsidR="00D45FCB" w:rsidRPr="004B51A9">
        <w:rPr>
          <w:rFonts w:ascii="Arial" w:eastAsia="Times New Roman" w:hAnsi="Arial" w:cs="Arial"/>
          <w:kern w:val="1"/>
          <w:sz w:val="24"/>
          <w:szCs w:val="24"/>
          <w:lang w:eastAsia="zh-CN"/>
        </w:rPr>
        <w:t>)</w:t>
      </w:r>
      <w:r w:rsidR="00D45FCB" w:rsidRPr="004B51A9">
        <w:rPr>
          <w:rFonts w:ascii="Arial" w:eastAsia="Times New Roman" w:hAnsi="Arial" w:cs="Arial"/>
          <w:b/>
          <w:kern w:val="1"/>
          <w:sz w:val="24"/>
          <w:szCs w:val="24"/>
          <w:lang w:eastAsia="zh-CN"/>
        </w:rPr>
        <w:t> </w:t>
      </w:r>
      <w:r w:rsidR="003450BC" w:rsidRPr="004B51A9">
        <w:rPr>
          <w:rFonts w:ascii="Arial" w:hAnsi="Arial" w:cs="Arial"/>
          <w:sz w:val="24"/>
          <w:szCs w:val="24"/>
          <w:lang w:eastAsia="pl-PL"/>
        </w:rPr>
        <w:t xml:space="preserve">Oferta wraz z załącznikami musi zostać sporządzona w języku polskim </w:t>
      </w:r>
      <w:r w:rsidR="009E5BAD" w:rsidRPr="004B51A9">
        <w:rPr>
          <w:rStyle w:val="markedcontent"/>
          <w:rFonts w:ascii="Arial" w:hAnsi="Arial" w:cs="Arial"/>
          <w:sz w:val="24"/>
          <w:szCs w:val="24"/>
        </w:rPr>
        <w:t xml:space="preserve"> </w:t>
      </w:r>
      <w:r w:rsidR="009E5BAD" w:rsidRPr="004B51A9">
        <w:rPr>
          <w:rFonts w:ascii="Arial" w:hAnsi="Arial" w:cs="Arial"/>
          <w:sz w:val="24"/>
          <w:szCs w:val="24"/>
          <w:lang w:eastAsia="pl-PL"/>
        </w:rPr>
        <w:t>w szczególności w formacie danych .</w:t>
      </w:r>
      <w:r w:rsidR="00251642" w:rsidRPr="004B51A9">
        <w:rPr>
          <w:rFonts w:ascii="Arial" w:eastAsia="TimesNewRoman" w:hAnsi="Arial" w:cs="Arial"/>
          <w:bCs/>
          <w:sz w:val="24"/>
          <w:szCs w:val="24"/>
        </w:rPr>
        <w:t>doc, .docx,</w:t>
      </w:r>
      <w:r w:rsidR="009E5BAD" w:rsidRPr="004B51A9">
        <w:rPr>
          <w:rFonts w:ascii="Arial" w:eastAsia="TimesNewRoman" w:hAnsi="Arial" w:cs="Arial"/>
          <w:bCs/>
          <w:sz w:val="24"/>
          <w:szCs w:val="24"/>
        </w:rPr>
        <w:t xml:space="preserve"> .</w:t>
      </w:r>
      <w:r w:rsidR="009E5BAD" w:rsidRPr="004B51A9">
        <w:rPr>
          <w:rFonts w:ascii="Arial" w:hAnsi="Arial" w:cs="Arial"/>
          <w:sz w:val="24"/>
          <w:szCs w:val="24"/>
          <w:lang w:eastAsia="pl-PL"/>
        </w:rPr>
        <w:t>rtf, .odt</w:t>
      </w:r>
      <w:r w:rsidR="009E5BAD" w:rsidRPr="004B51A9">
        <w:rPr>
          <w:rFonts w:ascii="Arial" w:eastAsia="TimesNewRoman" w:hAnsi="Arial" w:cs="Arial"/>
          <w:bCs/>
          <w:sz w:val="24"/>
          <w:szCs w:val="24"/>
        </w:rPr>
        <w:t xml:space="preserve"> lub .pdf</w:t>
      </w:r>
      <w:r w:rsidR="009E5BAD" w:rsidRPr="004B51A9">
        <w:rPr>
          <w:rStyle w:val="markedcontent"/>
          <w:rFonts w:ascii="Arial" w:hAnsi="Arial" w:cs="Arial"/>
          <w:sz w:val="24"/>
          <w:szCs w:val="24"/>
        </w:rPr>
        <w:t xml:space="preserve"> w formie elektronicznej </w:t>
      </w:r>
      <w:r w:rsidR="00133E49" w:rsidRPr="004B51A9">
        <w:rPr>
          <w:rStyle w:val="markedcontent"/>
          <w:rFonts w:ascii="Arial" w:hAnsi="Arial" w:cs="Arial"/>
          <w:sz w:val="24"/>
          <w:szCs w:val="24"/>
        </w:rPr>
        <w:t>opatrzona</w:t>
      </w:r>
      <w:r w:rsidR="009E5BAD" w:rsidRPr="004B51A9">
        <w:rPr>
          <w:rFonts w:ascii="Arial" w:hAnsi="Arial" w:cs="Arial"/>
          <w:sz w:val="24"/>
          <w:szCs w:val="24"/>
          <w:lang w:eastAsia="pl-PL"/>
        </w:rPr>
        <w:t xml:space="preserve"> kwalifikowanym podpisem elektronicznym przez osobę/osoby uprawnioną/uprawnione pod rygorem nieważności </w:t>
      </w:r>
      <w:r w:rsidR="00D45FCB" w:rsidRPr="004B51A9">
        <w:rPr>
          <w:rFonts w:ascii="Arial" w:eastAsia="Times New Roman" w:hAnsi="Arial" w:cs="Arial"/>
          <w:kern w:val="1"/>
          <w:sz w:val="24"/>
          <w:szCs w:val="24"/>
          <w:lang w:eastAsia="zh-CN"/>
        </w:rPr>
        <w:t>Sposób złożenia oferty, w tym zaszyfrowania oferty opisany został w Instrukcji korzystania z miniPortal</w:t>
      </w:r>
      <w:r w:rsidR="00B0349C" w:rsidRPr="004B51A9">
        <w:rPr>
          <w:rFonts w:ascii="Arial" w:eastAsia="Times New Roman" w:hAnsi="Arial" w:cs="Arial"/>
          <w:sz w:val="24"/>
          <w:szCs w:val="24"/>
          <w:lang w:eastAsia="pl-PL"/>
        </w:rPr>
        <w:t xml:space="preserve"> na stronie: </w:t>
      </w:r>
      <w:hyperlink r:id="rId18" w:history="1">
        <w:r w:rsidRPr="004B51A9">
          <w:rPr>
            <w:rStyle w:val="Hipercze"/>
            <w:rFonts w:ascii="Arial" w:eastAsia="Times New Roman" w:hAnsi="Arial" w:cs="Arial"/>
            <w:color w:val="auto"/>
            <w:sz w:val="24"/>
            <w:szCs w:val="24"/>
            <w:lang w:eastAsia="pl-PL"/>
          </w:rPr>
          <w:t>https://miniportal.uzp.gov.pl/</w:t>
        </w:r>
      </w:hyperlink>
      <w:r w:rsidR="00D45FCB" w:rsidRPr="004B51A9">
        <w:rPr>
          <w:rFonts w:ascii="Arial" w:eastAsia="Times New Roman" w:hAnsi="Arial" w:cs="Arial"/>
          <w:kern w:val="1"/>
          <w:sz w:val="24"/>
          <w:szCs w:val="24"/>
          <w:lang w:eastAsia="zh-CN"/>
        </w:rPr>
        <w:t>.</w:t>
      </w:r>
      <w:r w:rsidR="009E5BAD" w:rsidRPr="004B51A9">
        <w:rPr>
          <w:rFonts w:ascii="Arial" w:eastAsia="Times New Roman" w:hAnsi="Arial" w:cs="Arial"/>
          <w:kern w:val="1"/>
          <w:sz w:val="24"/>
          <w:szCs w:val="24"/>
          <w:lang w:eastAsia="zh-CN"/>
        </w:rPr>
        <w:t xml:space="preserve"> </w:t>
      </w:r>
    </w:p>
    <w:p w14:paraId="4BA54CCA" w14:textId="77777777" w:rsidR="00D45FCB" w:rsidRPr="004B51A9" w:rsidRDefault="00D45FC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E571E8" w:rsidRPr="004B51A9">
        <w:rPr>
          <w:rFonts w:ascii="Arial" w:eastAsia="Times New Roman" w:hAnsi="Arial" w:cs="Arial"/>
          <w:kern w:val="1"/>
          <w:sz w:val="24"/>
          <w:szCs w:val="24"/>
          <w:lang w:eastAsia="zh-CN"/>
        </w:rPr>
        <w:t xml:space="preserve"> </w:t>
      </w:r>
      <w:r w:rsidR="009E5BAD" w:rsidRPr="004B51A9">
        <w:rPr>
          <w:rStyle w:val="markedcontent"/>
          <w:rFonts w:ascii="Arial" w:hAnsi="Arial" w:cs="Arial"/>
          <w:sz w:val="24"/>
          <w:szCs w:val="24"/>
        </w:rPr>
        <w:t>a następnie wraz z plikami stanowiącymi jawną część należy ten plik zaszyfrować.</w:t>
      </w:r>
    </w:p>
    <w:p w14:paraId="1F7FCB09" w14:textId="77777777" w:rsidR="00BB13EE" w:rsidRPr="004B51A9" w:rsidRDefault="008B181B"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4</w:t>
      </w:r>
      <w:r w:rsidR="00B0349C" w:rsidRPr="004B51A9">
        <w:rPr>
          <w:rFonts w:ascii="Arial" w:eastAsia="Times New Roman" w:hAnsi="Arial" w:cs="Arial"/>
          <w:sz w:val="24"/>
          <w:szCs w:val="24"/>
          <w:lang w:eastAsia="pl-PL"/>
        </w:rPr>
        <w:t>) </w:t>
      </w:r>
      <w:r w:rsidR="00BB13EE" w:rsidRPr="004B51A9">
        <w:rPr>
          <w:rFonts w:ascii="Arial" w:eastAsia="Times New Roman" w:hAnsi="Arial" w:cs="Arial"/>
          <w:sz w:val="24"/>
          <w:szCs w:val="24"/>
          <w:lang w:eastAsia="pl-PL"/>
        </w:rPr>
        <w:t xml:space="preserve">Oferta może być złożona tylko do upływu terminu składania ofert. </w:t>
      </w:r>
    </w:p>
    <w:p w14:paraId="049CD018" w14:textId="77777777" w:rsidR="00D45FCB" w:rsidRPr="004B51A9" w:rsidRDefault="008B181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5</w:t>
      </w:r>
      <w:r w:rsidR="00D45FCB" w:rsidRPr="004B51A9">
        <w:rPr>
          <w:rFonts w:ascii="Arial" w:eastAsia="Times New Roman" w:hAnsi="Arial" w:cs="Arial"/>
          <w:kern w:val="1"/>
          <w:sz w:val="24"/>
          <w:szCs w:val="24"/>
          <w:lang w:eastAsia="zh-CN"/>
        </w:rPr>
        <w:t>) Wykonawca może przed upływem terminu do składania ofert</w:t>
      </w:r>
      <w:r w:rsidR="00BB13EE" w:rsidRPr="004B51A9">
        <w:rPr>
          <w:rFonts w:ascii="Arial" w:eastAsia="Times New Roman" w:hAnsi="Arial" w:cs="Arial"/>
          <w:kern w:val="1"/>
          <w:sz w:val="24"/>
          <w:szCs w:val="24"/>
          <w:lang w:eastAsia="zh-CN"/>
        </w:rPr>
        <w:t xml:space="preserve"> wycofać ofertę za </w:t>
      </w:r>
      <w:r w:rsidR="00D45FCB" w:rsidRPr="004B51A9">
        <w:rPr>
          <w:rFonts w:ascii="Arial" w:eastAsia="Times New Roman" w:hAnsi="Arial" w:cs="Arial"/>
          <w:kern w:val="1"/>
          <w:sz w:val="24"/>
          <w:szCs w:val="24"/>
          <w:lang w:eastAsia="zh-CN"/>
        </w:rPr>
        <w:t>pośrednictwem Formularza do złożenia, zmiany, wycofania oferty lub wniosku dostępnego na  ePUAP i udostępnionych również na miniPortalu. Sposób wycofania oferty został opisany w Instrukcji użytkownika dostępnej na miniPortalu.</w:t>
      </w:r>
    </w:p>
    <w:p w14:paraId="0EE7E890" w14:textId="77777777" w:rsidR="00B0349C" w:rsidRPr="004B51A9" w:rsidRDefault="008B181B" w:rsidP="0044138C">
      <w:pPr>
        <w:autoSpaceDN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6</w:t>
      </w:r>
      <w:r w:rsidR="00B0349C" w:rsidRPr="004B51A9">
        <w:rPr>
          <w:rFonts w:ascii="Arial" w:eastAsia="Times New Roman" w:hAnsi="Arial" w:cs="Arial"/>
          <w:kern w:val="1"/>
          <w:sz w:val="24"/>
          <w:szCs w:val="24"/>
          <w:lang w:eastAsia="zh-CN"/>
        </w:rPr>
        <w:t>) </w:t>
      </w:r>
      <w:r w:rsidR="00D45FCB" w:rsidRPr="004B51A9">
        <w:rPr>
          <w:rFonts w:ascii="Arial" w:eastAsia="Times New Roman" w:hAnsi="Arial" w:cs="Arial"/>
          <w:kern w:val="1"/>
          <w:sz w:val="24"/>
          <w:szCs w:val="24"/>
          <w:lang w:eastAsia="zh-CN"/>
        </w:rPr>
        <w:t>Wykonawca po upływie terminu do składania ofert nie może skutecznie dokonać wycofać złożonej oferty.</w:t>
      </w:r>
    </w:p>
    <w:p w14:paraId="71D1867F" w14:textId="77777777" w:rsidR="009E5BAD" w:rsidRPr="004B51A9" w:rsidRDefault="009E5BAD" w:rsidP="00133E49">
      <w:pPr>
        <w:autoSpaceDN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7</w:t>
      </w:r>
      <w:r w:rsidRPr="004B51A9">
        <w:rPr>
          <w:rStyle w:val="Hipercze"/>
          <w:rFonts w:ascii="Arial" w:hAnsi="Arial" w:cs="Arial"/>
          <w:color w:val="auto"/>
          <w:sz w:val="24"/>
          <w:szCs w:val="24"/>
          <w:u w:val="none"/>
        </w:rPr>
        <w:t xml:space="preserve"> </w:t>
      </w:r>
      <w:r w:rsidRPr="004B51A9">
        <w:rPr>
          <w:rStyle w:val="markedcontent"/>
          <w:rFonts w:ascii="Arial" w:hAnsi="Arial" w:cs="Arial"/>
          <w:sz w:val="24"/>
          <w:szCs w:val="24"/>
        </w:rPr>
        <w:t>Do oferty należy dołączyć Jednolity Europejski Dokument Zamówienia</w:t>
      </w:r>
      <w:r w:rsidR="00133E49" w:rsidRPr="004B51A9">
        <w:rPr>
          <w:rStyle w:val="markedcontent"/>
          <w:rFonts w:ascii="Arial" w:hAnsi="Arial" w:cs="Arial"/>
          <w:sz w:val="24"/>
          <w:szCs w:val="24"/>
        </w:rPr>
        <w:t xml:space="preserve"> </w:t>
      </w:r>
      <w:r w:rsidRPr="004B51A9">
        <w:rPr>
          <w:rStyle w:val="markedcontent"/>
          <w:rFonts w:ascii="Arial" w:hAnsi="Arial" w:cs="Arial"/>
          <w:sz w:val="24"/>
          <w:szCs w:val="24"/>
        </w:rPr>
        <w:t>w formie elektronicznej, a następnie zaszyfrować wraz z plikami</w:t>
      </w:r>
      <w:r w:rsidR="00133E49" w:rsidRPr="004B51A9">
        <w:rPr>
          <w:rStyle w:val="markedcontent"/>
          <w:rFonts w:ascii="Arial" w:hAnsi="Arial" w:cs="Arial"/>
          <w:sz w:val="24"/>
          <w:szCs w:val="24"/>
        </w:rPr>
        <w:t xml:space="preserve"> </w:t>
      </w:r>
      <w:r w:rsidRPr="004B51A9">
        <w:rPr>
          <w:rStyle w:val="markedcontent"/>
          <w:rFonts w:ascii="Arial" w:hAnsi="Arial" w:cs="Arial"/>
          <w:sz w:val="24"/>
          <w:szCs w:val="24"/>
        </w:rPr>
        <w:t>stanowiącymi ofertę</w:t>
      </w:r>
      <w:r w:rsidRPr="004B51A9">
        <w:rPr>
          <w:rStyle w:val="markedcontent"/>
          <w:rFonts w:ascii="Arial" w:hAnsi="Arial" w:cs="Arial"/>
          <w:sz w:val="26"/>
          <w:szCs w:val="26"/>
        </w:rPr>
        <w:t>.</w:t>
      </w:r>
    </w:p>
    <w:p w14:paraId="0E219A18" w14:textId="77777777" w:rsidR="00AD7942" w:rsidRPr="004B51A9" w:rsidRDefault="00681AC1" w:rsidP="0044138C">
      <w:pPr>
        <w:spacing w:after="0"/>
        <w:jc w:val="both"/>
        <w:rPr>
          <w:rFonts w:ascii="Arial" w:eastAsia="Times New Roman" w:hAnsi="Arial" w:cs="Arial"/>
          <w:b/>
          <w:sz w:val="24"/>
          <w:szCs w:val="24"/>
          <w:lang w:eastAsia="pl-PL"/>
        </w:rPr>
      </w:pPr>
      <w:r w:rsidRPr="004B51A9">
        <w:rPr>
          <w:rFonts w:ascii="Arial" w:eastAsia="Times New Roman" w:hAnsi="Arial" w:cs="Arial"/>
          <w:b/>
          <w:sz w:val="24"/>
          <w:szCs w:val="24"/>
          <w:lang w:eastAsia="pl-PL"/>
        </w:rPr>
        <w:t>18.3</w:t>
      </w:r>
      <w:r w:rsidR="00AD7942" w:rsidRPr="004B51A9">
        <w:rPr>
          <w:rFonts w:ascii="Arial" w:eastAsia="Times New Roman" w:hAnsi="Arial" w:cs="Arial"/>
          <w:b/>
          <w:sz w:val="24"/>
          <w:szCs w:val="24"/>
          <w:lang w:eastAsia="pl-PL"/>
        </w:rPr>
        <w:t xml:space="preserve">. Sposób komunikowania się Zamawiającego z Wykonawcami (nie dotyczy składania ofert) </w:t>
      </w:r>
    </w:p>
    <w:p w14:paraId="3A214A2F" w14:textId="77777777" w:rsidR="000C7D92" w:rsidRPr="004B51A9" w:rsidRDefault="00D45FCB" w:rsidP="0044138C">
      <w:pPr>
        <w:spacing w:after="0"/>
        <w:contextualSpacing/>
        <w:jc w:val="both"/>
        <w:rPr>
          <w:rFonts w:ascii="Arial" w:hAnsi="Arial" w:cs="Arial"/>
          <w:b/>
          <w:sz w:val="24"/>
          <w:szCs w:val="24"/>
        </w:rPr>
      </w:pPr>
      <w:r w:rsidRPr="004B51A9">
        <w:rPr>
          <w:rFonts w:ascii="Arial" w:hAnsi="Arial" w:cs="Arial"/>
          <w:sz w:val="24"/>
          <w:szCs w:val="24"/>
        </w:rPr>
        <w:t>1) w postępowaniu o udzielenie zamówienia komu</w:t>
      </w:r>
      <w:r w:rsidR="00691722" w:rsidRPr="004B51A9">
        <w:rPr>
          <w:rFonts w:ascii="Arial" w:hAnsi="Arial" w:cs="Arial"/>
          <w:sz w:val="24"/>
          <w:szCs w:val="24"/>
        </w:rPr>
        <w:t>nikacja pomiędzy Zamawiającym a </w:t>
      </w:r>
      <w:r w:rsidRPr="004B51A9">
        <w:rPr>
          <w:rFonts w:ascii="Arial" w:hAnsi="Arial" w:cs="Arial"/>
          <w:sz w:val="24"/>
          <w:szCs w:val="24"/>
        </w:rPr>
        <w:t>Wykonawcami w szczególnośc</w:t>
      </w:r>
      <w:r w:rsidR="00AD7942" w:rsidRPr="004B51A9">
        <w:rPr>
          <w:rFonts w:ascii="Arial" w:hAnsi="Arial" w:cs="Arial"/>
          <w:sz w:val="24"/>
          <w:szCs w:val="24"/>
        </w:rPr>
        <w:t>i składanie oświadczeń</w:t>
      </w:r>
      <w:r w:rsidRPr="004B51A9">
        <w:rPr>
          <w:rFonts w:ascii="Arial" w:hAnsi="Arial" w:cs="Arial"/>
          <w:sz w:val="24"/>
          <w:szCs w:val="24"/>
        </w:rPr>
        <w:t xml:space="preserve"> (innych niż oferta), zawiadomień oraz przekazywanie informacji odbywa się elektronicznie za pośrednictwem </w:t>
      </w:r>
      <w:r w:rsidRPr="004B51A9">
        <w:rPr>
          <w:rFonts w:ascii="Arial" w:hAnsi="Arial" w:cs="Arial"/>
          <w:b/>
          <w:i/>
          <w:sz w:val="24"/>
          <w:szCs w:val="24"/>
        </w:rPr>
        <w:t>dedykowanego formularza dostępnego na ePUAP oraz udostępnionego przez miniPortal (Formularz do komunikacji)</w:t>
      </w:r>
      <w:r w:rsidRPr="004B51A9">
        <w:rPr>
          <w:rFonts w:ascii="Arial" w:hAnsi="Arial" w:cs="Arial"/>
          <w:i/>
          <w:sz w:val="24"/>
          <w:szCs w:val="24"/>
        </w:rPr>
        <w:t xml:space="preserve"> </w:t>
      </w:r>
      <w:r w:rsidRPr="004B51A9">
        <w:rPr>
          <w:rFonts w:ascii="Arial" w:hAnsi="Arial" w:cs="Arial"/>
          <w:sz w:val="24"/>
          <w:szCs w:val="24"/>
        </w:rPr>
        <w:t>lub</w:t>
      </w:r>
      <w:r w:rsidRPr="004B51A9">
        <w:rPr>
          <w:rFonts w:ascii="Arial" w:hAnsi="Arial" w:cs="Arial"/>
          <w:b/>
          <w:sz w:val="24"/>
          <w:szCs w:val="24"/>
        </w:rPr>
        <w:t xml:space="preserve"> poczty elektronicznej</w:t>
      </w:r>
      <w:r w:rsidRPr="004B51A9">
        <w:rPr>
          <w:rFonts w:ascii="Arial" w:hAnsi="Arial" w:cs="Arial"/>
          <w:b/>
          <w:i/>
          <w:sz w:val="24"/>
          <w:szCs w:val="24"/>
        </w:rPr>
        <w:t>.</w:t>
      </w:r>
      <w:r w:rsidRPr="004B51A9">
        <w:rPr>
          <w:rFonts w:ascii="Arial" w:hAnsi="Arial" w:cs="Arial"/>
          <w:b/>
          <w:sz w:val="24"/>
          <w:szCs w:val="24"/>
        </w:rPr>
        <w:t xml:space="preserve"> </w:t>
      </w:r>
    </w:p>
    <w:p w14:paraId="2A27C125" w14:textId="77777777" w:rsidR="00D45FCB" w:rsidRPr="004B51A9" w:rsidRDefault="00D45FCB" w:rsidP="0044138C">
      <w:pPr>
        <w:spacing w:after="0"/>
        <w:contextualSpacing/>
        <w:jc w:val="both"/>
        <w:rPr>
          <w:rFonts w:ascii="Arial" w:hAnsi="Arial" w:cs="Arial"/>
          <w:sz w:val="24"/>
          <w:szCs w:val="24"/>
        </w:rPr>
      </w:pPr>
      <w:r w:rsidRPr="004B51A9">
        <w:rPr>
          <w:rFonts w:ascii="Arial" w:hAnsi="Arial" w:cs="Arial"/>
          <w:sz w:val="24"/>
          <w:szCs w:val="24"/>
        </w:rPr>
        <w:t xml:space="preserve">2) Zamawiający może również komunikować się z Wykonawcami za pomocą poczty elektronicznej, email </w:t>
      </w:r>
      <w:hyperlink r:id="rId19" w:history="1">
        <w:r w:rsidRPr="004B51A9">
          <w:rPr>
            <w:rFonts w:ascii="Arial" w:hAnsi="Arial" w:cs="Arial"/>
            <w:sz w:val="24"/>
            <w:szCs w:val="24"/>
            <w:u w:val="single"/>
          </w:rPr>
          <w:t>zp@um.wielun.pl</w:t>
        </w:r>
      </w:hyperlink>
    </w:p>
    <w:p w14:paraId="52297AA3" w14:textId="77777777" w:rsidR="00D45FCB" w:rsidRPr="004B51A9" w:rsidRDefault="00D45FCB" w:rsidP="0044138C">
      <w:pPr>
        <w:spacing w:after="0"/>
        <w:contextualSpacing/>
        <w:jc w:val="both"/>
        <w:rPr>
          <w:rFonts w:ascii="Arial" w:hAnsi="Arial" w:cs="Arial"/>
          <w:i/>
          <w:sz w:val="24"/>
          <w:szCs w:val="24"/>
        </w:rPr>
      </w:pPr>
      <w:r w:rsidRPr="004B51A9">
        <w:rPr>
          <w:rFonts w:ascii="Arial" w:hAnsi="Arial" w:cs="Arial"/>
          <w:sz w:val="24"/>
          <w:szCs w:val="24"/>
        </w:rPr>
        <w:t xml:space="preserve">3) dokumenty elektroniczne, oświadczenia lub elektroniczne kopie dokumentów lub oświadczeń  składane są przez Wykonawcę za  pośrednictwem </w:t>
      </w:r>
      <w:r w:rsidRPr="004B51A9">
        <w:rPr>
          <w:rFonts w:ascii="Arial" w:hAnsi="Arial" w:cs="Arial"/>
          <w:i/>
          <w:sz w:val="24"/>
          <w:szCs w:val="24"/>
        </w:rPr>
        <w:t>Formularza do komunikacji</w:t>
      </w:r>
      <w:r w:rsidRPr="004B51A9">
        <w:rPr>
          <w:rFonts w:ascii="Arial" w:hAnsi="Arial" w:cs="Arial"/>
          <w:sz w:val="24"/>
          <w:szCs w:val="24"/>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w:t>
      </w:r>
      <w:r w:rsidR="00691722" w:rsidRPr="004B51A9">
        <w:rPr>
          <w:rFonts w:ascii="Arial" w:hAnsi="Arial" w:cs="Arial"/>
          <w:sz w:val="24"/>
          <w:szCs w:val="24"/>
        </w:rPr>
        <w:t>ody z wymaganiami określonymi w </w:t>
      </w:r>
      <w:r w:rsidRPr="004B51A9">
        <w:rPr>
          <w:rFonts w:ascii="Arial" w:hAnsi="Arial" w:cs="Arial"/>
          <w:sz w:val="24"/>
          <w:szCs w:val="24"/>
        </w:rPr>
        <w:t xml:space="preserve">rozporządzeniu Prezesa Rady Ministrów z dnia </w:t>
      </w:r>
      <w:r w:rsidR="00AD7942" w:rsidRPr="004B51A9">
        <w:rPr>
          <w:rFonts w:ascii="Arial" w:eastAsia="Times New Roman" w:hAnsi="Arial" w:cs="Arial"/>
          <w:sz w:val="24"/>
          <w:szCs w:val="24"/>
          <w:lang w:eastAsia="pl-PL"/>
        </w:rPr>
        <w:t>30 grudnia 2020 r. w sprawie sposobu sporządzania i przekazywania informacji oraz wymagań technicznych dla dokumentów elektronicznych oraz środk</w:t>
      </w:r>
      <w:r w:rsidR="00691722" w:rsidRPr="004B51A9">
        <w:rPr>
          <w:rFonts w:ascii="Arial" w:eastAsia="Times New Roman" w:hAnsi="Arial" w:cs="Arial"/>
          <w:sz w:val="24"/>
          <w:szCs w:val="24"/>
          <w:lang w:eastAsia="pl-PL"/>
        </w:rPr>
        <w:t xml:space="preserve">ów komunikacji elektronicznej </w:t>
      </w:r>
      <w:r w:rsidR="00691722" w:rsidRPr="004B51A9">
        <w:rPr>
          <w:rFonts w:ascii="Arial" w:eastAsia="Times New Roman" w:hAnsi="Arial" w:cs="Arial"/>
          <w:sz w:val="24"/>
          <w:szCs w:val="24"/>
          <w:lang w:eastAsia="pl-PL"/>
        </w:rPr>
        <w:lastRenderedPageBreak/>
        <w:t>w </w:t>
      </w:r>
      <w:r w:rsidR="00AD7942" w:rsidRPr="004B51A9">
        <w:rPr>
          <w:rFonts w:ascii="Arial" w:eastAsia="Times New Roman" w:hAnsi="Arial" w:cs="Arial"/>
          <w:sz w:val="24"/>
          <w:szCs w:val="24"/>
          <w:lang w:eastAsia="pl-PL"/>
        </w:rPr>
        <w:t>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r w:rsidRPr="004B51A9">
        <w:rPr>
          <w:rFonts w:ascii="Arial" w:hAnsi="Arial" w:cs="Arial"/>
          <w:i/>
          <w:sz w:val="24"/>
          <w:szCs w:val="24"/>
        </w:rPr>
        <w:t>.</w:t>
      </w:r>
    </w:p>
    <w:p w14:paraId="1C52A306"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rPr>
        <w:t>4)</w:t>
      </w:r>
      <w:r w:rsidRPr="004B51A9">
        <w:rPr>
          <w:color w:val="auto"/>
        </w:rPr>
        <w:t xml:space="preserve"> </w:t>
      </w:r>
      <w:r w:rsidRPr="004B51A9">
        <w:rPr>
          <w:rFonts w:ascii="Arial" w:hAnsi="Arial" w:cs="Arial"/>
          <w:color w:val="auto"/>
          <w:lang w:eastAsia="pl-PL"/>
        </w:rPr>
        <w:t xml:space="preserve">Jeżeli Zamawiający lub Wykonawca przekazują oświadczenia, wnioski, zawiadomienia oraz informacje przy użyciu środków komunikacji elektronicznej, każda ze stron na żądanie drugiej strony niezwłocznie potwierdza fakt ich otrzymania. </w:t>
      </w:r>
    </w:p>
    <w:p w14:paraId="2944CE8F"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lang w:eastAsia="pl-PL"/>
        </w:rPr>
        <w:t>5) Korespondencja w postępowaniu prowadzona jest w języku polskim. Oznacza to, że wszelka korespondencja w języku obcym winna być złożona wraz z tłumaczeniem na język polski.</w:t>
      </w:r>
    </w:p>
    <w:p w14:paraId="4FB51253"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lang w:eastAsia="pl-PL"/>
        </w:rPr>
        <w:t xml:space="preserve">6)  W przypadku podmiotów wspólnych wszelka korespondencja prowadzona będzie wyłącznie z pełnomocnikiem. </w:t>
      </w:r>
    </w:p>
    <w:p w14:paraId="708CD3D7" w14:textId="77777777" w:rsidR="00B50F74" w:rsidRPr="004B51A9" w:rsidRDefault="00B50F74" w:rsidP="00B50F74">
      <w:pPr>
        <w:pStyle w:val="Default"/>
        <w:spacing w:line="276" w:lineRule="auto"/>
        <w:rPr>
          <w:rFonts w:ascii="Arial" w:hAnsi="Arial" w:cs="Arial"/>
          <w:color w:val="auto"/>
          <w:lang w:eastAsia="pl-PL"/>
        </w:rPr>
      </w:pPr>
    </w:p>
    <w:p w14:paraId="65A7C934" w14:textId="77777777" w:rsidR="00152E26" w:rsidRPr="004B51A9" w:rsidRDefault="00152E26"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1</w:t>
      </w:r>
      <w:r w:rsidR="00C80BB4" w:rsidRPr="004B51A9">
        <w:rPr>
          <w:rFonts w:ascii="Arial" w:hAnsi="Arial" w:cs="Arial"/>
          <w:b/>
          <w:sz w:val="24"/>
          <w:szCs w:val="24"/>
        </w:rPr>
        <w:t>9</w:t>
      </w:r>
      <w:r w:rsidRPr="004B51A9">
        <w:rPr>
          <w:rFonts w:ascii="Arial" w:hAnsi="Arial" w:cs="Arial"/>
          <w:b/>
          <w:sz w:val="24"/>
          <w:szCs w:val="24"/>
        </w:rPr>
        <w:t>. INFORMACJE O SPOSOBIE KOMUNIKOWANIA SIĘ ZAMAWIAJĄCEGO Z WYKONAWCAMI W INNY SPOSÓB NIŻ PRZY UŻYCIU ŚRODKÓW KOMUNIKACJI ELEKTRONICZNEJ, W TYM W PRZYPADKU ZAISTNIENIA JEDNEJ Z SYTUACJI OKREŚLONYCH W ART. 65 UST. 1, ART. 66 I ART. 69</w:t>
      </w:r>
    </w:p>
    <w:p w14:paraId="70DEB185" w14:textId="77777777" w:rsidR="00D45FCB" w:rsidRPr="004B51A9" w:rsidRDefault="00D45FCB"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Zamawiający nie odstępuje od wymogu użycia środków komunikacji elektronicznej dla całości niniejszego postępowania.</w:t>
      </w:r>
    </w:p>
    <w:p w14:paraId="2A4D2F28" w14:textId="77777777" w:rsidR="0044138C" w:rsidRPr="004B51A9" w:rsidRDefault="0044138C" w:rsidP="0044138C">
      <w:pPr>
        <w:spacing w:after="0"/>
        <w:jc w:val="both"/>
        <w:rPr>
          <w:rFonts w:ascii="Arial" w:eastAsia="Times New Roman" w:hAnsi="Arial" w:cs="Arial"/>
          <w:bCs/>
          <w:sz w:val="24"/>
          <w:szCs w:val="24"/>
          <w:lang w:eastAsia="pl-PL"/>
        </w:rPr>
      </w:pPr>
    </w:p>
    <w:p w14:paraId="6E16E479"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20</w:t>
      </w:r>
      <w:r w:rsidR="00152E26" w:rsidRPr="004B51A9">
        <w:rPr>
          <w:rFonts w:ascii="Arial" w:hAnsi="Arial" w:cs="Arial"/>
          <w:b/>
          <w:sz w:val="24"/>
          <w:szCs w:val="24"/>
        </w:rPr>
        <w:t xml:space="preserve">. WSKAZANIE </w:t>
      </w:r>
      <w:r w:rsidR="00152E26" w:rsidRPr="004B51A9">
        <w:rPr>
          <w:rFonts w:ascii="Arial" w:eastAsia="Times New Roman" w:hAnsi="Arial" w:cs="Arial"/>
          <w:b/>
          <w:bCs/>
          <w:sz w:val="24"/>
          <w:szCs w:val="24"/>
          <w:lang w:eastAsia="pl-PL"/>
        </w:rPr>
        <w:t>OSÓB UPRAWNIONYCH DO KOMUNIKOWANIA SIĘ Z WYKONAWCAMI</w:t>
      </w:r>
    </w:p>
    <w:p w14:paraId="7F47F914"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Osobami ze strony Zamawiającego upowa</w:t>
      </w:r>
      <w:r w:rsidR="00691722" w:rsidRPr="004B51A9">
        <w:rPr>
          <w:rFonts w:ascii="Arial" w:eastAsia="Times New Roman" w:hAnsi="Arial" w:cs="Arial"/>
          <w:kern w:val="1"/>
          <w:sz w:val="24"/>
          <w:szCs w:val="24"/>
          <w:lang w:eastAsia="zh-CN"/>
        </w:rPr>
        <w:t>żnionymi do kontaktowania się z </w:t>
      </w:r>
      <w:r w:rsidRPr="004B51A9">
        <w:rPr>
          <w:rFonts w:ascii="Arial" w:eastAsia="Times New Roman" w:hAnsi="Arial" w:cs="Arial"/>
          <w:kern w:val="1"/>
          <w:sz w:val="24"/>
          <w:szCs w:val="24"/>
          <w:lang w:eastAsia="zh-CN"/>
        </w:rPr>
        <w:t>Wykonawcami są:</w:t>
      </w:r>
    </w:p>
    <w:p w14:paraId="072B6FAD"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1) sprawy merytoryczne: </w:t>
      </w:r>
    </w:p>
    <w:p w14:paraId="2867F99E" w14:textId="293B8CE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imię i nazwisko</w:t>
      </w:r>
      <w:r w:rsidRPr="004B51A9">
        <w:rPr>
          <w:rFonts w:ascii="Arial" w:eastAsia="Times New Roman" w:hAnsi="Arial" w:cs="Arial"/>
          <w:kern w:val="1"/>
          <w:sz w:val="24"/>
          <w:szCs w:val="24"/>
          <w:lang w:eastAsia="zh-CN"/>
        </w:rPr>
        <w:tab/>
      </w:r>
      <w:r w:rsidR="00093777">
        <w:rPr>
          <w:rFonts w:ascii="Arial" w:eastAsia="Times New Roman" w:hAnsi="Arial" w:cs="Arial"/>
          <w:kern w:val="1"/>
          <w:sz w:val="24"/>
          <w:szCs w:val="24"/>
          <w:lang w:eastAsia="zh-CN"/>
        </w:rPr>
        <w:t>Katarzyna Wróbel</w:t>
      </w:r>
      <w:r w:rsidR="00E94C4E" w:rsidRPr="004B51A9">
        <w:rPr>
          <w:rFonts w:ascii="Arial" w:eastAsia="Times New Roman" w:hAnsi="Arial" w:cs="Arial"/>
          <w:kern w:val="1"/>
          <w:sz w:val="24"/>
          <w:szCs w:val="24"/>
          <w:lang w:eastAsia="zh-CN"/>
        </w:rPr>
        <w:t xml:space="preserve"> </w:t>
      </w:r>
      <w:r w:rsidR="00073F84" w:rsidRPr="004B51A9">
        <w:rPr>
          <w:rFonts w:ascii="Arial" w:eastAsia="Times New Roman" w:hAnsi="Arial" w:cs="Arial"/>
          <w:kern w:val="1"/>
          <w:sz w:val="24"/>
          <w:szCs w:val="24"/>
          <w:lang w:eastAsia="zh-CN"/>
        </w:rPr>
        <w:t xml:space="preserve">, </w:t>
      </w:r>
      <w:r w:rsidR="006E5162">
        <w:rPr>
          <w:rFonts w:ascii="Arial" w:eastAsia="Times New Roman" w:hAnsi="Arial" w:cs="Arial"/>
          <w:kern w:val="1"/>
          <w:sz w:val="24"/>
          <w:szCs w:val="24"/>
          <w:lang w:eastAsia="zh-CN"/>
        </w:rPr>
        <w:t>Maciej</w:t>
      </w:r>
      <w:r w:rsidR="00093777">
        <w:rPr>
          <w:rFonts w:ascii="Arial" w:eastAsia="Times New Roman" w:hAnsi="Arial" w:cs="Arial"/>
          <w:kern w:val="1"/>
          <w:sz w:val="24"/>
          <w:szCs w:val="24"/>
          <w:lang w:eastAsia="zh-CN"/>
        </w:rPr>
        <w:t xml:space="preserve"> Preś</w:t>
      </w:r>
    </w:p>
    <w:p w14:paraId="37DFFDF6" w14:textId="75586EA2"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tel. </w:t>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00073F84" w:rsidRPr="004B51A9">
        <w:rPr>
          <w:rFonts w:ascii="Arial" w:eastAsia="Times New Roman" w:hAnsi="Arial" w:cs="Arial"/>
          <w:kern w:val="1"/>
          <w:sz w:val="24"/>
          <w:szCs w:val="24"/>
          <w:lang w:eastAsia="zh-CN"/>
        </w:rPr>
        <w:t>43 886 02</w:t>
      </w:r>
      <w:r w:rsidR="00093777">
        <w:rPr>
          <w:rFonts w:ascii="Arial" w:eastAsia="Times New Roman" w:hAnsi="Arial" w:cs="Arial"/>
          <w:kern w:val="1"/>
          <w:sz w:val="24"/>
          <w:szCs w:val="24"/>
          <w:lang w:eastAsia="zh-CN"/>
        </w:rPr>
        <w:t>55</w:t>
      </w:r>
      <w:r w:rsidR="00073F84" w:rsidRPr="004B51A9">
        <w:rPr>
          <w:rFonts w:ascii="Arial" w:eastAsia="Times New Roman" w:hAnsi="Arial" w:cs="Arial"/>
          <w:kern w:val="1"/>
          <w:sz w:val="24"/>
          <w:szCs w:val="24"/>
          <w:lang w:eastAsia="zh-CN"/>
        </w:rPr>
        <w:t>,        4</w:t>
      </w:r>
      <w:r w:rsidR="008D27E9" w:rsidRPr="004B51A9">
        <w:rPr>
          <w:rFonts w:ascii="Arial" w:eastAsia="Times New Roman" w:hAnsi="Arial" w:cs="Arial"/>
          <w:kern w:val="1"/>
          <w:sz w:val="24"/>
          <w:szCs w:val="24"/>
          <w:lang w:eastAsia="zh-CN"/>
        </w:rPr>
        <w:t>3</w:t>
      </w:r>
      <w:r w:rsidR="00093777">
        <w:rPr>
          <w:rFonts w:ascii="Arial" w:eastAsia="Times New Roman" w:hAnsi="Arial" w:cs="Arial"/>
          <w:kern w:val="1"/>
          <w:sz w:val="24"/>
          <w:szCs w:val="24"/>
          <w:lang w:eastAsia="zh-CN"/>
        </w:rPr>
        <w:t> 886 0284</w:t>
      </w:r>
    </w:p>
    <w:p w14:paraId="271E9EDC"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uwagi</w:t>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00381AE3"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od poniedziałku do piątku w godz. 7.30 – 15.30</w:t>
      </w:r>
    </w:p>
    <w:p w14:paraId="5CC12541"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2) sprawy formalno-prawne: </w:t>
      </w:r>
    </w:p>
    <w:p w14:paraId="78BF0574" w14:textId="77777777" w:rsidR="00073F84"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imię i nazwisko</w:t>
      </w:r>
      <w:r w:rsidRPr="004B51A9">
        <w:rPr>
          <w:rFonts w:ascii="Arial" w:eastAsia="Times New Roman" w:hAnsi="Arial" w:cs="Arial"/>
          <w:kern w:val="1"/>
          <w:sz w:val="24"/>
          <w:szCs w:val="24"/>
          <w:lang w:eastAsia="zh-CN"/>
        </w:rPr>
        <w:tab/>
      </w:r>
      <w:r w:rsidR="00073F84" w:rsidRPr="004B51A9">
        <w:rPr>
          <w:rFonts w:ascii="Arial" w:eastAsia="Times New Roman" w:hAnsi="Arial" w:cs="Arial"/>
          <w:kern w:val="1"/>
          <w:sz w:val="24"/>
          <w:szCs w:val="24"/>
          <w:lang w:eastAsia="zh-CN"/>
        </w:rPr>
        <w:t xml:space="preserve">Arkadiusz Prygiel </w:t>
      </w:r>
    </w:p>
    <w:p w14:paraId="534120FC" w14:textId="77777777" w:rsidR="00D45FCB" w:rsidRPr="004B51A9" w:rsidRDefault="00E26F3E"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4B51A9">
        <w:rPr>
          <w:rFonts w:ascii="Arial" w:eastAsia="Times New Roman" w:hAnsi="Arial" w:cs="Arial"/>
          <w:kern w:val="1"/>
          <w:sz w:val="24"/>
          <w:szCs w:val="24"/>
          <w:lang w:val="en-US" w:eastAsia="zh-CN"/>
        </w:rPr>
        <w:t>t</w:t>
      </w:r>
      <w:r w:rsidR="00D45FCB" w:rsidRPr="004B51A9">
        <w:rPr>
          <w:rFonts w:ascii="Arial" w:eastAsia="Times New Roman" w:hAnsi="Arial" w:cs="Arial"/>
          <w:kern w:val="1"/>
          <w:sz w:val="24"/>
          <w:szCs w:val="24"/>
          <w:lang w:val="en-US" w:eastAsia="zh-CN"/>
        </w:rPr>
        <w:t xml:space="preserve">el. </w:t>
      </w:r>
      <w:r w:rsidR="00D45FCB" w:rsidRPr="004B51A9">
        <w:rPr>
          <w:rFonts w:ascii="Arial" w:eastAsia="Times New Roman" w:hAnsi="Arial" w:cs="Arial"/>
          <w:kern w:val="1"/>
          <w:sz w:val="24"/>
          <w:szCs w:val="24"/>
          <w:lang w:val="en-US" w:eastAsia="zh-CN"/>
        </w:rPr>
        <w:tab/>
      </w:r>
      <w:r w:rsidR="00D45FCB" w:rsidRPr="004B51A9">
        <w:rPr>
          <w:rFonts w:ascii="Arial" w:eastAsia="Times New Roman" w:hAnsi="Arial" w:cs="Arial"/>
          <w:kern w:val="1"/>
          <w:sz w:val="24"/>
          <w:szCs w:val="24"/>
          <w:lang w:val="en-US" w:eastAsia="zh-CN"/>
        </w:rPr>
        <w:tab/>
      </w:r>
      <w:r w:rsidR="00D45FCB" w:rsidRPr="004B51A9">
        <w:rPr>
          <w:rFonts w:ascii="Arial" w:eastAsia="Times New Roman" w:hAnsi="Arial" w:cs="Arial"/>
          <w:kern w:val="1"/>
          <w:sz w:val="24"/>
          <w:szCs w:val="24"/>
          <w:lang w:val="en-US" w:eastAsia="zh-CN"/>
        </w:rPr>
        <w:tab/>
      </w:r>
      <w:r w:rsidR="00073F84" w:rsidRPr="004B51A9">
        <w:rPr>
          <w:rFonts w:ascii="Arial" w:eastAsia="Times New Roman" w:hAnsi="Arial" w:cs="Arial"/>
          <w:kern w:val="1"/>
          <w:sz w:val="24"/>
          <w:szCs w:val="24"/>
          <w:lang w:val="en-US" w:eastAsia="zh-CN"/>
        </w:rPr>
        <w:t>43 886 0249</w:t>
      </w:r>
    </w:p>
    <w:p w14:paraId="049B487B"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4B51A9">
        <w:rPr>
          <w:rFonts w:ascii="Arial" w:eastAsia="Times New Roman" w:hAnsi="Arial" w:cs="Arial"/>
          <w:kern w:val="1"/>
          <w:sz w:val="24"/>
          <w:szCs w:val="24"/>
          <w:lang w:val="en-US" w:eastAsia="zh-CN"/>
        </w:rPr>
        <w:t>email</w:t>
      </w:r>
      <w:r w:rsidRPr="004B51A9">
        <w:rPr>
          <w:rFonts w:ascii="Arial" w:eastAsia="Times New Roman" w:hAnsi="Arial" w:cs="Arial"/>
          <w:kern w:val="1"/>
          <w:sz w:val="24"/>
          <w:szCs w:val="24"/>
          <w:lang w:val="en-US" w:eastAsia="zh-CN"/>
        </w:rPr>
        <w:tab/>
      </w:r>
      <w:r w:rsidRPr="004B51A9">
        <w:rPr>
          <w:rFonts w:ascii="Arial" w:eastAsia="Times New Roman" w:hAnsi="Arial" w:cs="Arial"/>
          <w:kern w:val="1"/>
          <w:sz w:val="24"/>
          <w:szCs w:val="24"/>
          <w:lang w:val="en-US" w:eastAsia="zh-CN"/>
        </w:rPr>
        <w:tab/>
      </w:r>
      <w:r w:rsidRPr="004B51A9">
        <w:rPr>
          <w:rFonts w:ascii="Arial" w:eastAsia="Times New Roman" w:hAnsi="Arial" w:cs="Arial"/>
          <w:kern w:val="1"/>
          <w:sz w:val="24"/>
          <w:szCs w:val="24"/>
          <w:lang w:val="en-US" w:eastAsia="zh-CN"/>
        </w:rPr>
        <w:tab/>
        <w:t>zp@um.wielun.pl</w:t>
      </w:r>
    </w:p>
    <w:p w14:paraId="54383D7F" w14:textId="77777777" w:rsidR="00D45FCB" w:rsidRPr="004B51A9" w:rsidRDefault="00D45FCB"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uwagi</w:t>
      </w:r>
      <w:r w:rsidRPr="004B51A9">
        <w:rPr>
          <w:rFonts w:ascii="Arial" w:eastAsia="Times New Roman" w:hAnsi="Arial" w:cs="Arial"/>
          <w:kern w:val="1"/>
          <w:sz w:val="24"/>
          <w:szCs w:val="24"/>
          <w:lang w:eastAsia="zh-CN"/>
        </w:rPr>
        <w:tab/>
        <w:t>od poniedziałku do piątku w godz. 7.30 – 15.30</w:t>
      </w:r>
    </w:p>
    <w:p w14:paraId="0C9C0E6D"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59E2248B"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21</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TERMIN ZWIĄZANIA OFERTĄ</w:t>
      </w:r>
    </w:p>
    <w:p w14:paraId="53A0C422"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w:t>
      </w:r>
      <w:r w:rsidR="00C80BB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.1. </w:t>
      </w:r>
      <w:r w:rsidR="00381AE3" w:rsidRPr="004B51A9">
        <w:rPr>
          <w:rFonts w:ascii="Arial" w:eastAsia="Times New Roman" w:hAnsi="Arial" w:cs="Arial"/>
          <w:kern w:val="1"/>
          <w:sz w:val="24"/>
          <w:szCs w:val="24"/>
          <w:lang w:eastAsia="zh-CN"/>
        </w:rPr>
        <w:t>Bieg terminu związania ofertą rozpoczyna się od dnia upływu terminu składania ofert przy czym pierwszym dniem terminu związania ofertą jest dzień w którym upływa termin składania ofert</w:t>
      </w:r>
      <w:r w:rsidRPr="004B51A9">
        <w:rPr>
          <w:rFonts w:ascii="Arial" w:eastAsia="Times New Roman" w:hAnsi="Arial" w:cs="Arial"/>
          <w:kern w:val="1"/>
          <w:sz w:val="24"/>
          <w:szCs w:val="24"/>
          <w:lang w:eastAsia="zh-CN"/>
        </w:rPr>
        <w:t>.</w:t>
      </w:r>
    </w:p>
    <w:p w14:paraId="59912BCF" w14:textId="01BC6C93" w:rsidR="00D45FCB" w:rsidRPr="00BE0793"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w:t>
      </w:r>
      <w:r w:rsidR="00C80BB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.2. </w:t>
      </w:r>
      <w:r w:rsidRPr="004B51A9">
        <w:rPr>
          <w:rFonts w:ascii="Arial" w:eastAsia="Times New Roman" w:hAnsi="Arial" w:cs="Arial"/>
          <w:kern w:val="1"/>
          <w:sz w:val="24"/>
          <w:szCs w:val="24"/>
          <w:lang w:eastAsia="zh-CN"/>
        </w:rPr>
        <w:t xml:space="preserve">Wykonawca pozostaje związany ofertą przez </w:t>
      </w:r>
      <w:r w:rsidRPr="004B51A9">
        <w:rPr>
          <w:rFonts w:ascii="Arial" w:eastAsia="Times New Roman" w:hAnsi="Arial" w:cs="Arial"/>
          <w:b/>
          <w:kern w:val="1"/>
          <w:sz w:val="24"/>
          <w:szCs w:val="24"/>
          <w:lang w:eastAsia="zh-CN"/>
        </w:rPr>
        <w:t xml:space="preserve">okres </w:t>
      </w:r>
      <w:r w:rsidR="00FA0950" w:rsidRPr="004B51A9">
        <w:rPr>
          <w:rFonts w:ascii="Arial" w:eastAsia="Times New Roman" w:hAnsi="Arial" w:cs="Arial"/>
          <w:b/>
          <w:kern w:val="1"/>
          <w:sz w:val="24"/>
          <w:szCs w:val="24"/>
          <w:lang w:eastAsia="zh-CN"/>
        </w:rPr>
        <w:t xml:space="preserve">90 dni </w:t>
      </w:r>
      <w:r w:rsidRPr="004B51A9">
        <w:rPr>
          <w:rFonts w:ascii="Arial" w:eastAsia="Times New Roman" w:hAnsi="Arial" w:cs="Arial"/>
          <w:b/>
          <w:kern w:val="1"/>
          <w:sz w:val="24"/>
          <w:szCs w:val="24"/>
          <w:lang w:eastAsia="zh-CN"/>
        </w:rPr>
        <w:t>tj.</w:t>
      </w:r>
      <w:r w:rsidR="00FA0950" w:rsidRPr="004B51A9">
        <w:rPr>
          <w:rFonts w:ascii="Arial" w:eastAsia="Times New Roman" w:hAnsi="Arial" w:cs="Arial"/>
          <w:b/>
          <w:kern w:val="1"/>
          <w:sz w:val="24"/>
          <w:szCs w:val="24"/>
          <w:lang w:eastAsia="zh-CN"/>
        </w:rPr>
        <w:t xml:space="preserve"> </w:t>
      </w:r>
      <w:r w:rsidRPr="004B51A9">
        <w:rPr>
          <w:rFonts w:ascii="Arial" w:eastAsia="Times New Roman" w:hAnsi="Arial" w:cs="Arial"/>
          <w:b/>
          <w:kern w:val="1"/>
          <w:sz w:val="24"/>
          <w:szCs w:val="24"/>
          <w:lang w:eastAsia="zh-CN"/>
        </w:rPr>
        <w:t xml:space="preserve">do dnia </w:t>
      </w:r>
      <w:r w:rsidR="006738B6">
        <w:rPr>
          <w:rFonts w:ascii="Arial" w:eastAsia="Times New Roman" w:hAnsi="Arial" w:cs="Arial"/>
          <w:b/>
          <w:kern w:val="1"/>
          <w:sz w:val="24"/>
          <w:szCs w:val="24"/>
          <w:lang w:eastAsia="zh-CN"/>
        </w:rPr>
        <w:t>4</w:t>
      </w:r>
      <w:r w:rsidR="00005F25" w:rsidRPr="00BE0793">
        <w:rPr>
          <w:rFonts w:ascii="Arial" w:eastAsia="Times New Roman" w:hAnsi="Arial" w:cs="Arial"/>
          <w:b/>
          <w:kern w:val="1"/>
          <w:sz w:val="24"/>
          <w:szCs w:val="24"/>
          <w:lang w:eastAsia="zh-CN"/>
        </w:rPr>
        <w:t>.</w:t>
      </w:r>
      <w:r w:rsidR="00BE0793" w:rsidRPr="00BE0793">
        <w:rPr>
          <w:rFonts w:ascii="Arial" w:eastAsia="Times New Roman" w:hAnsi="Arial" w:cs="Arial"/>
          <w:b/>
          <w:kern w:val="1"/>
          <w:sz w:val="24"/>
          <w:szCs w:val="24"/>
          <w:lang w:eastAsia="zh-CN"/>
        </w:rPr>
        <w:t>12</w:t>
      </w:r>
      <w:r w:rsidR="00005F25" w:rsidRPr="00BE0793">
        <w:rPr>
          <w:rFonts w:ascii="Arial" w:eastAsia="Times New Roman" w:hAnsi="Arial" w:cs="Arial"/>
          <w:b/>
          <w:kern w:val="1"/>
          <w:sz w:val="24"/>
          <w:szCs w:val="24"/>
          <w:lang w:eastAsia="zh-CN"/>
        </w:rPr>
        <w:t>.202</w:t>
      </w:r>
      <w:r w:rsidR="00FA0950" w:rsidRPr="00BE0793">
        <w:rPr>
          <w:rFonts w:ascii="Arial" w:eastAsia="Times New Roman" w:hAnsi="Arial" w:cs="Arial"/>
          <w:b/>
          <w:kern w:val="1"/>
          <w:sz w:val="24"/>
          <w:szCs w:val="24"/>
          <w:lang w:eastAsia="zh-CN"/>
        </w:rPr>
        <w:t>2 r.</w:t>
      </w:r>
      <w:r w:rsidRPr="00BE0793">
        <w:rPr>
          <w:rFonts w:ascii="Arial" w:eastAsia="Times New Roman" w:hAnsi="Arial" w:cs="Arial"/>
          <w:b/>
          <w:kern w:val="1"/>
          <w:sz w:val="24"/>
          <w:szCs w:val="24"/>
          <w:lang w:eastAsia="zh-CN"/>
        </w:rPr>
        <w:t xml:space="preserve"> </w:t>
      </w:r>
    </w:p>
    <w:p w14:paraId="314A8DC6"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.3.</w:t>
      </w:r>
      <w:r w:rsidR="005641FB" w:rsidRPr="004B51A9">
        <w:rPr>
          <w:rFonts w:ascii="Arial" w:eastAsia="TimesNewRoman" w:hAnsi="Arial" w:cs="Arial"/>
          <w:sz w:val="24"/>
          <w:szCs w:val="24"/>
        </w:rPr>
        <w:t xml:space="preserve"> W przypadku gdy wybór najkorzystniejszej oferty nie nastąpi przed upływem terminu związania ofertą, o którym mowa w ust. 21.2, Zamawiający przed upływem </w:t>
      </w:r>
      <w:r w:rsidR="005641FB" w:rsidRPr="004B51A9">
        <w:rPr>
          <w:rFonts w:ascii="Arial" w:eastAsia="TimesNewRoman" w:hAnsi="Arial" w:cs="Arial"/>
          <w:sz w:val="24"/>
          <w:szCs w:val="24"/>
        </w:rPr>
        <w:lastRenderedPageBreak/>
        <w:t>terminu związania ofertą, zwraca się jednokrotnie do Wykonawców o wyrażenie zgody na przedłużenie tego terminu o wskazywany przez niego okres, nie dłuższy niż 60 dni.</w:t>
      </w:r>
    </w:p>
    <w:p w14:paraId="142DBC26"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.4.</w:t>
      </w:r>
      <w:r w:rsidR="005641FB" w:rsidRPr="004B51A9">
        <w:rPr>
          <w:rFonts w:ascii="Arial" w:eastAsia="TimesNewRoman" w:hAnsi="Arial" w:cs="Arial"/>
          <w:sz w:val="24"/>
          <w:szCs w:val="24"/>
        </w:rPr>
        <w:t>  Przedłużenie terminu związania ofertą, o którym mowa w ust. 2</w:t>
      </w:r>
      <w:r w:rsidR="00251642" w:rsidRPr="004B51A9">
        <w:rPr>
          <w:rFonts w:ascii="Arial" w:eastAsia="TimesNewRoman" w:hAnsi="Arial" w:cs="Arial"/>
          <w:sz w:val="24"/>
          <w:szCs w:val="24"/>
        </w:rPr>
        <w:t>1.3</w:t>
      </w:r>
      <w:r w:rsidR="005641FB" w:rsidRPr="004B51A9">
        <w:rPr>
          <w:rFonts w:ascii="Arial" w:eastAsia="TimesNewRoman" w:hAnsi="Arial" w:cs="Arial"/>
          <w:sz w:val="24"/>
          <w:szCs w:val="24"/>
        </w:rPr>
        <w:t>, wymaga złożenia przez Wykonawcę pisemnego oświadczenia o wyrażeniu zgody na przedłużenie terminu związania ofertą.</w:t>
      </w:r>
    </w:p>
    <w:p w14:paraId="3997C1C4"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.5.</w:t>
      </w:r>
      <w:r w:rsidR="005641FB" w:rsidRPr="004B51A9">
        <w:rPr>
          <w:rFonts w:ascii="Arial" w:eastAsia="TimesNewRoman" w:hAnsi="Arial" w:cs="Arial"/>
          <w:sz w:val="24"/>
          <w:szCs w:val="24"/>
        </w:rPr>
        <w:t> W przypadku gdy Zamawiający żąda wniesienia wadium, przedłużenie terminu związania ofe</w:t>
      </w:r>
      <w:r w:rsidR="00346EB6" w:rsidRPr="004B51A9">
        <w:rPr>
          <w:rFonts w:ascii="Arial" w:eastAsia="TimesNewRoman" w:hAnsi="Arial" w:cs="Arial"/>
          <w:sz w:val="24"/>
          <w:szCs w:val="24"/>
        </w:rPr>
        <w:t>rtą</w:t>
      </w:r>
      <w:r w:rsidR="005641FB" w:rsidRPr="004B51A9">
        <w:rPr>
          <w:rFonts w:ascii="Arial" w:eastAsia="TimesNewRoman" w:hAnsi="Arial" w:cs="Arial"/>
          <w:sz w:val="24"/>
          <w:szCs w:val="24"/>
        </w:rPr>
        <w:t xml:space="preserve"> następuje wraz z przedłużeniem okresu ważności wadium albo, jeżeli nie jest to możliwe, z wniesieniem nowego wadium na przedłużony okres związania ofertą.</w:t>
      </w:r>
    </w:p>
    <w:p w14:paraId="0DF14C61" w14:textId="77777777" w:rsidR="00152E26" w:rsidRPr="004B51A9" w:rsidRDefault="00C80BB4" w:rsidP="0044138C">
      <w:pPr>
        <w:spacing w:after="0"/>
        <w:ind w:left="510" w:hanging="510"/>
        <w:jc w:val="both"/>
        <w:rPr>
          <w:rFonts w:ascii="Arial" w:eastAsia="Times New Roman" w:hAnsi="Arial" w:cs="Arial"/>
          <w:b/>
          <w:bCs/>
          <w:sz w:val="24"/>
          <w:szCs w:val="24"/>
          <w:lang w:eastAsia="pl-PL"/>
        </w:rPr>
      </w:pPr>
      <w:r w:rsidRPr="004B51A9">
        <w:rPr>
          <w:rFonts w:ascii="Arial" w:hAnsi="Arial" w:cs="Arial"/>
          <w:b/>
          <w:sz w:val="24"/>
          <w:szCs w:val="24"/>
        </w:rPr>
        <w:t>ROZDZIAŁ 22</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OPIS SPOSOBU PRZYGOTOWYWANIA OFERTY</w:t>
      </w:r>
    </w:p>
    <w:p w14:paraId="7D0BE659"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w:t>
      </w:r>
      <w:r w:rsidRPr="004B51A9">
        <w:rPr>
          <w:rFonts w:ascii="Arial" w:eastAsia="Times New Roman" w:hAnsi="Arial" w:cs="Arial"/>
          <w:kern w:val="1"/>
          <w:sz w:val="24"/>
          <w:szCs w:val="24"/>
          <w:lang w:eastAsia="zh-CN"/>
        </w:rPr>
        <w:t> W celu prawidłowego przygotowania oferty Wykonawca winien zapoznać się ze wszystkimi częściami niniejszej specyfikacji.</w:t>
      </w:r>
    </w:p>
    <w:p w14:paraId="4C90DE9D"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22.2.</w:t>
      </w:r>
      <w:r w:rsidRPr="004B51A9">
        <w:rPr>
          <w:rFonts w:ascii="Arial" w:eastAsia="Times New Roman" w:hAnsi="Arial" w:cs="Arial"/>
          <w:kern w:val="1"/>
          <w:sz w:val="24"/>
          <w:szCs w:val="24"/>
          <w:lang w:eastAsia="zh-CN"/>
        </w:rPr>
        <w:t> Wykonawca może złożyć tylko jedną ofertę.</w:t>
      </w:r>
    </w:p>
    <w:p w14:paraId="6CB917A8" w14:textId="7001DF45" w:rsidR="00154EAA" w:rsidRPr="004B51A9" w:rsidRDefault="00154EAA" w:rsidP="0044138C">
      <w:pPr>
        <w:tabs>
          <w:tab w:val="left" w:pos="426"/>
          <w:tab w:val="left" w:pos="27360"/>
        </w:tabs>
        <w:spacing w:after="0"/>
        <w:jc w:val="both"/>
        <w:rPr>
          <w:rFonts w:ascii="Arial" w:hAnsi="Arial" w:cs="Arial"/>
          <w:sz w:val="24"/>
          <w:szCs w:val="24"/>
          <w:lang w:eastAsia="pl-PL"/>
        </w:rPr>
      </w:pPr>
      <w:r w:rsidRPr="004B51A9">
        <w:rPr>
          <w:rFonts w:ascii="Arial" w:eastAsia="Times New Roman" w:hAnsi="Arial" w:cs="Arial"/>
          <w:b/>
          <w:kern w:val="1"/>
          <w:sz w:val="24"/>
          <w:szCs w:val="24"/>
          <w:lang w:eastAsia="zh-CN"/>
        </w:rPr>
        <w:t>22.3.</w:t>
      </w:r>
      <w:r w:rsidRPr="004B51A9">
        <w:rPr>
          <w:rFonts w:ascii="Arial" w:eastAsia="Times New Roman" w:hAnsi="Arial" w:cs="Arial"/>
          <w:kern w:val="1"/>
          <w:sz w:val="24"/>
          <w:szCs w:val="24"/>
          <w:lang w:eastAsia="zh-CN"/>
        </w:rPr>
        <w:t> </w:t>
      </w:r>
      <w:r w:rsidRPr="004B51A9">
        <w:rPr>
          <w:rFonts w:ascii="Arial" w:hAnsi="Arial" w:cs="Arial"/>
          <w:sz w:val="24"/>
          <w:szCs w:val="24"/>
          <w:lang w:eastAsia="pl-PL"/>
        </w:rPr>
        <w:t xml:space="preserve">Oferta musi zostać sporządzona w języku polskim </w:t>
      </w:r>
      <w:r w:rsidR="00251642" w:rsidRPr="004B51A9">
        <w:rPr>
          <w:rFonts w:ascii="Arial" w:hAnsi="Arial" w:cs="Arial"/>
          <w:sz w:val="24"/>
          <w:szCs w:val="24"/>
          <w:lang w:eastAsia="pl-PL"/>
        </w:rPr>
        <w:t>w formie okre</w:t>
      </w:r>
      <w:r w:rsidR="006E5162">
        <w:rPr>
          <w:rFonts w:ascii="Arial" w:hAnsi="Arial" w:cs="Arial"/>
          <w:sz w:val="24"/>
          <w:szCs w:val="24"/>
          <w:lang w:eastAsia="pl-PL"/>
        </w:rPr>
        <w:t>ś</w:t>
      </w:r>
      <w:r w:rsidR="00251642" w:rsidRPr="004B51A9">
        <w:rPr>
          <w:rFonts w:ascii="Arial" w:hAnsi="Arial" w:cs="Arial"/>
          <w:sz w:val="24"/>
          <w:szCs w:val="24"/>
          <w:lang w:eastAsia="pl-PL"/>
        </w:rPr>
        <w:t>lonej  w ust.</w:t>
      </w:r>
      <w:r w:rsidR="001D28C5" w:rsidRPr="004B51A9">
        <w:rPr>
          <w:rFonts w:ascii="Arial" w:hAnsi="Arial" w:cs="Arial"/>
          <w:sz w:val="24"/>
          <w:szCs w:val="24"/>
          <w:lang w:eastAsia="pl-PL"/>
        </w:rPr>
        <w:t xml:space="preserve"> 22.1</w:t>
      </w:r>
      <w:r w:rsidR="00B70F80" w:rsidRPr="004B51A9">
        <w:rPr>
          <w:rFonts w:ascii="Arial" w:hAnsi="Arial" w:cs="Arial"/>
          <w:sz w:val="24"/>
          <w:szCs w:val="24"/>
          <w:lang w:eastAsia="pl-PL"/>
        </w:rPr>
        <w:t>6</w:t>
      </w:r>
      <w:r w:rsidR="001D28C5" w:rsidRPr="004B51A9">
        <w:rPr>
          <w:rFonts w:ascii="Arial" w:hAnsi="Arial" w:cs="Arial"/>
          <w:sz w:val="24"/>
          <w:szCs w:val="24"/>
          <w:lang w:eastAsia="pl-PL"/>
        </w:rPr>
        <w:t xml:space="preserve"> </w:t>
      </w:r>
      <w:r w:rsidR="00672644" w:rsidRPr="004B51A9">
        <w:rPr>
          <w:rFonts w:ascii="Arial" w:hAnsi="Arial" w:cs="Arial"/>
          <w:sz w:val="24"/>
          <w:szCs w:val="24"/>
          <w:lang w:eastAsia="pl-PL"/>
        </w:rPr>
        <w:t xml:space="preserve">SWZ </w:t>
      </w:r>
      <w:r w:rsidRPr="004B51A9">
        <w:rPr>
          <w:rFonts w:ascii="Arial" w:hAnsi="Arial" w:cs="Arial"/>
          <w:sz w:val="24"/>
          <w:szCs w:val="24"/>
          <w:lang w:eastAsia="pl-PL"/>
        </w:rPr>
        <w:t>w szczególności w formacie danych .</w:t>
      </w:r>
      <w:r w:rsidRPr="004B51A9">
        <w:rPr>
          <w:rFonts w:ascii="Arial" w:eastAsia="TimesNewRoman" w:hAnsi="Arial" w:cs="Arial"/>
          <w:bCs/>
          <w:sz w:val="24"/>
          <w:szCs w:val="24"/>
        </w:rPr>
        <w:t>doc, .docx, .</w:t>
      </w:r>
      <w:r w:rsidRPr="004B51A9">
        <w:rPr>
          <w:rFonts w:ascii="Arial" w:hAnsi="Arial" w:cs="Arial"/>
          <w:sz w:val="24"/>
          <w:szCs w:val="24"/>
          <w:lang w:eastAsia="pl-PL"/>
        </w:rPr>
        <w:t>rtf, .odt</w:t>
      </w:r>
      <w:r w:rsidRPr="004B51A9">
        <w:rPr>
          <w:rFonts w:ascii="Arial" w:eastAsia="TimesNewRoman" w:hAnsi="Arial" w:cs="Arial"/>
          <w:bCs/>
          <w:sz w:val="24"/>
          <w:szCs w:val="24"/>
        </w:rPr>
        <w:t xml:space="preserve"> lub .pdf</w:t>
      </w:r>
      <w:r w:rsidR="003450BC" w:rsidRPr="004B51A9">
        <w:rPr>
          <w:rFonts w:ascii="Arial" w:eastAsia="TimesNewRoman" w:hAnsi="Arial" w:cs="Arial"/>
          <w:bCs/>
          <w:sz w:val="24"/>
          <w:szCs w:val="24"/>
        </w:rPr>
        <w:t xml:space="preserve"> </w:t>
      </w:r>
      <w:r w:rsidR="00884B0D" w:rsidRPr="004B51A9">
        <w:rPr>
          <w:rFonts w:ascii="Arial" w:hAnsi="Arial" w:cs="Arial"/>
          <w:sz w:val="24"/>
          <w:szCs w:val="24"/>
          <w:lang w:eastAsia="pl-PL"/>
        </w:rPr>
        <w:t>Oferta, oświadczenia  oraz każdy dokument złożon</w:t>
      </w:r>
      <w:r w:rsidR="006E5162">
        <w:rPr>
          <w:rFonts w:ascii="Arial" w:hAnsi="Arial" w:cs="Arial"/>
          <w:sz w:val="24"/>
          <w:szCs w:val="24"/>
          <w:lang w:eastAsia="pl-PL"/>
        </w:rPr>
        <w:t>y wraz z ofertą sporządzony w ję</w:t>
      </w:r>
      <w:r w:rsidR="00884B0D" w:rsidRPr="004B51A9">
        <w:rPr>
          <w:rFonts w:ascii="Arial" w:hAnsi="Arial" w:cs="Arial"/>
          <w:sz w:val="24"/>
          <w:szCs w:val="24"/>
          <w:lang w:eastAsia="pl-PL"/>
        </w:rPr>
        <w:t xml:space="preserve">zyku obcym winien być złożony wraz z tłumaczeniem na język polski.   </w:t>
      </w:r>
    </w:p>
    <w:p w14:paraId="13CD7415" w14:textId="77777777" w:rsidR="00154EAA" w:rsidRPr="004B51A9" w:rsidRDefault="00154EAA" w:rsidP="0044138C">
      <w:pPr>
        <w:pStyle w:val="Default"/>
        <w:spacing w:line="276" w:lineRule="auto"/>
        <w:jc w:val="both"/>
        <w:rPr>
          <w:rFonts w:ascii="Arial" w:hAnsi="Arial" w:cs="Arial"/>
          <w:color w:val="auto"/>
          <w:kern w:val="1"/>
        </w:rPr>
      </w:pPr>
      <w:r w:rsidRPr="004B51A9">
        <w:rPr>
          <w:rFonts w:ascii="Arial" w:hAnsi="Arial" w:cs="Arial"/>
          <w:b/>
          <w:color w:val="auto"/>
          <w:kern w:val="1"/>
        </w:rPr>
        <w:t>22.4</w:t>
      </w:r>
      <w:r w:rsidRPr="004B51A9">
        <w:rPr>
          <w:rFonts w:ascii="Arial" w:hAnsi="Arial" w:cs="Arial"/>
          <w:color w:val="auto"/>
          <w:kern w:val="1"/>
        </w:rPr>
        <w:t>. </w:t>
      </w:r>
      <w:r w:rsidRPr="004B51A9">
        <w:rPr>
          <w:rFonts w:ascii="Arial" w:hAnsi="Arial" w:cs="Arial"/>
          <w:color w:val="auto"/>
          <w:lang w:eastAsia="pl-PL"/>
        </w:rPr>
        <w:t xml:space="preserve">Wykonawca przygotuje elektroniczną ofertę, podpisuje ją kwalifikowanym podpisem elektronicznym szyfruje ofertę i wysyła ją do Zamawiającego </w:t>
      </w:r>
      <w:r w:rsidRPr="004B51A9">
        <w:rPr>
          <w:rFonts w:ascii="Arial" w:hAnsi="Arial" w:cs="Arial"/>
          <w:color w:val="auto"/>
          <w:kern w:val="1"/>
        </w:rPr>
        <w:t xml:space="preserve">za pośrednictwem Formularza do złożenia, zmiany, wycofania oferty lub wniosku dostępnego na ePUAP i udostępnionego również na miniPortalu. Sposób zaszyfrowania oferty </w:t>
      </w:r>
      <w:r w:rsidR="00672644" w:rsidRPr="004B51A9">
        <w:rPr>
          <w:rFonts w:ascii="Arial" w:hAnsi="Arial" w:cs="Arial"/>
          <w:color w:val="auto"/>
          <w:kern w:val="1"/>
        </w:rPr>
        <w:t>o</w:t>
      </w:r>
      <w:r w:rsidRPr="004B51A9">
        <w:rPr>
          <w:rFonts w:ascii="Arial" w:hAnsi="Arial" w:cs="Arial"/>
          <w:color w:val="auto"/>
          <w:kern w:val="1"/>
        </w:rPr>
        <w:t xml:space="preserve">pisany został w  Instrukcji użytkownika dostępnej na miniPortalu. </w:t>
      </w:r>
    </w:p>
    <w:p w14:paraId="4BEAFA68" w14:textId="77777777" w:rsidR="00154EAA" w:rsidRPr="004B51A9" w:rsidRDefault="00154EAA" w:rsidP="00672644">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22.5.</w:t>
      </w:r>
      <w:r w:rsidRPr="004B51A9">
        <w:rPr>
          <w:rFonts w:ascii="Arial" w:eastAsia="Times New Roman" w:hAnsi="Arial" w:cs="Arial"/>
          <w:kern w:val="1"/>
          <w:sz w:val="24"/>
          <w:szCs w:val="24"/>
          <w:lang w:eastAsia="zh-CN"/>
        </w:rPr>
        <w:t> Wykonawca może przed upływem terminu do składania ofert wycofać ofertę za pośrednictwem Formularza do złożenia, zmiany, wycofania oferty lub wniosku dostępnego na ePUAP i udostępnionych również na miniPortalu. Sposób zmiany i wycofania oferty został opisany w Instrukcji użytkownika dostępnej na miniPortalu</w:t>
      </w:r>
      <w:r w:rsidR="00672644" w:rsidRPr="004B51A9">
        <w:rPr>
          <w:rFonts w:ascii="Arial" w:eastAsia="Times New Roman" w:hAnsi="Arial" w:cs="Arial"/>
          <w:kern w:val="1"/>
          <w:sz w:val="24"/>
          <w:szCs w:val="24"/>
          <w:lang w:eastAsia="zh-CN"/>
        </w:rPr>
        <w:t>. W formularzu oferty Wykonawca jest zobowiązany podać adres skrzynki ePUAP, na którym prowadzona będzie korespondencja związana z postępowaniem.</w:t>
      </w:r>
    </w:p>
    <w:p w14:paraId="10954B2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22.6.</w:t>
      </w:r>
      <w:r w:rsidRPr="004B51A9">
        <w:rPr>
          <w:rFonts w:ascii="Arial" w:eastAsia="Times New Roman" w:hAnsi="Arial" w:cs="Arial"/>
          <w:kern w:val="1"/>
          <w:sz w:val="24"/>
          <w:szCs w:val="24"/>
          <w:lang w:eastAsia="zh-CN"/>
        </w:rPr>
        <w:t xml:space="preserve"> Wykonawca po upływie terminu do składania ofert nie może skutecznie wycofać złożonej oferty.  </w:t>
      </w:r>
    </w:p>
    <w:p w14:paraId="4A705202" w14:textId="77777777" w:rsidR="00884B0D" w:rsidRPr="004B51A9" w:rsidRDefault="00884B0D" w:rsidP="00884B0D">
      <w:pPr>
        <w:spacing w:after="0"/>
        <w:jc w:val="both"/>
        <w:rPr>
          <w:rFonts w:ascii="Arial" w:hAnsi="Arial" w:cs="Arial"/>
          <w:sz w:val="24"/>
          <w:szCs w:val="24"/>
        </w:rPr>
      </w:pPr>
      <w:r w:rsidRPr="004B51A9">
        <w:rPr>
          <w:rFonts w:ascii="Arial" w:hAnsi="Arial" w:cs="Arial"/>
          <w:sz w:val="24"/>
          <w:szCs w:val="24"/>
        </w:rPr>
        <w:t>22.7. Oferta i JEDZ muszą być podpisane przez osoby uprawnione do reprezentacji</w:t>
      </w:r>
    </w:p>
    <w:p w14:paraId="5206FDD4" w14:textId="77777777" w:rsidR="00884B0D" w:rsidRPr="004B51A9" w:rsidRDefault="00884B0D" w:rsidP="00884B0D">
      <w:pPr>
        <w:spacing w:after="0"/>
        <w:jc w:val="both"/>
        <w:rPr>
          <w:rFonts w:ascii="Arial" w:hAnsi="Arial" w:cs="Arial"/>
          <w:sz w:val="24"/>
          <w:szCs w:val="24"/>
        </w:rPr>
      </w:pPr>
      <w:r w:rsidRPr="004B51A9">
        <w:rPr>
          <w:rFonts w:ascii="Arial" w:hAnsi="Arial" w:cs="Arial"/>
          <w:sz w:val="24"/>
          <w:szCs w:val="24"/>
        </w:rPr>
        <w:t>podmiotów składających te dokumenty.</w:t>
      </w:r>
      <w:r w:rsidRPr="004B51A9">
        <w:t xml:space="preserve"> </w:t>
      </w:r>
      <w:r w:rsidRPr="004B51A9">
        <w:rPr>
          <w:rFonts w:ascii="Arial" w:hAnsi="Arial" w:cs="Arial"/>
          <w:sz w:val="24"/>
          <w:szCs w:val="24"/>
        </w:rPr>
        <w:t xml:space="preserve">Pełnomocnictwo – jeżeli dotyczy - musi być załączone do oferty w formie </w:t>
      </w:r>
      <w:r w:rsidR="00346EB6" w:rsidRPr="004B51A9">
        <w:rPr>
          <w:rFonts w:ascii="Arial" w:hAnsi="Arial" w:cs="Arial"/>
          <w:sz w:val="24"/>
          <w:szCs w:val="24"/>
        </w:rPr>
        <w:t>określonej w ust</w:t>
      </w:r>
      <w:r w:rsidRPr="004B51A9">
        <w:rPr>
          <w:rFonts w:ascii="Arial" w:hAnsi="Arial" w:cs="Arial"/>
          <w:sz w:val="24"/>
          <w:szCs w:val="24"/>
        </w:rPr>
        <w:t>. 22.1</w:t>
      </w:r>
      <w:r w:rsidR="00B70F80" w:rsidRPr="004B51A9">
        <w:rPr>
          <w:rFonts w:ascii="Arial" w:hAnsi="Arial" w:cs="Arial"/>
          <w:sz w:val="24"/>
          <w:szCs w:val="24"/>
        </w:rPr>
        <w:t>6</w:t>
      </w:r>
      <w:r w:rsidRPr="004B51A9">
        <w:rPr>
          <w:rFonts w:ascii="Arial" w:hAnsi="Arial" w:cs="Arial"/>
          <w:sz w:val="24"/>
          <w:szCs w:val="24"/>
        </w:rPr>
        <w:t xml:space="preserve"> SWZ.</w:t>
      </w:r>
    </w:p>
    <w:p w14:paraId="7144857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22.8.</w:t>
      </w:r>
      <w:r w:rsidRPr="004B51A9">
        <w:rPr>
          <w:rFonts w:ascii="Arial" w:eastAsia="Times New Roman" w:hAnsi="Arial" w:cs="Arial"/>
          <w:kern w:val="1"/>
          <w:sz w:val="24"/>
          <w:szCs w:val="24"/>
          <w:lang w:eastAsia="zh-CN"/>
        </w:rPr>
        <w:t xml:space="preserve"> Treść oferty musi być zgodna z wymaganiami Zamawiającego określonymi w dokumentach zamówienia. </w:t>
      </w:r>
    </w:p>
    <w:p w14:paraId="6CC0B25E"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22.9. </w:t>
      </w:r>
      <w:r w:rsidRPr="004B51A9">
        <w:rPr>
          <w:rFonts w:ascii="Arial" w:eastAsia="Times New Roman" w:hAnsi="Arial" w:cs="Arial"/>
          <w:kern w:val="1"/>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14:paraId="3787AA79"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22.10.</w:t>
      </w:r>
      <w:r w:rsidRPr="004B51A9">
        <w:rPr>
          <w:rFonts w:ascii="Arial" w:eastAsia="Times New Roman" w:hAnsi="Arial" w:cs="Arial"/>
          <w:kern w:val="1"/>
          <w:sz w:val="24"/>
          <w:szCs w:val="24"/>
          <w:lang w:eastAsia="zh-CN"/>
        </w:rPr>
        <w:t> Wszelkie załączniki do SWZ powinny zostać wypełnione przez Wykonawcę ściśle według warunków i postanowień specyfikacji.</w:t>
      </w:r>
    </w:p>
    <w:p w14:paraId="6AA3B43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w:t>
      </w:r>
      <w:r w:rsidR="0067264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w:t>
      </w:r>
      <w:r w:rsidRPr="004B51A9">
        <w:rPr>
          <w:rFonts w:ascii="Arial" w:eastAsia="Times New Roman" w:hAnsi="Arial" w:cs="Arial"/>
          <w:kern w:val="1"/>
          <w:sz w:val="24"/>
          <w:szCs w:val="24"/>
          <w:lang w:eastAsia="zh-CN"/>
        </w:rPr>
        <w:t> Koszty związane z przygotowaniem oferty ponosi Wykonawca.</w:t>
      </w:r>
    </w:p>
    <w:p w14:paraId="25451D56" w14:textId="77777777" w:rsidR="00154EAA" w:rsidRPr="004B51A9" w:rsidRDefault="00672644"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22.12</w:t>
      </w:r>
      <w:r w:rsidR="00154EAA" w:rsidRPr="004B51A9">
        <w:rPr>
          <w:rFonts w:ascii="Arial" w:eastAsia="Times New Roman" w:hAnsi="Arial" w:cs="Arial"/>
          <w:b/>
          <w:kern w:val="1"/>
          <w:sz w:val="24"/>
          <w:szCs w:val="24"/>
          <w:lang w:eastAsia="zh-CN"/>
        </w:rPr>
        <w:t>.</w:t>
      </w:r>
      <w:r w:rsidR="00154EAA" w:rsidRPr="004B51A9">
        <w:rPr>
          <w:rFonts w:ascii="Arial" w:eastAsia="Times New Roman" w:hAnsi="Arial" w:cs="Arial"/>
          <w:kern w:val="1"/>
          <w:sz w:val="24"/>
          <w:szCs w:val="24"/>
          <w:lang w:eastAsia="zh-CN"/>
        </w:rPr>
        <w:t> Oferta powinna zawierać tylko te elementy, których żąda Zamawiający w niniejszej specyfikacji.</w:t>
      </w:r>
    </w:p>
    <w:p w14:paraId="67833C0A" w14:textId="77777777" w:rsidR="00B70F80" w:rsidRPr="004B51A9" w:rsidRDefault="00B70F80"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lastRenderedPageBreak/>
        <w:t>22.13.</w:t>
      </w:r>
      <w:r w:rsidRPr="004B51A9">
        <w:rPr>
          <w:rFonts w:ascii="Arial" w:eastAsia="Times New Roman" w:hAnsi="Arial" w:cs="Arial"/>
          <w:kern w:val="1"/>
          <w:sz w:val="24"/>
          <w:szCs w:val="24"/>
          <w:lang w:eastAsia="zh-CN"/>
        </w:rPr>
        <w:t xml:space="preserve"> </w:t>
      </w:r>
      <w:r w:rsidRPr="004B51A9">
        <w:rPr>
          <w:rStyle w:val="markedcontent"/>
          <w:rFonts w:ascii="Arial" w:hAnsi="Arial" w:cs="Arial"/>
          <w:sz w:val="24"/>
          <w:szCs w:val="24"/>
        </w:rPr>
        <w:t>W przypadku składania oferty przez Wykonawców wspólnie ubiegających się o udzielenie zamówienia - pełnomocnictwo do reprezentowania wszystkich</w:t>
      </w:r>
      <w:r w:rsidRPr="004B51A9">
        <w:rPr>
          <w:sz w:val="24"/>
          <w:szCs w:val="24"/>
        </w:rPr>
        <w:br/>
      </w:r>
      <w:r w:rsidRPr="004B51A9">
        <w:rPr>
          <w:rStyle w:val="markedcontent"/>
          <w:rFonts w:ascii="Arial" w:hAnsi="Arial" w:cs="Arial"/>
          <w:sz w:val="24"/>
          <w:szCs w:val="24"/>
        </w:rPr>
        <w:t>Wykonawców wspólnie ubiegających się o udzielenie zamówienia, ewentualnie</w:t>
      </w:r>
      <w:r w:rsidRPr="004B51A9">
        <w:rPr>
          <w:sz w:val="24"/>
          <w:szCs w:val="24"/>
        </w:rPr>
        <w:br/>
      </w:r>
      <w:r w:rsidRPr="004B51A9">
        <w:rPr>
          <w:rStyle w:val="markedcontent"/>
          <w:rFonts w:ascii="Arial" w:hAnsi="Arial" w:cs="Arial"/>
          <w:sz w:val="24"/>
          <w:szCs w:val="24"/>
        </w:rPr>
        <w:t>umowę o współdziałaniu, z której będzie wynikać przedmiotowe</w:t>
      </w:r>
      <w:r w:rsidRPr="004B51A9">
        <w:rPr>
          <w:sz w:val="24"/>
          <w:szCs w:val="24"/>
        </w:rPr>
        <w:br/>
      </w:r>
      <w:r w:rsidRPr="004B51A9">
        <w:rPr>
          <w:rStyle w:val="markedcontent"/>
          <w:rFonts w:ascii="Arial" w:hAnsi="Arial" w:cs="Arial"/>
          <w:sz w:val="24"/>
          <w:szCs w:val="24"/>
        </w:rPr>
        <w:t>pełnomocnictwo. Pełnomocnik może być ustanowiony do reprezentowania</w:t>
      </w:r>
      <w:r w:rsidRPr="004B51A9">
        <w:rPr>
          <w:sz w:val="24"/>
          <w:szCs w:val="24"/>
        </w:rPr>
        <w:br/>
      </w:r>
      <w:r w:rsidRPr="004B51A9">
        <w:rPr>
          <w:rStyle w:val="markedcontent"/>
          <w:rFonts w:ascii="Arial" w:hAnsi="Arial" w:cs="Arial"/>
          <w:sz w:val="24"/>
          <w:szCs w:val="24"/>
        </w:rPr>
        <w:t>Wykonawców w postępowaniu albo reprezentowania w postępowaniu</w:t>
      </w:r>
      <w:r w:rsidRPr="004B51A9">
        <w:rPr>
          <w:sz w:val="24"/>
          <w:szCs w:val="24"/>
        </w:rPr>
        <w:br/>
      </w:r>
      <w:r w:rsidRPr="004B51A9">
        <w:rPr>
          <w:rStyle w:val="markedcontent"/>
          <w:rFonts w:ascii="Arial" w:hAnsi="Arial" w:cs="Arial"/>
          <w:sz w:val="24"/>
          <w:szCs w:val="24"/>
        </w:rPr>
        <w:t>i zawarcia umowy. Pełnomocnictwo musi zostać złożone w formie określonej w</w:t>
      </w:r>
      <w:r w:rsidRPr="004B51A9">
        <w:rPr>
          <w:sz w:val="24"/>
          <w:szCs w:val="24"/>
        </w:rPr>
        <w:br/>
      </w:r>
      <w:r w:rsidR="00346EB6" w:rsidRPr="004B51A9">
        <w:rPr>
          <w:rStyle w:val="markedcontent"/>
          <w:rFonts w:ascii="Arial" w:hAnsi="Arial" w:cs="Arial"/>
          <w:sz w:val="24"/>
          <w:szCs w:val="24"/>
        </w:rPr>
        <w:t>ust.</w:t>
      </w:r>
      <w:r w:rsidRPr="004B51A9">
        <w:rPr>
          <w:rStyle w:val="markedcontent"/>
          <w:rFonts w:ascii="Arial" w:hAnsi="Arial" w:cs="Arial"/>
          <w:sz w:val="24"/>
          <w:szCs w:val="24"/>
        </w:rPr>
        <w:t xml:space="preserve"> 22.16 SWZ</w:t>
      </w:r>
    </w:p>
    <w:p w14:paraId="30A336A2" w14:textId="77777777" w:rsidR="00154EAA" w:rsidRPr="004B51A9" w:rsidRDefault="00154EAA"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22.1</w:t>
      </w:r>
      <w:r w:rsidR="00B70F80"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w:t>
      </w:r>
      <w:r w:rsidRPr="004B51A9">
        <w:rPr>
          <w:rFonts w:ascii="Arial" w:eastAsia="Times New Roman" w:hAnsi="Arial" w:cs="Arial"/>
          <w:kern w:val="1"/>
          <w:sz w:val="24"/>
          <w:szCs w:val="24"/>
          <w:lang w:eastAsia="zh-CN"/>
        </w:rPr>
        <w:t xml:space="preserve"> Zgodnie z art. 225 ustawy Pzp, </w:t>
      </w:r>
      <w:r w:rsidRPr="004B51A9">
        <w:rPr>
          <w:rFonts w:ascii="Arial" w:eastAsia="TimesNewRoman" w:hAnsi="Arial" w:cs="Arial"/>
          <w:sz w:val="24"/>
          <w:szCs w:val="24"/>
        </w:rPr>
        <w:t xml:space="preserve">jeżeli została złożona oferta, której wybór prowadziłby do powstania u Zamawiającego obowiązku podatkowego zgodnie z ustawą z dnia 11 marca 2004 r. o podatku od towarów i usług (Dz. U. z 2020 r. poz. 106, z późn. zm.), dla celów zastosowania kryterium ceny Zamawiający dolicza do przedstawionej w tej ofercie ceny kwotę podatku od towarów i usług, którą miałby obowiązek rozliczyć. W </w:t>
      </w:r>
      <w:r w:rsidRPr="004B51A9">
        <w:rPr>
          <w:rFonts w:ascii="Arial" w:eastAsia="Times New Roman" w:hAnsi="Arial" w:cs="Arial"/>
          <w:b/>
          <w:kern w:val="1"/>
          <w:sz w:val="24"/>
          <w:szCs w:val="24"/>
          <w:lang w:eastAsia="zh-CN"/>
        </w:rPr>
        <w:t>Fo</w:t>
      </w:r>
      <w:r w:rsidR="00D05FC1" w:rsidRPr="004B51A9">
        <w:rPr>
          <w:rFonts w:ascii="Arial" w:eastAsia="Times New Roman" w:hAnsi="Arial" w:cs="Arial"/>
          <w:b/>
          <w:kern w:val="1"/>
          <w:sz w:val="24"/>
          <w:szCs w:val="24"/>
          <w:lang w:eastAsia="zh-CN"/>
        </w:rPr>
        <w:t>rmularzu oferty – Załącznik nr</w:t>
      </w:r>
      <w:r w:rsidR="004506C6" w:rsidRPr="004B51A9">
        <w:rPr>
          <w:rFonts w:ascii="Arial" w:eastAsia="Times New Roman" w:hAnsi="Arial" w:cs="Arial"/>
          <w:b/>
          <w:kern w:val="1"/>
          <w:sz w:val="24"/>
          <w:szCs w:val="24"/>
          <w:lang w:eastAsia="zh-CN"/>
        </w:rPr>
        <w:t xml:space="preserve"> 1</w:t>
      </w:r>
      <w:r w:rsidRPr="004B51A9">
        <w:rPr>
          <w:rFonts w:ascii="Arial" w:eastAsia="Times New Roman" w:hAnsi="Arial" w:cs="Arial"/>
          <w:b/>
          <w:kern w:val="1"/>
          <w:sz w:val="24"/>
          <w:szCs w:val="24"/>
          <w:lang w:eastAsia="zh-CN"/>
        </w:rPr>
        <w:t xml:space="preserve"> do SWZ</w:t>
      </w:r>
      <w:r w:rsidRPr="004B51A9">
        <w:rPr>
          <w:rFonts w:ascii="Arial" w:eastAsia="TimesNewRoman" w:hAnsi="Arial" w:cs="Arial"/>
          <w:sz w:val="24"/>
          <w:szCs w:val="24"/>
        </w:rPr>
        <w:t>, Wykonawca ma obowiązek:</w:t>
      </w:r>
    </w:p>
    <w:p w14:paraId="0073A704"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poinformowania Zamawiającego, że wybór jego oferty będzie prowadził do powstania u Zamawiającego obowiązku podatkowego;</w:t>
      </w:r>
    </w:p>
    <w:p w14:paraId="6FDB06D6"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wskazania nazwy (rodzaju) towaru lub usługi, których dostawa lub świadczenie będą prowadziły do powstania obowiązku podatkowego;</w:t>
      </w:r>
    </w:p>
    <w:p w14:paraId="40A23D66"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c) wskazania wartości towaru lub usługi objętego obowiązkiem podatkowym Zamawiającego, bez kwoty podatku;</w:t>
      </w:r>
    </w:p>
    <w:p w14:paraId="2B1A4899"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d) wskazania stawki podatku od towarów i usług, która zgodnie z wiedzą Wykonawcy, będzie miała zastosowanie.</w:t>
      </w:r>
    </w:p>
    <w:p w14:paraId="2A5FE78E"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NewRoman" w:hAnsi="Arial" w:cs="Arial"/>
          <w:b/>
          <w:bCs/>
          <w:sz w:val="24"/>
          <w:szCs w:val="24"/>
        </w:rPr>
        <w:t>22.1</w:t>
      </w:r>
      <w:r w:rsidR="00B70F80" w:rsidRPr="004B51A9">
        <w:rPr>
          <w:rFonts w:ascii="Arial" w:eastAsia="TimesNewRoman" w:hAnsi="Arial" w:cs="Arial"/>
          <w:b/>
          <w:bCs/>
          <w:sz w:val="24"/>
          <w:szCs w:val="24"/>
        </w:rPr>
        <w:t>5</w:t>
      </w:r>
      <w:r w:rsidRPr="004B51A9">
        <w:rPr>
          <w:rFonts w:ascii="Arial" w:eastAsia="TimesNewRoman" w:hAnsi="Arial" w:cs="Arial"/>
          <w:b/>
          <w:bCs/>
          <w:sz w:val="24"/>
          <w:szCs w:val="24"/>
        </w:rPr>
        <w:t>.</w:t>
      </w:r>
      <w:r w:rsidRPr="004B51A9">
        <w:rPr>
          <w:rFonts w:ascii="Arial" w:eastAsia="TimesNewRoman" w:hAnsi="Arial" w:cs="Arial"/>
          <w:bCs/>
          <w:sz w:val="24"/>
          <w:szCs w:val="24"/>
        </w:rPr>
        <w:t> </w:t>
      </w:r>
      <w:r w:rsidRPr="004B51A9">
        <w:rPr>
          <w:rFonts w:ascii="Arial" w:eastAsia="Times New Roman" w:hAnsi="Arial" w:cs="Arial"/>
          <w:kern w:val="1"/>
          <w:sz w:val="24"/>
          <w:szCs w:val="24"/>
          <w:lang w:eastAsia="zh-CN"/>
        </w:rPr>
        <w:t>Postanowienia w sprawie dokumentów zastrzeżonych:</w:t>
      </w:r>
    </w:p>
    <w:p w14:paraId="3C43017C" w14:textId="52C56803"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NewRoman" w:hAnsi="Arial" w:cs="Arial"/>
          <w:bCs/>
          <w:sz w:val="24"/>
          <w:szCs w:val="24"/>
        </w:rPr>
        <w:t>1) w</w:t>
      </w:r>
      <w:r w:rsidRPr="004B51A9">
        <w:rPr>
          <w:rFonts w:ascii="Arial" w:eastAsia="Times New Roman" w:hAnsi="Arial" w:cs="Arial"/>
          <w:kern w:val="1"/>
          <w:sz w:val="24"/>
          <w:szCs w:val="24"/>
          <w:lang w:eastAsia="zh-CN"/>
        </w:rPr>
        <w:t>szystkie dokumenty złożone w prowadzonym postępowaniu są jawne, z wyjątkiem informacji stanowiących tajemnicę przedsiębiorstwa, zastrzeżonych przez składającego ofertę</w:t>
      </w:r>
      <w:r w:rsidR="00C172FA">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xml:space="preserve"> </w:t>
      </w:r>
    </w:p>
    <w:p w14:paraId="719CD626" w14:textId="77777777" w:rsidR="00154EAA" w:rsidRPr="004B51A9" w:rsidRDefault="00154EAA" w:rsidP="0044138C">
      <w:pPr>
        <w:spacing w:after="0"/>
        <w:jc w:val="both"/>
        <w:rPr>
          <w:rFonts w:ascii="Arial" w:hAnsi="Arial" w:cs="Arial"/>
          <w:sz w:val="24"/>
          <w:szCs w:val="24"/>
        </w:rPr>
      </w:pPr>
      <w:r w:rsidRPr="004B51A9">
        <w:rPr>
          <w:rFonts w:ascii="Arial" w:hAnsi="Arial" w:cs="Arial"/>
          <w:sz w:val="24"/>
          <w:szCs w:val="24"/>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28D0636C" w14:textId="77777777" w:rsidR="00154EAA" w:rsidRPr="004B51A9" w:rsidRDefault="00154EAA" w:rsidP="0044138C">
      <w:pPr>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14:paraId="5D82E433" w14:textId="77777777" w:rsidR="00154EAA" w:rsidRPr="004B51A9" w:rsidRDefault="00154EAA"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4) </w:t>
      </w:r>
      <w:r w:rsidRPr="004B51A9">
        <w:rPr>
          <w:rFonts w:ascii="Arial" w:eastAsia="TimesNewRoman" w:hAnsi="Arial" w:cs="Arial"/>
          <w:sz w:val="24"/>
          <w:szCs w:val="24"/>
        </w:rPr>
        <w:t>Wykonawca nie może zastrzec informacji, o których mowa w art. 222 ust. 5 ustawy Pzp</w:t>
      </w:r>
      <w:r w:rsidRPr="004B51A9">
        <w:rPr>
          <w:rFonts w:ascii="Arial" w:eastAsia="Times New Roman" w:hAnsi="Arial" w:cs="Arial"/>
          <w:kern w:val="1"/>
          <w:sz w:val="24"/>
          <w:szCs w:val="24"/>
          <w:lang w:eastAsia="zh-CN"/>
        </w:rPr>
        <w:t>:</w:t>
      </w:r>
      <w:r w:rsidRPr="004B51A9">
        <w:rPr>
          <w:rFonts w:ascii="Arial" w:eastAsia="TimesNewRoman" w:hAnsi="Arial" w:cs="Arial"/>
          <w:sz w:val="24"/>
          <w:szCs w:val="24"/>
        </w:rPr>
        <w:t xml:space="preserve"> nazwy albo imienia i nazwiska oraz siedziby lub miejsca prowadzonej działalności gospodarczej albo miejsca zamieszkania wykonawcy, którego oferta została otwarta, ceny zawartej w ofercie </w:t>
      </w:r>
      <w:r w:rsidRPr="004B51A9">
        <w:rPr>
          <w:rFonts w:ascii="Arial" w:eastAsia="Times New Roman" w:hAnsi="Arial" w:cs="Arial"/>
          <w:kern w:val="1"/>
          <w:sz w:val="24"/>
          <w:szCs w:val="24"/>
          <w:lang w:eastAsia="zh-CN"/>
        </w:rPr>
        <w:t xml:space="preserve">oraz których jawność wynika z innych aktów prawnych; </w:t>
      </w:r>
    </w:p>
    <w:p w14:paraId="01795AB0" w14:textId="77777777" w:rsidR="00154EAA" w:rsidRPr="004B51A9" w:rsidRDefault="00154EAA"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5) nie ujawnia się informacji stanowiących tajemnicę przedsiębiorstwa w rozumieniu przepisów ustawy z dnia 16 kwietnia 1993 r. o zwalczaniu nieuczciwej konkurencji (Dz. U. z 2020 r. poz. 1913), jeżeli wykonawca, wraz z przekazaniem takich informacji, </w:t>
      </w:r>
      <w:r w:rsidRPr="004B51A9">
        <w:rPr>
          <w:rFonts w:ascii="Arial" w:eastAsia="TimesNewRoman" w:hAnsi="Arial" w:cs="Arial"/>
          <w:sz w:val="24"/>
          <w:szCs w:val="24"/>
        </w:rPr>
        <w:lastRenderedPageBreak/>
        <w:t>zastrzegł, że nie mogą być one udostępniane oraz wykazał, że zastrzeżone informacje stanowią tajemnicę przedsiębiorstwa</w:t>
      </w:r>
      <w:r w:rsidRPr="004B51A9">
        <w:rPr>
          <w:rFonts w:ascii="Arial" w:eastAsia="TimesNewRoman" w:hAnsi="Arial" w:cs="Arial"/>
          <w:sz w:val="24"/>
          <w:szCs w:val="24"/>
          <w:lang w:eastAsia="pl-PL"/>
        </w:rPr>
        <w:t xml:space="preserve">, </w:t>
      </w:r>
      <w:r w:rsidRPr="004B51A9">
        <w:rPr>
          <w:rFonts w:ascii="Arial" w:eastAsia="Times New Roman" w:hAnsi="Arial" w:cs="Arial"/>
          <w:sz w:val="24"/>
          <w:szCs w:val="24"/>
          <w:lang w:eastAsia="pl-PL"/>
        </w:rPr>
        <w:t>tj. że:</w:t>
      </w:r>
    </w:p>
    <w:p w14:paraId="2798C378"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a) nie zostały podane do wiadomości publicznej,</w:t>
      </w:r>
    </w:p>
    <w:p w14:paraId="2A8F888C"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b) posiadają wartość gospodarczą (na przykład informacje techniczne, technologiczne, organizacyjne przedsiębiorstwa),</w:t>
      </w:r>
    </w:p>
    <w:p w14:paraId="5F761971"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c) Wykonawca podjął niezbędne działania w celu zachowania ich poufności (uwaga: fakt złożenia w oddzielnej kopercie zastrzeżonych informacji nie jest wystarczający do wykazania niezbędnych działań);</w:t>
      </w:r>
    </w:p>
    <w:p w14:paraId="50BAFD8C" w14:textId="77777777" w:rsidR="00154EAA" w:rsidRPr="004B51A9" w:rsidRDefault="00154EAA"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6) na podstawie złożonych przez Wykonawcę dokumentów uzasadniających tajemnicę przedsiębiorstwa Zamawiający podejmie decyzję w sprawie utrzymania utajnienia lub decyzję o odtajnieniu.</w:t>
      </w:r>
    </w:p>
    <w:p w14:paraId="309DBED3" w14:textId="77777777" w:rsidR="00154EAA" w:rsidRPr="004B51A9" w:rsidRDefault="00B70F80" w:rsidP="00DC5B49">
      <w:pPr>
        <w:spacing w:after="0"/>
        <w:jc w:val="both"/>
        <w:rPr>
          <w:rFonts w:ascii="Arial" w:eastAsia="Times New Roman" w:hAnsi="Arial" w:cs="Arial"/>
          <w:b/>
          <w:kern w:val="1"/>
          <w:sz w:val="24"/>
          <w:szCs w:val="24"/>
          <w:u w:val="single"/>
          <w:lang w:eastAsia="zh-CN"/>
        </w:rPr>
      </w:pPr>
      <w:r w:rsidRPr="004B51A9">
        <w:rPr>
          <w:rFonts w:ascii="Arial" w:eastAsia="Times New Roman" w:hAnsi="Arial" w:cs="Arial"/>
          <w:b/>
          <w:bCs/>
          <w:kern w:val="1"/>
          <w:sz w:val="24"/>
          <w:szCs w:val="24"/>
          <w:u w:val="single"/>
          <w:lang w:eastAsia="zh-CN"/>
        </w:rPr>
        <w:t>22.16</w:t>
      </w:r>
      <w:r w:rsidR="00DC5B49" w:rsidRPr="004B51A9">
        <w:rPr>
          <w:rFonts w:ascii="Arial" w:eastAsia="Times New Roman" w:hAnsi="Arial" w:cs="Arial"/>
          <w:b/>
          <w:bCs/>
          <w:kern w:val="1"/>
          <w:sz w:val="24"/>
          <w:szCs w:val="24"/>
          <w:u w:val="single"/>
          <w:lang w:eastAsia="zh-CN"/>
        </w:rPr>
        <w:t xml:space="preserve"> </w:t>
      </w:r>
      <w:r w:rsidR="00DC5B49" w:rsidRPr="004B51A9">
        <w:rPr>
          <w:u w:val="single"/>
        </w:rPr>
        <w:t xml:space="preserve"> </w:t>
      </w:r>
      <w:r w:rsidR="00DC5B49" w:rsidRPr="004B51A9">
        <w:rPr>
          <w:rFonts w:ascii="Arial" w:hAnsi="Arial" w:cs="Arial"/>
          <w:b/>
          <w:sz w:val="24"/>
          <w:szCs w:val="24"/>
          <w:u w:val="single"/>
        </w:rPr>
        <w:t>F</w:t>
      </w:r>
      <w:r w:rsidR="00DC5B49" w:rsidRPr="004B51A9">
        <w:rPr>
          <w:rFonts w:ascii="Arial" w:eastAsia="Times New Roman" w:hAnsi="Arial" w:cs="Arial"/>
          <w:b/>
          <w:bCs/>
          <w:kern w:val="1"/>
          <w:sz w:val="24"/>
          <w:szCs w:val="24"/>
          <w:u w:val="single"/>
          <w:lang w:eastAsia="zh-CN"/>
        </w:rPr>
        <w:t>orma i postać składanych oświadczeń i dokumentów oraz oferty</w:t>
      </w:r>
    </w:p>
    <w:p w14:paraId="2EAE6BC3" w14:textId="77777777" w:rsidR="00D6091F" w:rsidRPr="004B51A9" w:rsidRDefault="00B70F80" w:rsidP="0044138C">
      <w:pPr>
        <w:autoSpaceDE w:val="0"/>
        <w:autoSpaceDN w:val="0"/>
        <w:adjustRightInd w:val="0"/>
        <w:spacing w:after="0"/>
        <w:jc w:val="both"/>
        <w:rPr>
          <w:rStyle w:val="markedcontent"/>
          <w:rFonts w:ascii="Arial" w:hAnsi="Arial" w:cs="Arial"/>
          <w:sz w:val="25"/>
          <w:szCs w:val="25"/>
        </w:rPr>
      </w:pPr>
      <w:r w:rsidRPr="004B51A9">
        <w:rPr>
          <w:rStyle w:val="highlight"/>
          <w:rFonts w:ascii="Arial" w:hAnsi="Arial" w:cs="Arial"/>
          <w:b/>
          <w:sz w:val="25"/>
          <w:szCs w:val="25"/>
        </w:rPr>
        <w:t>1.</w:t>
      </w:r>
      <w:r w:rsidRPr="004B51A9">
        <w:rPr>
          <w:rStyle w:val="highlight"/>
          <w:rFonts w:ascii="Arial" w:hAnsi="Arial" w:cs="Arial"/>
          <w:sz w:val="25"/>
          <w:szCs w:val="25"/>
        </w:rPr>
        <w:t xml:space="preserve"> </w:t>
      </w:r>
      <w:r w:rsidR="00D6091F" w:rsidRPr="004B51A9">
        <w:rPr>
          <w:rStyle w:val="highlight"/>
          <w:rFonts w:ascii="Arial" w:hAnsi="Arial" w:cs="Arial"/>
          <w:sz w:val="25"/>
          <w:szCs w:val="25"/>
        </w:rPr>
        <w:t>Podmiotowe ś</w:t>
      </w:r>
      <w:r w:rsidR="00D6091F" w:rsidRPr="004B51A9">
        <w:rPr>
          <w:rStyle w:val="markedcontent"/>
          <w:rFonts w:ascii="Arial" w:hAnsi="Arial" w:cs="Arial"/>
          <w:sz w:val="25"/>
          <w:szCs w:val="25"/>
        </w:rPr>
        <w:t>rodki dowodowe oraz inne dokumenty lub oświadczenia,</w:t>
      </w:r>
      <w:r w:rsidR="00D6091F" w:rsidRPr="004B51A9">
        <w:br/>
      </w:r>
      <w:r w:rsidR="00D6091F" w:rsidRPr="004B51A9">
        <w:rPr>
          <w:rStyle w:val="markedcontent"/>
          <w:rFonts w:ascii="Arial" w:hAnsi="Arial" w:cs="Arial"/>
          <w:sz w:val="25"/>
          <w:szCs w:val="25"/>
        </w:rPr>
        <w:t>o których mowa w rozporządzeniu Ministra Rozwoju, Pracy i Technologii z dnia</w:t>
      </w:r>
      <w:r w:rsidR="00D6091F" w:rsidRPr="004B51A9">
        <w:br/>
      </w:r>
      <w:r w:rsidR="00D6091F" w:rsidRPr="004B51A9">
        <w:rPr>
          <w:rStyle w:val="markedcontent"/>
          <w:rFonts w:ascii="Arial" w:hAnsi="Arial" w:cs="Arial"/>
          <w:sz w:val="25"/>
          <w:szCs w:val="25"/>
        </w:rPr>
        <w:t>23 grudnia 2020 r. w sprawie podmiotowych środków dowodowych oraz innych</w:t>
      </w:r>
      <w:r w:rsidR="00D6091F" w:rsidRPr="004B51A9">
        <w:br/>
      </w:r>
      <w:r w:rsidR="00D6091F" w:rsidRPr="004B51A9">
        <w:rPr>
          <w:rStyle w:val="markedcontent"/>
          <w:rFonts w:ascii="Arial" w:hAnsi="Arial" w:cs="Arial"/>
          <w:sz w:val="25"/>
          <w:szCs w:val="25"/>
        </w:rPr>
        <w:t>dokumentów lub oświadczeń, jakich może żądać zamawiający od wykonawcy</w:t>
      </w:r>
      <w:r w:rsidR="00D6091F" w:rsidRPr="004B51A9">
        <w:br/>
      </w:r>
      <w:r w:rsidR="00D6091F" w:rsidRPr="004B51A9">
        <w:rPr>
          <w:rStyle w:val="markedcontent"/>
          <w:rFonts w:ascii="Arial" w:hAnsi="Arial" w:cs="Arial"/>
          <w:sz w:val="25"/>
          <w:szCs w:val="25"/>
        </w:rPr>
        <w:t>(Dz.U. poz. 2415), składa się w formie elektronicznej, w zakresie i w sposób</w:t>
      </w:r>
      <w:r w:rsidR="00D6091F" w:rsidRPr="004B51A9">
        <w:br/>
      </w:r>
      <w:r w:rsidR="00D6091F" w:rsidRPr="004B51A9">
        <w:rPr>
          <w:rStyle w:val="markedcontent"/>
          <w:rFonts w:ascii="Arial" w:hAnsi="Arial" w:cs="Arial"/>
          <w:sz w:val="25"/>
          <w:szCs w:val="25"/>
        </w:rPr>
        <w:t>określony w przepisach rozporządzenia Prezesa Rady Ministrów z dnia 30</w:t>
      </w:r>
      <w:r w:rsidR="00D6091F" w:rsidRPr="004B51A9">
        <w:br/>
      </w:r>
      <w:r w:rsidR="00D6091F" w:rsidRPr="004B51A9">
        <w:rPr>
          <w:rStyle w:val="markedcontent"/>
          <w:rFonts w:ascii="Arial" w:hAnsi="Arial" w:cs="Arial"/>
          <w:sz w:val="25"/>
          <w:szCs w:val="25"/>
        </w:rPr>
        <w:t>grudnia 2020 r. w sprawie sposobu sporządzania i przekazywania informacji</w:t>
      </w:r>
      <w:r w:rsidR="00D6091F" w:rsidRPr="004B51A9">
        <w:br/>
      </w:r>
      <w:r w:rsidR="00D6091F" w:rsidRPr="004B51A9">
        <w:rPr>
          <w:rStyle w:val="markedcontent"/>
          <w:rFonts w:ascii="Arial" w:hAnsi="Arial" w:cs="Arial"/>
          <w:sz w:val="25"/>
          <w:szCs w:val="25"/>
        </w:rPr>
        <w:t>oraz wymagań technicznych dla dokumentów elektronicznych oraz środków</w:t>
      </w:r>
      <w:r w:rsidR="00D6091F" w:rsidRPr="004B51A9">
        <w:br/>
      </w:r>
      <w:r w:rsidR="00D6091F" w:rsidRPr="004B51A9">
        <w:rPr>
          <w:rStyle w:val="markedcontent"/>
          <w:rFonts w:ascii="Arial" w:hAnsi="Arial" w:cs="Arial"/>
          <w:sz w:val="25"/>
          <w:szCs w:val="25"/>
        </w:rPr>
        <w:t>komunikacji elektronicznej w postępowaniu o udzielenie zamówienia</w:t>
      </w:r>
      <w:r w:rsidR="00D6091F" w:rsidRPr="004B51A9">
        <w:br/>
      </w:r>
      <w:r w:rsidR="00D6091F" w:rsidRPr="004B51A9">
        <w:rPr>
          <w:rStyle w:val="markedcontent"/>
          <w:rFonts w:ascii="Arial" w:hAnsi="Arial" w:cs="Arial"/>
          <w:sz w:val="25"/>
          <w:szCs w:val="25"/>
        </w:rPr>
        <w:t>publicznego lub konkursie (Dz.U. poz. 2452) - dalej jako „rozporządzenie”.</w:t>
      </w:r>
    </w:p>
    <w:p w14:paraId="7468D9C6" w14:textId="77777777" w:rsidR="00B70F80" w:rsidRPr="004B51A9" w:rsidRDefault="00B70F80" w:rsidP="0044138C">
      <w:pPr>
        <w:autoSpaceDE w:val="0"/>
        <w:autoSpaceDN w:val="0"/>
        <w:adjustRightInd w:val="0"/>
        <w:spacing w:after="0"/>
        <w:jc w:val="both"/>
        <w:rPr>
          <w:rFonts w:ascii="Arial" w:hAnsi="Arial" w:cs="Arial"/>
          <w:sz w:val="25"/>
          <w:szCs w:val="25"/>
        </w:rPr>
      </w:pPr>
      <w:r w:rsidRPr="004B51A9">
        <w:rPr>
          <w:rStyle w:val="markedcontent"/>
          <w:rFonts w:ascii="Arial" w:hAnsi="Arial" w:cs="Arial"/>
          <w:b/>
          <w:sz w:val="25"/>
          <w:szCs w:val="25"/>
        </w:rPr>
        <w:t>2.</w:t>
      </w:r>
      <w:r w:rsidRPr="004B51A9">
        <w:rPr>
          <w:rStyle w:val="markedcontent"/>
          <w:rFonts w:ascii="Arial" w:hAnsi="Arial" w:cs="Arial"/>
          <w:sz w:val="25"/>
          <w:szCs w:val="25"/>
        </w:rPr>
        <w:t xml:space="preserve"> </w:t>
      </w:r>
      <w:r w:rsidRPr="004B51A9">
        <w:rPr>
          <w:rFonts w:ascii="Arial" w:hAnsi="Arial" w:cs="Arial"/>
          <w:sz w:val="25"/>
          <w:szCs w:val="25"/>
        </w:rPr>
        <w:t>Oferty, oświadczenia, o których mowa w art. 125 ust. 1 ustawy Pzp,</w:t>
      </w:r>
      <w:r w:rsidRPr="004B51A9">
        <w:rPr>
          <w:rFonts w:ascii="Arial" w:hAnsi="Arial" w:cs="Arial"/>
          <w:sz w:val="25"/>
          <w:szCs w:val="25"/>
        </w:rPr>
        <w:br/>
        <w:t>podmiotowe środki dowodowe, w tym oświadczenie, o którym mowa w art. 117</w:t>
      </w:r>
      <w:r w:rsidRPr="004B51A9">
        <w:rPr>
          <w:rFonts w:ascii="Arial" w:hAnsi="Arial" w:cs="Arial"/>
          <w:sz w:val="25"/>
          <w:szCs w:val="25"/>
        </w:rPr>
        <w:br/>
        <w:t>ust. 4 ustawy Pzp, oraz zobowiązanie podmiotu udostępniającego zasoby,</w:t>
      </w:r>
      <w:r w:rsidRPr="004B51A9">
        <w:rPr>
          <w:rFonts w:ascii="Arial" w:hAnsi="Arial" w:cs="Arial"/>
          <w:sz w:val="25"/>
          <w:szCs w:val="25"/>
        </w:rPr>
        <w:br/>
        <w:t>o którym mowa w art. 118 ust. 3 ustawy Pzp, zwane dalej „zobowiązaniem</w:t>
      </w:r>
      <w:r w:rsidRPr="004B51A9">
        <w:rPr>
          <w:rFonts w:ascii="Arial" w:hAnsi="Arial" w:cs="Arial"/>
          <w:sz w:val="25"/>
          <w:szCs w:val="25"/>
        </w:rPr>
        <w:br/>
        <w:t>podmiotu udostępniającego zasoby”, przedmiotowe środki dowodowe,</w:t>
      </w:r>
      <w:r w:rsidRPr="004B51A9">
        <w:rPr>
          <w:rFonts w:ascii="Arial" w:hAnsi="Arial" w:cs="Arial"/>
          <w:sz w:val="25"/>
          <w:szCs w:val="25"/>
        </w:rPr>
        <w:br/>
        <w:t>pełnomocnictwo, sporządza się w postaci elektronicznej, w formatach danych</w:t>
      </w:r>
      <w:r w:rsidRPr="004B51A9">
        <w:rPr>
          <w:rFonts w:ascii="Arial" w:hAnsi="Arial" w:cs="Arial"/>
          <w:sz w:val="25"/>
          <w:szCs w:val="25"/>
        </w:rPr>
        <w:br/>
        <w:t>określonych w przepisach wydanych na podstawie art. 18 ustawy z dnia 17</w:t>
      </w:r>
      <w:r w:rsidRPr="004B51A9">
        <w:rPr>
          <w:rFonts w:ascii="Arial" w:hAnsi="Arial" w:cs="Arial"/>
          <w:sz w:val="25"/>
          <w:szCs w:val="25"/>
        </w:rPr>
        <w:br/>
        <w:t>lutego 2005 r. o informatyzacji działalności podmiotów realizujących zadania</w:t>
      </w:r>
      <w:r w:rsidRPr="004B51A9">
        <w:rPr>
          <w:rFonts w:ascii="Arial" w:hAnsi="Arial" w:cs="Arial"/>
          <w:sz w:val="25"/>
          <w:szCs w:val="25"/>
        </w:rPr>
        <w:br/>
        <w:t>publiczne (Dz. U. z 2020 r. poz. 346, 568, 695, 1517 i 2320), z zastrzeżeniem</w:t>
      </w:r>
      <w:r w:rsidRPr="004B51A9">
        <w:rPr>
          <w:rFonts w:ascii="Arial" w:hAnsi="Arial" w:cs="Arial"/>
          <w:sz w:val="25"/>
          <w:szCs w:val="25"/>
        </w:rPr>
        <w:br/>
        <w:t>formatów, o których mowa w art. 66 ust. 1 ustawy Pzp, z uwzględnieniem</w:t>
      </w:r>
      <w:r w:rsidRPr="004B51A9">
        <w:rPr>
          <w:rFonts w:ascii="Arial" w:hAnsi="Arial" w:cs="Arial"/>
          <w:sz w:val="25"/>
          <w:szCs w:val="25"/>
        </w:rPr>
        <w:br/>
        <w:t>rodzaju przekazywanych danych.</w:t>
      </w:r>
    </w:p>
    <w:p w14:paraId="75777B23" w14:textId="77777777" w:rsidR="00B70F80" w:rsidRPr="004B51A9" w:rsidRDefault="00B70F80" w:rsidP="0044138C">
      <w:pPr>
        <w:autoSpaceDE w:val="0"/>
        <w:autoSpaceDN w:val="0"/>
        <w:adjustRightInd w:val="0"/>
        <w:spacing w:after="0"/>
        <w:jc w:val="both"/>
        <w:rPr>
          <w:rFonts w:ascii="Arial" w:hAnsi="Arial" w:cs="Arial"/>
          <w:sz w:val="25"/>
          <w:szCs w:val="25"/>
        </w:rPr>
      </w:pPr>
      <w:r w:rsidRPr="004B51A9">
        <w:rPr>
          <w:rFonts w:ascii="Arial" w:hAnsi="Arial" w:cs="Arial"/>
          <w:b/>
          <w:sz w:val="25"/>
          <w:szCs w:val="25"/>
        </w:rPr>
        <w:t>3.</w:t>
      </w:r>
      <w:r w:rsidRPr="004B51A9">
        <w:rPr>
          <w:rFonts w:ascii="Arial" w:hAnsi="Arial" w:cs="Arial"/>
          <w:sz w:val="25"/>
          <w:szCs w:val="25"/>
        </w:rPr>
        <w:t xml:space="preserve"> Informacje, oświadczenia lub dokumenty, inne niż określone w pkt.2,przekazywane w postępowaniu, sporządza się w postaci elektronicznej,</w:t>
      </w:r>
      <w:r w:rsidRPr="004B51A9">
        <w:rPr>
          <w:rFonts w:ascii="Arial" w:hAnsi="Arial" w:cs="Arial"/>
          <w:sz w:val="25"/>
          <w:szCs w:val="25"/>
        </w:rPr>
        <w:br/>
        <w:t>w formatach danych określonych w przepisach wydanych na podstawie art. 18</w:t>
      </w:r>
      <w:r w:rsidRPr="004B51A9">
        <w:rPr>
          <w:rFonts w:ascii="Arial" w:hAnsi="Arial" w:cs="Arial"/>
          <w:sz w:val="25"/>
          <w:szCs w:val="25"/>
        </w:rPr>
        <w:br/>
        <w:t>ustawy z dnia 17 lutego 2005 r. o informatyzacji działalności podmiotów</w:t>
      </w:r>
      <w:r w:rsidRPr="004B51A9">
        <w:rPr>
          <w:rFonts w:ascii="Arial" w:hAnsi="Arial" w:cs="Arial"/>
          <w:sz w:val="25"/>
          <w:szCs w:val="25"/>
        </w:rPr>
        <w:br/>
        <w:t>realizujących zadania publiczne lub jako tekst wpisany bezpośrednio do</w:t>
      </w:r>
      <w:r w:rsidRPr="004B51A9">
        <w:rPr>
          <w:rFonts w:ascii="Arial" w:hAnsi="Arial" w:cs="Arial"/>
          <w:sz w:val="25"/>
          <w:szCs w:val="25"/>
        </w:rPr>
        <w:br/>
        <w:t>wiadomości przekazywanej przy użyciu środków komunikacji elektronicznej,</w:t>
      </w:r>
      <w:r w:rsidRPr="004B51A9">
        <w:rPr>
          <w:rFonts w:ascii="Arial" w:hAnsi="Arial" w:cs="Arial"/>
          <w:sz w:val="25"/>
          <w:szCs w:val="25"/>
        </w:rPr>
        <w:br/>
        <w:t>o których mowa w § 3 ust. 1 rozporządzenia</w:t>
      </w:r>
    </w:p>
    <w:p w14:paraId="03BBD173" w14:textId="77777777" w:rsidR="00B70F80" w:rsidRPr="004B51A9" w:rsidRDefault="00B70F80" w:rsidP="0044138C">
      <w:pPr>
        <w:autoSpaceDE w:val="0"/>
        <w:autoSpaceDN w:val="0"/>
        <w:adjustRightInd w:val="0"/>
        <w:spacing w:after="0"/>
        <w:jc w:val="both"/>
        <w:rPr>
          <w:rFonts w:ascii="Arial" w:eastAsia="TimesNewRoman" w:hAnsi="Arial" w:cs="Arial"/>
          <w:b/>
          <w:sz w:val="24"/>
          <w:szCs w:val="24"/>
        </w:rPr>
      </w:pPr>
      <w:r w:rsidRPr="004B51A9">
        <w:rPr>
          <w:rFonts w:ascii="Arial" w:hAnsi="Arial" w:cs="Arial"/>
          <w:b/>
          <w:sz w:val="25"/>
          <w:szCs w:val="25"/>
        </w:rPr>
        <w:t>4.</w:t>
      </w:r>
      <w:r w:rsidRPr="004B51A9">
        <w:rPr>
          <w:rFonts w:ascii="Arial" w:hAnsi="Arial" w:cs="Arial"/>
          <w:sz w:val="25"/>
          <w:szCs w:val="25"/>
        </w:rPr>
        <w:t xml:space="preserve"> W przypadku gdy dokumenty elektroniczne w postępowaniu, przekazywane</w:t>
      </w:r>
      <w:r w:rsidRPr="004B51A9">
        <w:rPr>
          <w:rFonts w:ascii="Arial" w:hAnsi="Arial" w:cs="Arial"/>
          <w:sz w:val="25"/>
          <w:szCs w:val="25"/>
        </w:rPr>
        <w:br/>
        <w:t>przy użyciu środków komunikacji elektronicznej, zawierają informacje</w:t>
      </w:r>
      <w:r w:rsidRPr="004B51A9">
        <w:rPr>
          <w:rFonts w:ascii="Arial" w:hAnsi="Arial" w:cs="Arial"/>
          <w:sz w:val="25"/>
          <w:szCs w:val="25"/>
        </w:rPr>
        <w:br/>
        <w:t>stanowiące tajemnicę przedsiębiorstwa w rozumieniu przepisów ustawy z dnia</w:t>
      </w:r>
      <w:r w:rsidRPr="004B51A9">
        <w:rPr>
          <w:rFonts w:ascii="Arial" w:hAnsi="Arial" w:cs="Arial"/>
          <w:sz w:val="25"/>
          <w:szCs w:val="25"/>
        </w:rPr>
        <w:br/>
      </w:r>
      <w:r w:rsidRPr="004B51A9">
        <w:rPr>
          <w:rFonts w:ascii="Arial" w:hAnsi="Arial" w:cs="Arial"/>
          <w:sz w:val="25"/>
          <w:szCs w:val="25"/>
        </w:rPr>
        <w:lastRenderedPageBreak/>
        <w:t>16 kwietnia 1993 r. o zwalczaniu nieuczciwej konkurencji (Dz. U. z 2020 r. poz.</w:t>
      </w:r>
      <w:r w:rsidRPr="004B51A9">
        <w:rPr>
          <w:rFonts w:ascii="Arial" w:hAnsi="Arial" w:cs="Arial"/>
          <w:sz w:val="25"/>
          <w:szCs w:val="25"/>
        </w:rPr>
        <w:br/>
        <w:t>1913), Wykonawca, w celu utrzymania w poufności tych informacji, przekazuje</w:t>
      </w:r>
      <w:r w:rsidRPr="004B51A9">
        <w:rPr>
          <w:rFonts w:ascii="Arial" w:hAnsi="Arial" w:cs="Arial"/>
          <w:sz w:val="25"/>
          <w:szCs w:val="25"/>
        </w:rPr>
        <w:br/>
        <w:t>je w wydzielonym i odpowiednio oznaczonym pliku.</w:t>
      </w:r>
    </w:p>
    <w:p w14:paraId="575ED343" w14:textId="77777777" w:rsidR="00B70F80" w:rsidRPr="004B51A9" w:rsidRDefault="00B70F80"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5. </w:t>
      </w:r>
      <w:r w:rsidRPr="004B51A9">
        <w:rPr>
          <w:rStyle w:val="markedcontent"/>
          <w:rFonts w:ascii="Arial" w:hAnsi="Arial" w:cs="Arial"/>
          <w:sz w:val="24"/>
          <w:szCs w:val="24"/>
        </w:rPr>
        <w:t>Podmiotowe środki dowodowe, przedmiotowe środki dowodowe oraz inne</w:t>
      </w:r>
      <w:r w:rsidRPr="004B51A9">
        <w:rPr>
          <w:sz w:val="24"/>
          <w:szCs w:val="24"/>
        </w:rPr>
        <w:br/>
      </w:r>
      <w:r w:rsidRPr="004B51A9">
        <w:rPr>
          <w:rStyle w:val="markedcontent"/>
          <w:rFonts w:ascii="Arial" w:hAnsi="Arial" w:cs="Arial"/>
          <w:sz w:val="24"/>
          <w:szCs w:val="24"/>
        </w:rPr>
        <w:t>dokumenty lub oświadczenia, sporządzone w języku obcym przekazuje się</w:t>
      </w:r>
      <w:r w:rsidRPr="004B51A9">
        <w:rPr>
          <w:sz w:val="24"/>
          <w:szCs w:val="24"/>
        </w:rPr>
        <w:br/>
      </w:r>
      <w:r w:rsidRPr="004B51A9">
        <w:rPr>
          <w:rStyle w:val="markedcontent"/>
          <w:rFonts w:ascii="Arial" w:hAnsi="Arial" w:cs="Arial"/>
          <w:sz w:val="24"/>
          <w:szCs w:val="24"/>
        </w:rPr>
        <w:t>wraz z tłumaczeniem na język polski</w:t>
      </w:r>
    </w:p>
    <w:p w14:paraId="6BDB8ACD" w14:textId="77777777" w:rsidR="00B70F80"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6.</w:t>
      </w:r>
      <w:r w:rsidRPr="004B51A9">
        <w:rPr>
          <w:rStyle w:val="markedcontent"/>
          <w:rFonts w:ascii="Arial" w:hAnsi="Arial" w:cs="Arial"/>
          <w:sz w:val="24"/>
          <w:szCs w:val="24"/>
        </w:rPr>
        <w:t xml:space="preserve"> </w:t>
      </w:r>
      <w:r w:rsidRPr="004B51A9">
        <w:rPr>
          <w:rFonts w:ascii="Arial" w:hAnsi="Arial" w:cs="Arial"/>
          <w:sz w:val="24"/>
          <w:szCs w:val="24"/>
        </w:rPr>
        <w:t>W przypadku gdy podmiotowe środki dowodowe, przedmiotowe środki</w:t>
      </w:r>
      <w:r w:rsidRPr="004B51A9">
        <w:rPr>
          <w:rFonts w:ascii="Arial" w:hAnsi="Arial" w:cs="Arial"/>
          <w:sz w:val="24"/>
          <w:szCs w:val="24"/>
        </w:rPr>
        <w:br/>
        <w:t>dowodowe, inne dokumenty, lub dokumenty potwierdzające umocowanie do</w:t>
      </w:r>
      <w:r w:rsidRPr="004B51A9">
        <w:rPr>
          <w:rFonts w:ascii="Arial" w:hAnsi="Arial" w:cs="Arial"/>
          <w:sz w:val="24"/>
          <w:szCs w:val="24"/>
        </w:rPr>
        <w:br/>
        <w:t>reprezentowania odpowiednio Wykonawcy, Wykonawców wspólnie</w:t>
      </w:r>
      <w:r w:rsidRPr="004B51A9">
        <w:rPr>
          <w:rFonts w:ascii="Arial" w:hAnsi="Arial" w:cs="Arial"/>
          <w:sz w:val="24"/>
          <w:szCs w:val="24"/>
        </w:rPr>
        <w:br/>
        <w:t>ubiegających się o udzielenie zamówienia publicznego, podmiotu</w:t>
      </w:r>
      <w:r w:rsidRPr="004B51A9">
        <w:rPr>
          <w:rFonts w:ascii="Arial" w:hAnsi="Arial" w:cs="Arial"/>
          <w:sz w:val="24"/>
          <w:szCs w:val="24"/>
        </w:rPr>
        <w:br/>
        <w:t>udostępniającego zasoby na zasadach określonych w art. 118 ustawy Pzp lub</w:t>
      </w:r>
      <w:r w:rsidRPr="004B51A9">
        <w:rPr>
          <w:rFonts w:ascii="Arial" w:hAnsi="Arial" w:cs="Arial"/>
          <w:sz w:val="24"/>
          <w:szCs w:val="24"/>
        </w:rPr>
        <w:br/>
        <w:t>podwykonawcy niebędącego podmiotem udostępniającym zasoby na takich</w:t>
      </w:r>
      <w:r w:rsidRPr="004B51A9">
        <w:rPr>
          <w:rFonts w:ascii="Arial" w:hAnsi="Arial" w:cs="Arial"/>
          <w:sz w:val="24"/>
          <w:szCs w:val="24"/>
        </w:rPr>
        <w:br/>
        <w:t>zasadach, zwane dalej „dokumentami potwierdzającymi umocowanie do</w:t>
      </w:r>
      <w:r w:rsidRPr="004B51A9">
        <w:rPr>
          <w:rFonts w:ascii="Arial" w:hAnsi="Arial" w:cs="Arial"/>
          <w:sz w:val="24"/>
          <w:szCs w:val="24"/>
        </w:rPr>
        <w:br/>
        <w:t>reprezentowania”, zostały wystawione przez upoważnione podmioty inne niż</w:t>
      </w:r>
      <w:r w:rsidRPr="004B51A9">
        <w:rPr>
          <w:rFonts w:ascii="Arial" w:hAnsi="Arial" w:cs="Arial"/>
          <w:sz w:val="24"/>
          <w:szCs w:val="24"/>
        </w:rPr>
        <w:br/>
        <w:t>Wykonawca, Wykonawca wspólnie ubiegający się o udzielenie zamówienia,</w:t>
      </w:r>
      <w:r w:rsidRPr="004B51A9">
        <w:rPr>
          <w:rFonts w:ascii="Arial" w:hAnsi="Arial" w:cs="Arial"/>
          <w:sz w:val="24"/>
          <w:szCs w:val="24"/>
        </w:rPr>
        <w:br/>
        <w:t>podmiot udostępniający zasoby lub podwykonawca, zwane dalej</w:t>
      </w:r>
      <w:r w:rsidRPr="004B51A9">
        <w:rPr>
          <w:rFonts w:ascii="Arial" w:hAnsi="Arial" w:cs="Arial"/>
          <w:sz w:val="24"/>
          <w:szCs w:val="24"/>
        </w:rPr>
        <w:br/>
        <w:t>„upoważnionymi podmiotami”, jako dokument elektroniczny, przekazuje się</w:t>
      </w:r>
      <w:r w:rsidRPr="004B51A9">
        <w:rPr>
          <w:rFonts w:ascii="Arial" w:hAnsi="Arial" w:cs="Arial"/>
          <w:sz w:val="24"/>
          <w:szCs w:val="24"/>
        </w:rPr>
        <w:br/>
        <w:t>ten dokument.</w:t>
      </w:r>
    </w:p>
    <w:p w14:paraId="6068D607" w14:textId="77777777" w:rsidR="00B70F80" w:rsidRPr="004B51A9" w:rsidRDefault="00E24AED" w:rsidP="0044138C">
      <w:pPr>
        <w:autoSpaceDE w:val="0"/>
        <w:autoSpaceDN w:val="0"/>
        <w:adjustRightInd w:val="0"/>
        <w:spacing w:after="0"/>
        <w:jc w:val="both"/>
        <w:rPr>
          <w:rStyle w:val="markedcontent"/>
          <w:rFonts w:ascii="Arial" w:hAnsi="Arial" w:cs="Arial"/>
          <w:b/>
          <w:sz w:val="24"/>
          <w:szCs w:val="24"/>
        </w:rPr>
      </w:pPr>
      <w:r w:rsidRPr="004B51A9">
        <w:rPr>
          <w:rStyle w:val="markedcontent"/>
          <w:rFonts w:ascii="Arial" w:hAnsi="Arial" w:cs="Arial"/>
          <w:b/>
          <w:sz w:val="24"/>
          <w:szCs w:val="24"/>
        </w:rPr>
        <w:t>Sposób przekazywania dokumentów potwierdzających umocowanie do</w:t>
      </w:r>
      <w:r w:rsidRPr="004B51A9">
        <w:rPr>
          <w:b/>
          <w:sz w:val="24"/>
          <w:szCs w:val="24"/>
        </w:rPr>
        <w:br/>
      </w:r>
      <w:r w:rsidRPr="004B51A9">
        <w:rPr>
          <w:rStyle w:val="markedcontent"/>
          <w:rFonts w:ascii="Arial" w:hAnsi="Arial" w:cs="Arial"/>
          <w:b/>
          <w:sz w:val="24"/>
          <w:szCs w:val="24"/>
        </w:rPr>
        <w:t>reprezentowania</w:t>
      </w:r>
    </w:p>
    <w:p w14:paraId="30E7B89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 xml:space="preserve">7. </w:t>
      </w:r>
      <w:r w:rsidRPr="004B51A9">
        <w:rPr>
          <w:rStyle w:val="markedcontent"/>
          <w:rFonts w:ascii="Arial" w:hAnsi="Arial" w:cs="Arial"/>
          <w:sz w:val="24"/>
          <w:szCs w:val="24"/>
        </w:rPr>
        <w:t>W przypadku, gdy podmiotowe środki dowodowe, przedmiotowe środki</w:t>
      </w:r>
      <w:r w:rsidRPr="004B51A9">
        <w:rPr>
          <w:sz w:val="24"/>
          <w:szCs w:val="24"/>
        </w:rPr>
        <w:br/>
      </w:r>
      <w:r w:rsidRPr="004B51A9">
        <w:rPr>
          <w:rStyle w:val="markedcontent"/>
          <w:rFonts w:ascii="Arial" w:hAnsi="Arial" w:cs="Arial"/>
          <w:sz w:val="24"/>
          <w:szCs w:val="24"/>
        </w:rPr>
        <w:t>dowodowe, inne dokumenty, lub dokumenty potwierdzające umocowanie do</w:t>
      </w:r>
      <w:r w:rsidRPr="004B51A9">
        <w:rPr>
          <w:sz w:val="24"/>
          <w:szCs w:val="24"/>
        </w:rPr>
        <w:br/>
      </w:r>
      <w:r w:rsidRPr="004B51A9">
        <w:rPr>
          <w:rStyle w:val="markedcontent"/>
          <w:rFonts w:ascii="Arial" w:hAnsi="Arial" w:cs="Arial"/>
          <w:sz w:val="24"/>
          <w:szCs w:val="24"/>
        </w:rPr>
        <w:t>reprezentowania, zostały wystawione przez upoważnione podmioty jako</w:t>
      </w:r>
      <w:r w:rsidRPr="004B51A9">
        <w:rPr>
          <w:sz w:val="24"/>
          <w:szCs w:val="24"/>
        </w:rPr>
        <w:br/>
      </w:r>
      <w:r w:rsidRPr="004B51A9">
        <w:rPr>
          <w:rStyle w:val="markedcontent"/>
          <w:rFonts w:ascii="Arial" w:hAnsi="Arial" w:cs="Arial"/>
          <w:sz w:val="24"/>
          <w:szCs w:val="24"/>
        </w:rPr>
        <w:t>dokument w postaci papierowej, przekazuje się cyfrowe odwzorowanie tego</w:t>
      </w:r>
      <w:r w:rsidRPr="004B51A9">
        <w:rPr>
          <w:sz w:val="24"/>
          <w:szCs w:val="24"/>
        </w:rPr>
        <w:br/>
      </w:r>
      <w:r w:rsidRPr="004B51A9">
        <w:rPr>
          <w:rStyle w:val="markedcontent"/>
          <w:rFonts w:ascii="Arial" w:hAnsi="Arial" w:cs="Arial"/>
          <w:sz w:val="24"/>
          <w:szCs w:val="24"/>
        </w:rPr>
        <w:t>dokumentu opatrzone kwalifikowanym podpisem elektronicznym</w:t>
      </w:r>
      <w:r w:rsidRPr="004B51A9">
        <w:rPr>
          <w:sz w:val="24"/>
          <w:szCs w:val="24"/>
        </w:rPr>
        <w:br/>
      </w:r>
      <w:r w:rsidRPr="004B51A9">
        <w:rPr>
          <w:rStyle w:val="markedcontent"/>
          <w:rFonts w:ascii="Arial" w:hAnsi="Arial" w:cs="Arial"/>
          <w:sz w:val="24"/>
          <w:szCs w:val="24"/>
        </w:rPr>
        <w:t>poświadczające zgodność cyfrowego odwzorowania z dokumentem w postaci</w:t>
      </w:r>
      <w:r w:rsidRPr="004B51A9">
        <w:rPr>
          <w:sz w:val="24"/>
          <w:szCs w:val="24"/>
        </w:rPr>
        <w:br/>
      </w:r>
      <w:r w:rsidRPr="004B51A9">
        <w:rPr>
          <w:rStyle w:val="markedcontent"/>
          <w:rFonts w:ascii="Arial" w:hAnsi="Arial" w:cs="Arial"/>
          <w:sz w:val="24"/>
          <w:szCs w:val="24"/>
        </w:rPr>
        <w:t>papierowej.</w:t>
      </w:r>
    </w:p>
    <w:p w14:paraId="44A2325B"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8.</w:t>
      </w:r>
      <w:r w:rsidRPr="004B51A9">
        <w:rPr>
          <w:rStyle w:val="markedcontent"/>
          <w:rFonts w:ascii="Arial" w:hAnsi="Arial" w:cs="Arial"/>
          <w:sz w:val="24"/>
          <w:szCs w:val="24"/>
        </w:rPr>
        <w:t xml:space="preserve"> Zgodnie z § 6 ust. 3 rozporządzenia poświadczenia zgodności cyfrowego</w:t>
      </w:r>
      <w:r w:rsidRPr="004B51A9">
        <w:rPr>
          <w:sz w:val="24"/>
          <w:szCs w:val="24"/>
        </w:rPr>
        <w:br/>
      </w:r>
      <w:r w:rsidRPr="004B51A9">
        <w:rPr>
          <w:rStyle w:val="markedcontent"/>
          <w:rFonts w:ascii="Arial" w:hAnsi="Arial" w:cs="Arial"/>
          <w:sz w:val="24"/>
          <w:szCs w:val="24"/>
        </w:rPr>
        <w:t>odwzorowania z dokumentem w postaci papierowej, o którym mowa w pkt. 7, dokonuje w przypadku:</w:t>
      </w:r>
    </w:p>
    <w:p w14:paraId="1D72A64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podmiotowych środków dowodowych oraz dokumentów potwierdzających</w:t>
      </w:r>
      <w:r w:rsidRPr="004B51A9">
        <w:rPr>
          <w:sz w:val="24"/>
          <w:szCs w:val="24"/>
        </w:rPr>
        <w:br/>
      </w:r>
      <w:r w:rsidRPr="004B51A9">
        <w:rPr>
          <w:rStyle w:val="markedcontent"/>
          <w:rFonts w:ascii="Arial" w:hAnsi="Arial" w:cs="Arial"/>
          <w:sz w:val="24"/>
          <w:szCs w:val="24"/>
        </w:rPr>
        <w:t>umocowanie do reprezentowania - odpowiednio Wykonawca, Wykonawca</w:t>
      </w:r>
      <w:r w:rsidRPr="004B51A9">
        <w:rPr>
          <w:sz w:val="24"/>
          <w:szCs w:val="24"/>
        </w:rPr>
        <w:br/>
      </w:r>
      <w:r w:rsidRPr="004B51A9">
        <w:rPr>
          <w:rStyle w:val="markedcontent"/>
          <w:rFonts w:ascii="Arial" w:hAnsi="Arial" w:cs="Arial"/>
          <w:sz w:val="24"/>
          <w:szCs w:val="24"/>
        </w:rPr>
        <w:t>wspólnie ubiegający się o udzielenie zamówienia, podmiot udostępniający</w:t>
      </w:r>
      <w:r w:rsidRPr="004B51A9">
        <w:rPr>
          <w:sz w:val="24"/>
          <w:szCs w:val="24"/>
        </w:rPr>
        <w:br/>
      </w:r>
      <w:r w:rsidRPr="004B51A9">
        <w:rPr>
          <w:rStyle w:val="markedcontent"/>
          <w:rFonts w:ascii="Arial" w:hAnsi="Arial" w:cs="Arial"/>
          <w:sz w:val="24"/>
          <w:szCs w:val="24"/>
        </w:rPr>
        <w:t>zasoby lub podwykonawca, w zakresie podmiotowych środków dowodowych</w:t>
      </w:r>
      <w:r w:rsidRPr="004B51A9">
        <w:rPr>
          <w:sz w:val="24"/>
          <w:szCs w:val="24"/>
        </w:rPr>
        <w:br/>
      </w:r>
      <w:r w:rsidRPr="004B51A9">
        <w:rPr>
          <w:rStyle w:val="markedcontent"/>
          <w:rFonts w:ascii="Arial" w:hAnsi="Arial" w:cs="Arial"/>
          <w:sz w:val="24"/>
          <w:szCs w:val="24"/>
        </w:rPr>
        <w:t>lub dokumentów potwierdzających umocowanie do reprezentowania, które</w:t>
      </w:r>
      <w:r w:rsidRPr="004B51A9">
        <w:rPr>
          <w:sz w:val="24"/>
          <w:szCs w:val="24"/>
        </w:rPr>
        <w:br/>
      </w:r>
      <w:r w:rsidRPr="004B51A9">
        <w:rPr>
          <w:rStyle w:val="markedcontent"/>
          <w:rFonts w:ascii="Arial" w:hAnsi="Arial" w:cs="Arial"/>
          <w:sz w:val="24"/>
          <w:szCs w:val="24"/>
        </w:rPr>
        <w:t>każdego z nich dotyczą,</w:t>
      </w:r>
    </w:p>
    <w:p w14:paraId="52629843"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przedmiotowych środków dowodowych - odpowiednio Wykonawca lub</w:t>
      </w:r>
      <w:r w:rsidRPr="004B51A9">
        <w:rPr>
          <w:sz w:val="24"/>
          <w:szCs w:val="24"/>
        </w:rPr>
        <w:br/>
      </w:r>
      <w:r w:rsidRPr="004B51A9">
        <w:rPr>
          <w:rStyle w:val="markedcontent"/>
          <w:rFonts w:ascii="Arial" w:hAnsi="Arial" w:cs="Arial"/>
          <w:sz w:val="24"/>
          <w:szCs w:val="24"/>
        </w:rPr>
        <w:t>Wykonawca wspólnie ubiegający się o udzielenie zamówienia,</w:t>
      </w:r>
    </w:p>
    <w:p w14:paraId="2B781656" w14:textId="77777777" w:rsidR="00E24AED"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sz w:val="24"/>
          <w:szCs w:val="24"/>
        </w:rPr>
        <w:t xml:space="preserve">   3) innych dokumentów - odpowiednio Wykonawca lub Wykonawca wspólnie</w:t>
      </w:r>
      <w:r w:rsidRPr="004B51A9">
        <w:rPr>
          <w:sz w:val="24"/>
          <w:szCs w:val="24"/>
        </w:rPr>
        <w:br/>
      </w:r>
      <w:r w:rsidRPr="004B51A9">
        <w:rPr>
          <w:rStyle w:val="markedcontent"/>
          <w:rFonts w:ascii="Arial" w:hAnsi="Arial" w:cs="Arial"/>
          <w:sz w:val="24"/>
          <w:szCs w:val="24"/>
        </w:rPr>
        <w:t>ubiegający się o udzielenie zamówienia, w zakresie dokumentów, które</w:t>
      </w:r>
      <w:r w:rsidRPr="004B51A9">
        <w:rPr>
          <w:sz w:val="24"/>
          <w:szCs w:val="24"/>
        </w:rPr>
        <w:br/>
      </w:r>
      <w:r w:rsidRPr="004B51A9">
        <w:rPr>
          <w:rStyle w:val="markedcontent"/>
          <w:rFonts w:ascii="Arial" w:hAnsi="Arial" w:cs="Arial"/>
          <w:sz w:val="24"/>
          <w:szCs w:val="24"/>
        </w:rPr>
        <w:t>każdego z nich dotyczą.</w:t>
      </w:r>
    </w:p>
    <w:p w14:paraId="38FDAC79" w14:textId="77777777" w:rsidR="00B70F80"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9. </w:t>
      </w:r>
      <w:r w:rsidRPr="004B51A9">
        <w:rPr>
          <w:rStyle w:val="markedcontent"/>
          <w:rFonts w:ascii="Arial" w:hAnsi="Arial" w:cs="Arial"/>
          <w:sz w:val="24"/>
          <w:szCs w:val="24"/>
        </w:rPr>
        <w:t>Poświadczenia zgodności cyfrowego odwzorowania z dokumentem w postaci</w:t>
      </w:r>
      <w:r w:rsidRPr="004B51A9">
        <w:rPr>
          <w:sz w:val="24"/>
          <w:szCs w:val="24"/>
        </w:rPr>
        <w:br/>
      </w:r>
      <w:r w:rsidRPr="004B51A9">
        <w:rPr>
          <w:rStyle w:val="markedcontent"/>
          <w:rFonts w:ascii="Arial" w:hAnsi="Arial" w:cs="Arial"/>
          <w:sz w:val="24"/>
          <w:szCs w:val="24"/>
        </w:rPr>
        <w:t>papierowej, o którym mowa w pkt. 7, może dokonać również notariusz.</w:t>
      </w:r>
    </w:p>
    <w:p w14:paraId="76CE5F84" w14:textId="5655C42B" w:rsidR="00E24AED" w:rsidRPr="004B51A9" w:rsidRDefault="00E24AED" w:rsidP="00E24AED">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10.</w:t>
      </w:r>
      <w:r w:rsidRPr="004B51A9">
        <w:rPr>
          <w:rStyle w:val="markedcontent"/>
          <w:rFonts w:ascii="Arial" w:hAnsi="Arial" w:cs="Arial"/>
          <w:sz w:val="24"/>
          <w:szCs w:val="24"/>
        </w:rPr>
        <w:t xml:space="preserve"> Przez cyfrowe odwzorowanie, o którym mowa w pkt.</w:t>
      </w:r>
      <w:r w:rsidR="00BC0E8D" w:rsidRPr="004B51A9">
        <w:rPr>
          <w:rStyle w:val="markedcontent"/>
          <w:rFonts w:ascii="Arial" w:hAnsi="Arial" w:cs="Arial"/>
          <w:sz w:val="24"/>
          <w:szCs w:val="24"/>
        </w:rPr>
        <w:t xml:space="preserve"> </w:t>
      </w:r>
      <w:r w:rsidRPr="004B51A9">
        <w:rPr>
          <w:rStyle w:val="markedcontent"/>
          <w:rFonts w:ascii="Arial" w:hAnsi="Arial" w:cs="Arial"/>
          <w:sz w:val="24"/>
          <w:szCs w:val="24"/>
        </w:rPr>
        <w:t>7 - 9 oraz</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12 – 14, należy rozumieć dokument elektroniczny będący kopią</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 xml:space="preserve">elektroniczną treści zapisanej w </w:t>
      </w:r>
      <w:r w:rsidRPr="004B51A9">
        <w:rPr>
          <w:rStyle w:val="markedcontent"/>
          <w:rFonts w:ascii="Arial" w:hAnsi="Arial" w:cs="Arial"/>
          <w:sz w:val="24"/>
          <w:szCs w:val="24"/>
        </w:rPr>
        <w:lastRenderedPageBreak/>
        <w:t>postaci papierowej, umożliwiający zapoznanie</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się z tą treścią i jej zrozumienie, bez konieczności bezpośredniego dostępu do</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oryginału.</w:t>
      </w:r>
    </w:p>
    <w:p w14:paraId="663348AE" w14:textId="77777777" w:rsidR="00B70F80"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Sposób przekazywania dokumentów - podpis elektroniczny, poświadczenie</w:t>
      </w:r>
      <w:r w:rsidRPr="004B51A9">
        <w:rPr>
          <w:rStyle w:val="Hipercze"/>
          <w:rFonts w:ascii="Arial" w:hAnsi="Arial" w:cs="Arial"/>
          <w:b/>
          <w:color w:val="auto"/>
          <w:sz w:val="24"/>
          <w:szCs w:val="24"/>
        </w:rPr>
        <w:t xml:space="preserve"> </w:t>
      </w:r>
      <w:r w:rsidRPr="004B51A9">
        <w:rPr>
          <w:rStyle w:val="markedcontent"/>
          <w:rFonts w:ascii="Arial" w:hAnsi="Arial" w:cs="Arial"/>
          <w:b/>
          <w:sz w:val="24"/>
          <w:szCs w:val="24"/>
        </w:rPr>
        <w:t>zgodności cyfrowego odwzorowania z dokumentem w postaci papierowej</w:t>
      </w:r>
    </w:p>
    <w:p w14:paraId="5878339F" w14:textId="77777777" w:rsidR="00B70F80"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11. </w:t>
      </w:r>
      <w:r w:rsidRPr="004B51A9">
        <w:rPr>
          <w:rStyle w:val="markedcontent"/>
          <w:rFonts w:ascii="Arial" w:hAnsi="Arial" w:cs="Arial"/>
          <w:sz w:val="24"/>
          <w:szCs w:val="24"/>
        </w:rPr>
        <w:t>Podmiotowe środki dowodowe, w tym oświadczenie, o którym mowa w art.</w:t>
      </w:r>
      <w:r w:rsidRPr="004B51A9">
        <w:rPr>
          <w:sz w:val="24"/>
          <w:szCs w:val="24"/>
        </w:rPr>
        <w:br/>
      </w:r>
      <w:r w:rsidRPr="004B51A9">
        <w:rPr>
          <w:rStyle w:val="markedcontent"/>
          <w:rFonts w:ascii="Arial" w:hAnsi="Arial" w:cs="Arial"/>
          <w:sz w:val="24"/>
          <w:szCs w:val="24"/>
        </w:rPr>
        <w:t>117 ust. 4 ustawy Pzp oraz zobowiązanie podmiotu udostępniającego zasoby,</w:t>
      </w:r>
      <w:r w:rsidRPr="004B51A9">
        <w:rPr>
          <w:sz w:val="24"/>
          <w:szCs w:val="24"/>
        </w:rPr>
        <w:br/>
      </w:r>
      <w:r w:rsidRPr="004B51A9">
        <w:rPr>
          <w:rStyle w:val="markedcontent"/>
          <w:rFonts w:ascii="Arial" w:hAnsi="Arial" w:cs="Arial"/>
          <w:sz w:val="24"/>
          <w:szCs w:val="24"/>
        </w:rPr>
        <w:t>przedmiotowe środki dowodowe, niewystawione przez upoważnione podmioty,</w:t>
      </w:r>
      <w:r w:rsidRPr="004B51A9">
        <w:rPr>
          <w:sz w:val="24"/>
          <w:szCs w:val="24"/>
        </w:rPr>
        <w:br/>
      </w:r>
      <w:r w:rsidRPr="004B51A9">
        <w:rPr>
          <w:rStyle w:val="markedcontent"/>
          <w:rFonts w:ascii="Arial" w:hAnsi="Arial" w:cs="Arial"/>
          <w:sz w:val="24"/>
          <w:szCs w:val="24"/>
        </w:rPr>
        <w:t>oraz pełnomocnictwo przekazuje się w postaci elektronicznej i opatruje się</w:t>
      </w:r>
      <w:r w:rsidRPr="004B51A9">
        <w:rPr>
          <w:sz w:val="24"/>
          <w:szCs w:val="24"/>
        </w:rPr>
        <w:br/>
      </w:r>
      <w:r w:rsidRPr="004B51A9">
        <w:rPr>
          <w:rStyle w:val="markedcontent"/>
          <w:rFonts w:ascii="Arial" w:hAnsi="Arial" w:cs="Arial"/>
          <w:sz w:val="24"/>
          <w:szCs w:val="24"/>
        </w:rPr>
        <w:t>kwalifikowanym podpisem elektronicznym</w:t>
      </w:r>
    </w:p>
    <w:p w14:paraId="166130A2"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12.</w:t>
      </w:r>
      <w:r w:rsidRPr="004B51A9">
        <w:rPr>
          <w:rStyle w:val="markedcontent"/>
          <w:rFonts w:ascii="Arial" w:hAnsi="Arial" w:cs="Arial"/>
          <w:sz w:val="24"/>
          <w:szCs w:val="24"/>
        </w:rPr>
        <w:t xml:space="preserve"> W przypadku gdy podmiotowe środki dowodowe, w tym oświadczenie,</w:t>
      </w:r>
      <w:r w:rsidRPr="004B51A9">
        <w:rPr>
          <w:sz w:val="24"/>
          <w:szCs w:val="24"/>
        </w:rPr>
        <w:br/>
      </w:r>
      <w:r w:rsidRPr="004B51A9">
        <w:rPr>
          <w:rStyle w:val="markedcontent"/>
          <w:rFonts w:ascii="Arial" w:hAnsi="Arial" w:cs="Arial"/>
          <w:sz w:val="24"/>
          <w:szCs w:val="24"/>
        </w:rPr>
        <w:t>o którym mowa w art. 117 ust. 4 ustawy Pzp oraz zobowiązanie podmiotu</w:t>
      </w:r>
      <w:r w:rsidRPr="004B51A9">
        <w:rPr>
          <w:sz w:val="24"/>
          <w:szCs w:val="24"/>
        </w:rPr>
        <w:br/>
      </w:r>
      <w:r w:rsidRPr="004B51A9">
        <w:rPr>
          <w:rStyle w:val="markedcontent"/>
          <w:rFonts w:ascii="Arial" w:hAnsi="Arial" w:cs="Arial"/>
          <w:sz w:val="24"/>
          <w:szCs w:val="24"/>
        </w:rPr>
        <w:t>udostępniającego zasoby, przedmiotowe środki dowodowe, niewystawione</w:t>
      </w:r>
      <w:r w:rsidRPr="004B51A9">
        <w:rPr>
          <w:sz w:val="24"/>
          <w:szCs w:val="24"/>
        </w:rPr>
        <w:br/>
      </w:r>
      <w:r w:rsidRPr="004B51A9">
        <w:rPr>
          <w:rStyle w:val="markedcontent"/>
          <w:rFonts w:ascii="Arial" w:hAnsi="Arial" w:cs="Arial"/>
          <w:sz w:val="24"/>
          <w:szCs w:val="24"/>
        </w:rPr>
        <w:t>przez upoważnione podmioty lub pełnomocnictwo, zostały sporządzone jako</w:t>
      </w:r>
      <w:r w:rsidRPr="004B51A9">
        <w:rPr>
          <w:sz w:val="24"/>
          <w:szCs w:val="24"/>
        </w:rPr>
        <w:br/>
      </w:r>
      <w:r w:rsidRPr="004B51A9">
        <w:rPr>
          <w:rStyle w:val="markedcontent"/>
          <w:rFonts w:ascii="Arial" w:hAnsi="Arial" w:cs="Arial"/>
          <w:sz w:val="24"/>
          <w:szCs w:val="24"/>
        </w:rPr>
        <w:t>dokument w postaci papierowej i opatrzone własnoręcznym podpisem,</w:t>
      </w:r>
      <w:r w:rsidRPr="004B51A9">
        <w:rPr>
          <w:sz w:val="24"/>
          <w:szCs w:val="24"/>
        </w:rPr>
        <w:br/>
      </w:r>
      <w:r w:rsidRPr="004B51A9">
        <w:rPr>
          <w:rStyle w:val="markedcontent"/>
          <w:rFonts w:ascii="Arial" w:hAnsi="Arial" w:cs="Arial"/>
          <w:sz w:val="24"/>
          <w:szCs w:val="24"/>
        </w:rPr>
        <w:t>przekazuje się cyfrowe odwzorowanie tego dokumentu opatrzone</w:t>
      </w:r>
      <w:r w:rsidRPr="004B51A9">
        <w:rPr>
          <w:sz w:val="24"/>
          <w:szCs w:val="24"/>
        </w:rPr>
        <w:br/>
      </w:r>
      <w:r w:rsidRPr="004B51A9">
        <w:rPr>
          <w:rStyle w:val="markedcontent"/>
          <w:rFonts w:ascii="Arial" w:hAnsi="Arial" w:cs="Arial"/>
          <w:sz w:val="24"/>
          <w:szCs w:val="24"/>
        </w:rPr>
        <w:t>kwalifikowanym podpisem elektronicznym poświadczającym zgodność</w:t>
      </w:r>
      <w:r w:rsidRPr="004B51A9">
        <w:rPr>
          <w:sz w:val="24"/>
          <w:szCs w:val="24"/>
        </w:rPr>
        <w:br/>
      </w:r>
      <w:r w:rsidRPr="004B51A9">
        <w:rPr>
          <w:rStyle w:val="markedcontent"/>
          <w:rFonts w:ascii="Arial" w:hAnsi="Arial" w:cs="Arial"/>
          <w:sz w:val="24"/>
          <w:szCs w:val="24"/>
        </w:rPr>
        <w:t>cyfrowego odwzorowania z dokumentem w postaci papierowej.</w:t>
      </w:r>
    </w:p>
    <w:p w14:paraId="29937079"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13.</w:t>
      </w:r>
      <w:r w:rsidRPr="004B51A9">
        <w:rPr>
          <w:rStyle w:val="markedcontent"/>
          <w:rFonts w:ascii="Arial" w:hAnsi="Arial" w:cs="Arial"/>
          <w:sz w:val="24"/>
          <w:szCs w:val="24"/>
        </w:rPr>
        <w:t xml:space="preserve"> Zgodnie z § 7 ust. 3 rozporządzenia poświadczenia zgodności cyfrowego</w:t>
      </w:r>
      <w:r w:rsidRPr="004B51A9">
        <w:rPr>
          <w:sz w:val="24"/>
          <w:szCs w:val="24"/>
        </w:rPr>
        <w:br/>
      </w:r>
      <w:r w:rsidRPr="004B51A9">
        <w:rPr>
          <w:rStyle w:val="markedcontent"/>
          <w:rFonts w:ascii="Arial" w:hAnsi="Arial" w:cs="Arial"/>
          <w:sz w:val="24"/>
          <w:szCs w:val="24"/>
        </w:rPr>
        <w:t xml:space="preserve">odwzorowania z dokumentem w postaci papierowej, o którym mowa w pkt </w:t>
      </w:r>
      <w:r w:rsidRPr="004B51A9">
        <w:rPr>
          <w:sz w:val="24"/>
          <w:szCs w:val="24"/>
        </w:rPr>
        <w:br/>
      </w:r>
      <w:r w:rsidRPr="004B51A9">
        <w:rPr>
          <w:rStyle w:val="markedcontent"/>
          <w:rFonts w:ascii="Arial" w:hAnsi="Arial" w:cs="Arial"/>
          <w:sz w:val="24"/>
          <w:szCs w:val="24"/>
        </w:rPr>
        <w:t>12, dokonuje w przypadku:</w:t>
      </w:r>
    </w:p>
    <w:p w14:paraId="184E9F96"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podmiotowych środków dowodowych - odpowiednio Wykonawca,</w:t>
      </w:r>
      <w:r w:rsidRPr="004B51A9">
        <w:rPr>
          <w:sz w:val="24"/>
          <w:szCs w:val="24"/>
        </w:rPr>
        <w:br/>
      </w:r>
      <w:r w:rsidRPr="004B51A9">
        <w:rPr>
          <w:rStyle w:val="markedcontent"/>
          <w:rFonts w:ascii="Arial" w:hAnsi="Arial" w:cs="Arial"/>
          <w:sz w:val="24"/>
          <w:szCs w:val="24"/>
        </w:rPr>
        <w:t>wykonawca wspólnie ubiegający się o udzielenie zamówienia, podmiot</w:t>
      </w:r>
      <w:r w:rsidRPr="004B51A9">
        <w:rPr>
          <w:sz w:val="24"/>
          <w:szCs w:val="24"/>
        </w:rPr>
        <w:br/>
      </w:r>
      <w:r w:rsidRPr="004B51A9">
        <w:rPr>
          <w:rStyle w:val="markedcontent"/>
          <w:rFonts w:ascii="Arial" w:hAnsi="Arial" w:cs="Arial"/>
          <w:sz w:val="24"/>
          <w:szCs w:val="24"/>
        </w:rPr>
        <w:t>udostępniający zasoby lub podwykonawca, w zakresie podmiotowych</w:t>
      </w:r>
      <w:r w:rsidRPr="004B51A9">
        <w:rPr>
          <w:sz w:val="24"/>
          <w:szCs w:val="24"/>
        </w:rPr>
        <w:br/>
      </w:r>
      <w:r w:rsidRPr="004B51A9">
        <w:rPr>
          <w:rStyle w:val="markedcontent"/>
          <w:rFonts w:ascii="Arial" w:hAnsi="Arial" w:cs="Arial"/>
          <w:sz w:val="24"/>
          <w:szCs w:val="24"/>
        </w:rPr>
        <w:t>środków dowodowych, które każdego z nich dotyczą</w:t>
      </w:r>
    </w:p>
    <w:p w14:paraId="1B4CF7D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przedmiotowego środka dowodowego, oświadczenia, o którym mowa</w:t>
      </w:r>
      <w:r w:rsidRPr="004B51A9">
        <w:rPr>
          <w:sz w:val="24"/>
          <w:szCs w:val="24"/>
        </w:rPr>
        <w:br/>
      </w:r>
      <w:r w:rsidRPr="004B51A9">
        <w:rPr>
          <w:rStyle w:val="markedcontent"/>
          <w:rFonts w:ascii="Arial" w:hAnsi="Arial" w:cs="Arial"/>
          <w:sz w:val="24"/>
          <w:szCs w:val="24"/>
        </w:rPr>
        <w:t>w art. 117 ust. 4 ustawy Pzp, lub zobowiązania podmiotu udostępniającego</w:t>
      </w:r>
      <w:r w:rsidRPr="004B51A9">
        <w:rPr>
          <w:sz w:val="24"/>
          <w:szCs w:val="24"/>
        </w:rPr>
        <w:br/>
      </w:r>
      <w:r w:rsidRPr="004B51A9">
        <w:rPr>
          <w:rStyle w:val="markedcontent"/>
          <w:rFonts w:ascii="Arial" w:hAnsi="Arial" w:cs="Arial"/>
          <w:sz w:val="24"/>
          <w:szCs w:val="24"/>
        </w:rPr>
        <w:t>zasoby - odpowiednio Wykonawca lub Wykonawca wspólnie ubiegający się</w:t>
      </w:r>
      <w:r w:rsidRPr="004B51A9">
        <w:rPr>
          <w:sz w:val="24"/>
          <w:szCs w:val="24"/>
        </w:rPr>
        <w:br/>
      </w:r>
      <w:r w:rsidRPr="004B51A9">
        <w:rPr>
          <w:rStyle w:val="markedcontent"/>
          <w:rFonts w:ascii="Arial" w:hAnsi="Arial" w:cs="Arial"/>
          <w:sz w:val="24"/>
          <w:szCs w:val="24"/>
        </w:rPr>
        <w:t>o udzielenie zamówienia;</w:t>
      </w:r>
    </w:p>
    <w:p w14:paraId="72CD9FD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3) pełnomocnictwa – mocodawca</w:t>
      </w:r>
    </w:p>
    <w:p w14:paraId="557AE588" w14:textId="77777777" w:rsidR="00E24AED"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14.</w:t>
      </w:r>
      <w:r w:rsidRPr="004B51A9">
        <w:rPr>
          <w:rStyle w:val="markedcontent"/>
          <w:rFonts w:ascii="Arial" w:hAnsi="Arial" w:cs="Arial"/>
          <w:sz w:val="24"/>
          <w:szCs w:val="24"/>
        </w:rPr>
        <w:t xml:space="preserve"> Poświadczenia zgodności cyfrowego odwzorowania z dokumentem w postaci</w:t>
      </w:r>
      <w:r w:rsidRPr="004B51A9">
        <w:rPr>
          <w:sz w:val="24"/>
          <w:szCs w:val="24"/>
        </w:rPr>
        <w:br/>
      </w:r>
      <w:r w:rsidRPr="004B51A9">
        <w:rPr>
          <w:rStyle w:val="markedcontent"/>
          <w:rFonts w:ascii="Arial" w:hAnsi="Arial" w:cs="Arial"/>
          <w:sz w:val="24"/>
          <w:szCs w:val="24"/>
        </w:rPr>
        <w:t>papierowej, o którym mowa w pkt.12</w:t>
      </w:r>
      <w:r w:rsidR="000F729B" w:rsidRPr="004B51A9">
        <w:rPr>
          <w:rStyle w:val="markedcontent"/>
          <w:rFonts w:ascii="Arial" w:hAnsi="Arial" w:cs="Arial"/>
          <w:sz w:val="24"/>
          <w:szCs w:val="24"/>
        </w:rPr>
        <w:t>,</w:t>
      </w:r>
      <w:r w:rsidRPr="004B51A9">
        <w:rPr>
          <w:rStyle w:val="markedcontent"/>
          <w:rFonts w:ascii="Arial" w:hAnsi="Arial" w:cs="Arial"/>
          <w:sz w:val="24"/>
          <w:szCs w:val="24"/>
        </w:rPr>
        <w:t xml:space="preserve"> może dokonać również notariusz.</w:t>
      </w:r>
    </w:p>
    <w:p w14:paraId="66C4832C" w14:textId="77777777" w:rsidR="00B70F80"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Fonts w:ascii="Arial" w:eastAsia="TimesNewRoman" w:hAnsi="Arial" w:cs="Arial"/>
          <w:b/>
          <w:sz w:val="24"/>
          <w:szCs w:val="24"/>
        </w:rPr>
        <w:t>15.</w:t>
      </w:r>
      <w:r w:rsidRPr="004B51A9">
        <w:rPr>
          <w:rStyle w:val="Hipercze"/>
          <w:rFonts w:ascii="Arial" w:hAnsi="Arial" w:cs="Arial"/>
          <w:color w:val="auto"/>
          <w:sz w:val="24"/>
          <w:szCs w:val="24"/>
        </w:rPr>
        <w:t xml:space="preserve"> </w:t>
      </w:r>
      <w:r w:rsidRPr="004B51A9">
        <w:rPr>
          <w:rStyle w:val="markedcontent"/>
          <w:rFonts w:ascii="Arial" w:hAnsi="Arial" w:cs="Arial"/>
          <w:sz w:val="24"/>
          <w:szCs w:val="24"/>
        </w:rPr>
        <w:t>W przypadku przekazywania w postępowaniu dokumentu elektronicznego</w:t>
      </w:r>
      <w:r w:rsidRPr="004B51A9">
        <w:rPr>
          <w:sz w:val="24"/>
          <w:szCs w:val="24"/>
        </w:rPr>
        <w:br/>
      </w:r>
      <w:r w:rsidRPr="004B51A9">
        <w:rPr>
          <w:rStyle w:val="markedcontent"/>
          <w:rFonts w:ascii="Arial" w:hAnsi="Arial" w:cs="Arial"/>
          <w:sz w:val="24"/>
          <w:szCs w:val="24"/>
        </w:rPr>
        <w:t>w formacie poddającym dane kompresji, opatrzenie pliku zawierającego</w:t>
      </w:r>
      <w:r w:rsidRPr="004B51A9">
        <w:rPr>
          <w:sz w:val="24"/>
          <w:szCs w:val="24"/>
        </w:rPr>
        <w:br/>
      </w:r>
      <w:r w:rsidRPr="004B51A9">
        <w:rPr>
          <w:rStyle w:val="markedcontent"/>
          <w:rFonts w:ascii="Arial" w:hAnsi="Arial" w:cs="Arial"/>
          <w:sz w:val="24"/>
          <w:szCs w:val="24"/>
        </w:rPr>
        <w:t>skompresowane dokumenty kwalifikowanym podpisem elektronicznym jest</w:t>
      </w:r>
      <w:r w:rsidRPr="004B51A9">
        <w:rPr>
          <w:sz w:val="24"/>
          <w:szCs w:val="24"/>
        </w:rPr>
        <w:br/>
      </w:r>
      <w:r w:rsidRPr="004B51A9">
        <w:rPr>
          <w:rStyle w:val="markedcontent"/>
          <w:rFonts w:ascii="Arial" w:hAnsi="Arial" w:cs="Arial"/>
          <w:sz w:val="24"/>
          <w:szCs w:val="24"/>
        </w:rPr>
        <w:t>równoznaczne z opatrzeniem wszystkich dokumentów zawartych w tym pliku</w:t>
      </w:r>
      <w:r w:rsidRPr="004B51A9">
        <w:rPr>
          <w:sz w:val="24"/>
          <w:szCs w:val="24"/>
        </w:rPr>
        <w:br/>
      </w:r>
      <w:r w:rsidRPr="004B51A9">
        <w:rPr>
          <w:rStyle w:val="markedcontent"/>
          <w:rFonts w:ascii="Arial" w:hAnsi="Arial" w:cs="Arial"/>
          <w:sz w:val="24"/>
          <w:szCs w:val="24"/>
        </w:rPr>
        <w:t>kwalifikowanym podpisem elektronicznym.</w:t>
      </w:r>
    </w:p>
    <w:p w14:paraId="1BE916FD" w14:textId="77777777" w:rsidR="00B70F80" w:rsidRPr="004B51A9" w:rsidRDefault="001253BC"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16. </w:t>
      </w:r>
      <w:r w:rsidRPr="004B51A9">
        <w:rPr>
          <w:rStyle w:val="markedcontent"/>
          <w:rFonts w:ascii="Arial" w:hAnsi="Arial" w:cs="Arial"/>
          <w:sz w:val="24"/>
          <w:szCs w:val="24"/>
        </w:rPr>
        <w:t>W przypadku gdy podmiotowe środki dowodowe, przedmiotowe środki</w:t>
      </w:r>
      <w:r w:rsidRPr="004B51A9">
        <w:rPr>
          <w:sz w:val="24"/>
          <w:szCs w:val="24"/>
        </w:rPr>
        <w:br/>
      </w:r>
      <w:r w:rsidRPr="004B51A9">
        <w:rPr>
          <w:rStyle w:val="markedcontent"/>
          <w:rFonts w:ascii="Arial" w:hAnsi="Arial" w:cs="Arial"/>
          <w:sz w:val="24"/>
          <w:szCs w:val="24"/>
        </w:rPr>
        <w:t>dowodowe lub inne dokumenty, dokumenty potwierdzające umocowanie do</w:t>
      </w:r>
      <w:r w:rsidRPr="004B51A9">
        <w:rPr>
          <w:sz w:val="24"/>
          <w:szCs w:val="24"/>
        </w:rPr>
        <w:br/>
      </w:r>
      <w:r w:rsidRPr="004B51A9">
        <w:rPr>
          <w:rStyle w:val="markedcontent"/>
          <w:rFonts w:ascii="Arial" w:hAnsi="Arial" w:cs="Arial"/>
          <w:sz w:val="24"/>
          <w:szCs w:val="24"/>
        </w:rPr>
        <w:t>reprezentowania, zostały wystawione przez upoważnione podmioty jako</w:t>
      </w:r>
      <w:r w:rsidRPr="004B51A9">
        <w:rPr>
          <w:sz w:val="24"/>
          <w:szCs w:val="24"/>
        </w:rPr>
        <w:br/>
      </w:r>
      <w:r w:rsidRPr="004B51A9">
        <w:rPr>
          <w:rStyle w:val="markedcontent"/>
          <w:rFonts w:ascii="Arial" w:hAnsi="Arial" w:cs="Arial"/>
          <w:sz w:val="24"/>
          <w:szCs w:val="24"/>
        </w:rPr>
        <w:t>dokument elektroniczny, przekazuje się uwierzytelniony wydruk wizualizacji</w:t>
      </w:r>
      <w:r w:rsidRPr="004B51A9">
        <w:rPr>
          <w:sz w:val="24"/>
          <w:szCs w:val="24"/>
        </w:rPr>
        <w:br/>
      </w:r>
      <w:r w:rsidRPr="004B51A9">
        <w:rPr>
          <w:rStyle w:val="markedcontent"/>
          <w:rFonts w:ascii="Arial" w:hAnsi="Arial" w:cs="Arial"/>
          <w:sz w:val="24"/>
          <w:szCs w:val="24"/>
        </w:rPr>
        <w:t>treści tego dokumentu.</w:t>
      </w:r>
    </w:p>
    <w:p w14:paraId="58239FE1" w14:textId="12DF5CD2" w:rsidR="001253BC" w:rsidRPr="004B51A9" w:rsidRDefault="001253BC"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17.</w:t>
      </w:r>
      <w:r w:rsidRPr="004B51A9">
        <w:rPr>
          <w:rStyle w:val="markedcontent"/>
          <w:rFonts w:ascii="Arial" w:hAnsi="Arial" w:cs="Arial"/>
          <w:sz w:val="24"/>
          <w:szCs w:val="24"/>
        </w:rPr>
        <w:t xml:space="preserve"> </w:t>
      </w:r>
      <w:r w:rsidRPr="004B51A9">
        <w:rPr>
          <w:rFonts w:ascii="Arial" w:hAnsi="Arial" w:cs="Arial"/>
          <w:sz w:val="24"/>
          <w:szCs w:val="24"/>
        </w:rPr>
        <w:t>Uwierzytelniony wydruk, o którym mowa w pkt.16, zawiera</w:t>
      </w:r>
      <w:r w:rsidRPr="004B51A9">
        <w:rPr>
          <w:rFonts w:ascii="Arial" w:hAnsi="Arial" w:cs="Arial"/>
          <w:sz w:val="24"/>
          <w:szCs w:val="24"/>
        </w:rPr>
        <w:br/>
        <w:t>w szczególności identyfikator dokumentu lub datę wydruku, a także</w:t>
      </w:r>
      <w:r w:rsidRPr="004B51A9">
        <w:rPr>
          <w:rFonts w:ascii="Arial" w:hAnsi="Arial" w:cs="Arial"/>
          <w:sz w:val="24"/>
          <w:szCs w:val="24"/>
        </w:rPr>
        <w:br/>
        <w:t>własnoręczny podpis odpowiednio Wykonawcy, Wykonawcy wspólnie</w:t>
      </w:r>
      <w:r w:rsidRPr="004B51A9">
        <w:rPr>
          <w:rFonts w:ascii="Arial" w:hAnsi="Arial" w:cs="Arial"/>
          <w:sz w:val="24"/>
          <w:szCs w:val="24"/>
        </w:rPr>
        <w:br/>
        <w:t xml:space="preserve">ubiegającego się o udzielenie zamówienia, podmiotu udostępniającego zasoby </w:t>
      </w:r>
      <w:r w:rsidR="006E5162">
        <w:rPr>
          <w:rFonts w:ascii="Arial" w:hAnsi="Arial" w:cs="Arial"/>
          <w:sz w:val="24"/>
          <w:szCs w:val="24"/>
        </w:rPr>
        <w:t>l</w:t>
      </w:r>
      <w:r w:rsidRPr="004B51A9">
        <w:rPr>
          <w:rStyle w:val="markedcontent"/>
          <w:rFonts w:ascii="Arial" w:hAnsi="Arial" w:cs="Arial"/>
          <w:sz w:val="24"/>
          <w:szCs w:val="24"/>
        </w:rPr>
        <w:t xml:space="preserve">ub </w:t>
      </w:r>
      <w:r w:rsidRPr="004B51A9">
        <w:rPr>
          <w:rStyle w:val="markedcontent"/>
          <w:rFonts w:ascii="Arial" w:hAnsi="Arial" w:cs="Arial"/>
          <w:sz w:val="24"/>
          <w:szCs w:val="24"/>
        </w:rPr>
        <w:lastRenderedPageBreak/>
        <w:t>podwykonawcy, potwierdzający zgodność wydruku z treścią dokumentu</w:t>
      </w:r>
      <w:r w:rsidRPr="004B51A9">
        <w:rPr>
          <w:sz w:val="24"/>
          <w:szCs w:val="24"/>
        </w:rPr>
        <w:br/>
      </w:r>
      <w:r w:rsidRPr="004B51A9">
        <w:rPr>
          <w:rStyle w:val="markedcontent"/>
          <w:rFonts w:ascii="Arial" w:hAnsi="Arial" w:cs="Arial"/>
          <w:sz w:val="24"/>
          <w:szCs w:val="24"/>
        </w:rPr>
        <w:t>elektronicznego.</w:t>
      </w:r>
    </w:p>
    <w:p w14:paraId="69B96EE0" w14:textId="77777777" w:rsidR="001253BC"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18.</w:t>
      </w:r>
      <w:r w:rsidRPr="004B51A9">
        <w:rPr>
          <w:rStyle w:val="markedcontent"/>
          <w:rFonts w:ascii="Arial" w:hAnsi="Arial" w:cs="Arial"/>
          <w:sz w:val="24"/>
          <w:szCs w:val="24"/>
        </w:rPr>
        <w:t xml:space="preserve"> </w:t>
      </w:r>
      <w:r w:rsidRPr="004B51A9">
        <w:rPr>
          <w:rFonts w:ascii="Arial" w:hAnsi="Arial" w:cs="Arial"/>
          <w:sz w:val="24"/>
          <w:szCs w:val="24"/>
        </w:rPr>
        <w:t>Zamawiający może żądać przedstawienia oryginału lub notarialnie</w:t>
      </w:r>
      <w:r w:rsidRPr="004B51A9">
        <w:rPr>
          <w:rFonts w:ascii="Arial" w:hAnsi="Arial" w:cs="Arial"/>
          <w:sz w:val="24"/>
          <w:szCs w:val="24"/>
        </w:rPr>
        <w:br/>
        <w:t>poświadczonej kopii, wyłącznie wtedy, gdy złożona kopia jest nieczytelna lub</w:t>
      </w:r>
      <w:r w:rsidRPr="004B51A9">
        <w:rPr>
          <w:rFonts w:ascii="Arial" w:hAnsi="Arial" w:cs="Arial"/>
          <w:sz w:val="24"/>
          <w:szCs w:val="24"/>
        </w:rPr>
        <w:br/>
        <w:t>budzi wątpliwości co do jej prawdziwości.</w:t>
      </w:r>
    </w:p>
    <w:p w14:paraId="09DF760C" w14:textId="77777777" w:rsidR="00B70F80"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Wymagania wobec dokumentów elektronicznych w postępowaniu lub</w:t>
      </w:r>
      <w:r w:rsidRPr="004B51A9">
        <w:rPr>
          <w:b/>
          <w:sz w:val="24"/>
          <w:szCs w:val="24"/>
        </w:rPr>
        <w:br/>
      </w:r>
      <w:r w:rsidRPr="004B51A9">
        <w:rPr>
          <w:rStyle w:val="markedcontent"/>
          <w:rFonts w:ascii="Arial" w:hAnsi="Arial" w:cs="Arial"/>
          <w:b/>
          <w:sz w:val="24"/>
          <w:szCs w:val="24"/>
        </w:rPr>
        <w:t>konkursie</w:t>
      </w:r>
    </w:p>
    <w:p w14:paraId="5CC068B3" w14:textId="77777777" w:rsidR="00B70F80"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19. </w:t>
      </w:r>
      <w:r w:rsidRPr="004B51A9">
        <w:rPr>
          <w:rStyle w:val="markedcontent"/>
          <w:rFonts w:ascii="Arial" w:hAnsi="Arial" w:cs="Arial"/>
          <w:sz w:val="24"/>
          <w:szCs w:val="24"/>
        </w:rPr>
        <w:t>Zgodnie z § 10 rozporządzenia dokumenty elektroniczne w postępowaniu</w:t>
      </w:r>
      <w:r w:rsidRPr="004B51A9">
        <w:rPr>
          <w:sz w:val="24"/>
          <w:szCs w:val="24"/>
        </w:rPr>
        <w:br/>
      </w:r>
      <w:r w:rsidRPr="004B51A9">
        <w:rPr>
          <w:rStyle w:val="markedcontent"/>
          <w:rFonts w:ascii="Arial" w:hAnsi="Arial" w:cs="Arial"/>
          <w:sz w:val="24"/>
          <w:szCs w:val="24"/>
        </w:rPr>
        <w:t>muszą spełniać łącznie następujące wymagania:</w:t>
      </w:r>
    </w:p>
    <w:p w14:paraId="5C7D79A9" w14:textId="64AF4E33"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muszą być utrwalone w sposób umożliwiający ich wielokrotne</w:t>
      </w:r>
      <w:r w:rsidR="006E5162">
        <w:rPr>
          <w:rStyle w:val="markedcontent"/>
          <w:rFonts w:ascii="Arial" w:hAnsi="Arial" w:cs="Arial"/>
          <w:sz w:val="24"/>
          <w:szCs w:val="24"/>
        </w:rPr>
        <w:t xml:space="preserve"> </w:t>
      </w:r>
      <w:r w:rsidRPr="004B51A9">
        <w:rPr>
          <w:rStyle w:val="markedcontent"/>
          <w:rFonts w:ascii="Arial" w:hAnsi="Arial" w:cs="Arial"/>
          <w:sz w:val="24"/>
          <w:szCs w:val="24"/>
        </w:rPr>
        <w:t>odczytanie, zapisanie i powielenie, a także przekazanie przy użyciu środków komunikacji elektronicznej lub na</w:t>
      </w:r>
      <w:r w:rsidR="006E5162">
        <w:rPr>
          <w:rStyle w:val="markedcontent"/>
          <w:rFonts w:ascii="Arial" w:hAnsi="Arial" w:cs="Arial"/>
          <w:sz w:val="24"/>
          <w:szCs w:val="24"/>
        </w:rPr>
        <w:t xml:space="preserve"> </w:t>
      </w:r>
      <w:r w:rsidRPr="004B51A9">
        <w:rPr>
          <w:rStyle w:val="markedcontent"/>
          <w:rFonts w:ascii="Arial" w:hAnsi="Arial" w:cs="Arial"/>
          <w:sz w:val="24"/>
          <w:szCs w:val="24"/>
        </w:rPr>
        <w:t>informatycznym nośniku danych;</w:t>
      </w:r>
    </w:p>
    <w:p w14:paraId="54B1320B"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muszą umożliwiać prezentację treści w postaci elektronicznej, w szczególności przez wyświetlenie tej treści na monitorze ekranowym;</w:t>
      </w:r>
    </w:p>
    <w:p w14:paraId="2CD9AE2F"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3) muszą umożliwiać prezentację treści w postaci papierowej, w szczególności za pomocą wydruku;</w:t>
      </w:r>
    </w:p>
    <w:p w14:paraId="35FC00EA" w14:textId="77777777" w:rsidR="001253BC" w:rsidRPr="004B51A9" w:rsidRDefault="001253BC" w:rsidP="001253B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sz w:val="24"/>
          <w:szCs w:val="24"/>
        </w:rPr>
        <w:t xml:space="preserve">    4) muszą zawierać dane w układzie niepozostawiającym wątpliwości co do treści i kontekstu zapisanych informacji.</w:t>
      </w:r>
    </w:p>
    <w:p w14:paraId="1FBBE18F" w14:textId="77777777" w:rsidR="00154EAA" w:rsidRPr="004B51A9" w:rsidRDefault="00154EAA" w:rsidP="001253B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22.1</w:t>
      </w:r>
      <w:r w:rsidR="00B70F80" w:rsidRPr="004B51A9">
        <w:rPr>
          <w:rFonts w:ascii="Arial" w:eastAsia="TimesNewRoman" w:hAnsi="Arial" w:cs="Arial"/>
          <w:b/>
          <w:sz w:val="24"/>
          <w:szCs w:val="24"/>
        </w:rPr>
        <w:t>7</w:t>
      </w:r>
      <w:r w:rsidRPr="004B51A9">
        <w:rPr>
          <w:rFonts w:ascii="Arial" w:eastAsia="TimesNewRoman" w:hAnsi="Arial" w:cs="Arial"/>
          <w:b/>
          <w:sz w:val="24"/>
          <w:szCs w:val="24"/>
        </w:rPr>
        <w:t>. </w:t>
      </w:r>
      <w:r w:rsidRPr="004B51A9">
        <w:rPr>
          <w:rFonts w:ascii="Arial" w:eastAsia="TimesNewRoman" w:hAnsi="Arial" w:cs="Arial"/>
          <w:bCs/>
          <w:sz w:val="24"/>
          <w:szCs w:val="24"/>
        </w:rPr>
        <w:t xml:space="preserve">Zgodnie z art. </w:t>
      </w:r>
      <w:r w:rsidR="0020149D" w:rsidRPr="004B51A9">
        <w:rPr>
          <w:rFonts w:ascii="Arial" w:eastAsia="TimesNewRoman" w:hAnsi="Arial" w:cs="Arial"/>
          <w:bCs/>
          <w:sz w:val="24"/>
          <w:szCs w:val="24"/>
        </w:rPr>
        <w:t>126</w:t>
      </w:r>
      <w:r w:rsidRPr="004B51A9">
        <w:rPr>
          <w:rFonts w:ascii="Arial" w:eastAsia="TimesNewRoman" w:hAnsi="Arial" w:cs="Arial"/>
          <w:bCs/>
          <w:sz w:val="24"/>
          <w:szCs w:val="24"/>
        </w:rPr>
        <w:t xml:space="preserve"> ustawy Pzp</w:t>
      </w:r>
      <w:r w:rsidR="00D05FC1" w:rsidRPr="004B51A9">
        <w:rPr>
          <w:rFonts w:ascii="Arial" w:eastAsia="TimesNewRoman" w:hAnsi="Arial" w:cs="Arial"/>
          <w:bCs/>
          <w:sz w:val="24"/>
          <w:szCs w:val="24"/>
        </w:rPr>
        <w:t xml:space="preserve"> </w:t>
      </w:r>
      <w:r w:rsidRPr="004B51A9">
        <w:rPr>
          <w:rFonts w:ascii="Arial" w:eastAsia="TimesNewRoman" w:hAnsi="Arial" w:cs="Arial"/>
          <w:sz w:val="24"/>
          <w:szCs w:val="24"/>
        </w:rPr>
        <w:t>Zamawiający wezwie wykonawcę, którego oferta została najwyżej oceniona, do złożenia w wyznaczonym terminie, nie krót</w:t>
      </w:r>
      <w:r w:rsidR="007D1DC4" w:rsidRPr="004B51A9">
        <w:rPr>
          <w:rFonts w:ascii="Arial" w:eastAsia="TimesNewRoman" w:hAnsi="Arial" w:cs="Arial"/>
          <w:sz w:val="24"/>
          <w:szCs w:val="24"/>
        </w:rPr>
        <w:t>szym niż 10</w:t>
      </w:r>
      <w:r w:rsidRPr="004B51A9">
        <w:rPr>
          <w:rFonts w:ascii="Arial" w:eastAsia="TimesNewRoman" w:hAnsi="Arial" w:cs="Arial"/>
          <w:sz w:val="24"/>
          <w:szCs w:val="24"/>
        </w:rPr>
        <w:t xml:space="preserve"> dni od dnia wezwania, podmiotowych </w:t>
      </w:r>
      <w:r w:rsidR="00691722" w:rsidRPr="004B51A9">
        <w:rPr>
          <w:rFonts w:ascii="Arial" w:eastAsia="TimesNewRoman" w:hAnsi="Arial" w:cs="Arial"/>
          <w:sz w:val="24"/>
          <w:szCs w:val="24"/>
        </w:rPr>
        <w:t>środków dowodowych w zakresie w </w:t>
      </w:r>
      <w:r w:rsidRPr="004B51A9">
        <w:rPr>
          <w:rFonts w:ascii="Arial" w:eastAsia="TimesNewRoman" w:hAnsi="Arial" w:cs="Arial"/>
          <w:sz w:val="24"/>
          <w:szCs w:val="24"/>
        </w:rPr>
        <w:t>jakim wymaga ich złożenia w ogłoszeniu o zamówieniu lub niniejszej SWZ, aktualnych na dzień składania.</w:t>
      </w:r>
    </w:p>
    <w:p w14:paraId="05C8E88B" w14:textId="77777777" w:rsidR="00154EAA" w:rsidRPr="004B51A9" w:rsidRDefault="00B70F80" w:rsidP="0044138C">
      <w:pPr>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22.18</w:t>
      </w:r>
      <w:r w:rsidR="00154EAA" w:rsidRPr="004B51A9">
        <w:rPr>
          <w:rFonts w:ascii="Arial" w:eastAsia="Times New Roman" w:hAnsi="Arial" w:cs="Arial"/>
          <w:b/>
          <w:kern w:val="1"/>
          <w:sz w:val="24"/>
          <w:szCs w:val="24"/>
          <w:lang w:eastAsia="zh-CN"/>
        </w:rPr>
        <w:t>.</w:t>
      </w:r>
      <w:r w:rsidR="00154EAA" w:rsidRPr="004B51A9">
        <w:rPr>
          <w:rFonts w:ascii="Arial" w:eastAsia="Times New Roman" w:hAnsi="Arial" w:cs="Arial"/>
          <w:kern w:val="1"/>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154EAA" w:rsidRPr="004B51A9">
        <w:rPr>
          <w:rFonts w:ascii="Arial" w:eastAsia="Times New Roman" w:hAnsi="Arial" w:cs="Arial"/>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00154EAA" w:rsidRPr="004B51A9">
        <w:rPr>
          <w:rFonts w:ascii="Arial" w:eastAsia="Times New Roman" w:hAnsi="Arial" w:cs="Arial"/>
          <w:b/>
          <w:sz w:val="24"/>
          <w:szCs w:val="24"/>
          <w:lang w:eastAsia="pl-PL"/>
        </w:rPr>
        <w:t xml:space="preserve">formularzu oferty – załącznik nr 1 do SWZ, </w:t>
      </w:r>
      <w:r w:rsidR="00154EAA" w:rsidRPr="004B51A9">
        <w:rPr>
          <w:rFonts w:ascii="Arial" w:eastAsia="Times New Roman" w:hAnsi="Arial" w:cs="Arial"/>
          <w:kern w:val="1"/>
          <w:sz w:val="24"/>
          <w:szCs w:val="24"/>
          <w:lang w:eastAsia="zh-CN"/>
        </w:rPr>
        <w:t>że wypełnił obowiązki informacyjne przewidziane w art. 13 lub art. 14 RODO</w:t>
      </w:r>
      <w:r w:rsidR="001253BC" w:rsidRPr="004B51A9">
        <w:rPr>
          <w:rFonts w:ascii="Arial" w:eastAsia="Times New Roman" w:hAnsi="Arial" w:cs="Arial"/>
          <w:kern w:val="1"/>
          <w:sz w:val="24"/>
          <w:szCs w:val="24"/>
          <w:lang w:eastAsia="zh-CN"/>
        </w:rPr>
        <w:t xml:space="preserve"> </w:t>
      </w:r>
      <w:r w:rsidR="00154EAA" w:rsidRPr="004B51A9">
        <w:rPr>
          <w:rFonts w:ascii="Arial" w:eastAsia="Times New Roman" w:hAnsi="Arial" w:cs="Arial"/>
          <w:kern w:val="1"/>
          <w:sz w:val="24"/>
          <w:szCs w:val="24"/>
          <w:lang w:eastAsia="zh-CN"/>
        </w:rPr>
        <w:t>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14:paraId="078DDBD0" w14:textId="77777777" w:rsidR="0044138C" w:rsidRPr="004B51A9" w:rsidRDefault="0044138C" w:rsidP="0044138C">
      <w:pPr>
        <w:autoSpaceDE w:val="0"/>
        <w:autoSpaceDN w:val="0"/>
        <w:adjustRightInd w:val="0"/>
        <w:spacing w:after="0"/>
        <w:ind w:firstLine="709"/>
        <w:jc w:val="both"/>
        <w:rPr>
          <w:rFonts w:ascii="Arial" w:eastAsia="TimesNewRoman" w:hAnsi="Arial" w:cs="Arial"/>
          <w:sz w:val="24"/>
          <w:szCs w:val="24"/>
        </w:rPr>
      </w:pPr>
    </w:p>
    <w:p w14:paraId="683680B1"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23</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SPOSÓB ORAZ TERMIN SKŁADANIA OFERT</w:t>
      </w:r>
    </w:p>
    <w:p w14:paraId="0DF4071B" w14:textId="77777777" w:rsidR="007D1DC4" w:rsidRPr="004B51A9" w:rsidRDefault="007D1DC4" w:rsidP="0044138C">
      <w:pPr>
        <w:spacing w:after="0"/>
        <w:jc w:val="both"/>
        <w:rPr>
          <w:rFonts w:ascii="Arial" w:hAnsi="Arial" w:cs="Arial"/>
          <w:b/>
          <w:sz w:val="24"/>
          <w:szCs w:val="24"/>
        </w:rPr>
      </w:pPr>
      <w:r w:rsidRPr="004B51A9">
        <w:rPr>
          <w:rFonts w:ascii="Arial" w:eastAsia="Times New Roman" w:hAnsi="Arial" w:cs="Arial"/>
          <w:b/>
          <w:kern w:val="1"/>
          <w:sz w:val="24"/>
          <w:szCs w:val="24"/>
          <w:lang w:eastAsia="zh-CN"/>
        </w:rPr>
        <w:t>23.1.</w:t>
      </w:r>
      <w:r w:rsidR="009C7426" w:rsidRPr="004B51A9">
        <w:rPr>
          <w:rFonts w:ascii="Arial" w:eastAsia="Times New Roman" w:hAnsi="Arial" w:cs="Arial"/>
          <w:b/>
          <w:kern w:val="1"/>
          <w:sz w:val="24"/>
          <w:szCs w:val="24"/>
          <w:lang w:eastAsia="zh-CN"/>
        </w:rPr>
        <w:t> </w:t>
      </w:r>
      <w:r w:rsidRPr="004B51A9">
        <w:rPr>
          <w:rFonts w:ascii="Arial" w:hAnsi="Arial" w:cs="Arial"/>
          <w:b/>
          <w:sz w:val="24"/>
          <w:szCs w:val="24"/>
        </w:rPr>
        <w:t>Złożenie oferty w postępowaniu, termin złożenia oferty:</w:t>
      </w:r>
    </w:p>
    <w:p w14:paraId="65C15380" w14:textId="77777777" w:rsidR="007D1DC4" w:rsidRPr="004B51A9" w:rsidRDefault="007D1DC4" w:rsidP="00423F71">
      <w:pPr>
        <w:tabs>
          <w:tab w:val="left" w:pos="284"/>
        </w:tabs>
        <w:autoSpaceDE w:val="0"/>
        <w:autoSpaceDN w:val="0"/>
        <w:adjustRightInd w:val="0"/>
        <w:spacing w:after="0"/>
        <w:jc w:val="both"/>
        <w:rPr>
          <w:rFonts w:ascii="Arial" w:hAnsi="Arial" w:cs="Arial"/>
          <w:bCs/>
          <w:iCs/>
          <w:sz w:val="24"/>
          <w:szCs w:val="24"/>
        </w:rPr>
      </w:pPr>
      <w:r w:rsidRPr="004B51A9">
        <w:rPr>
          <w:rFonts w:ascii="Arial" w:hAnsi="Arial" w:cs="Arial"/>
          <w:bCs/>
          <w:iCs/>
          <w:sz w:val="24"/>
          <w:szCs w:val="24"/>
        </w:rPr>
        <w:t xml:space="preserve">1. Wykonawca składa ofertę za pośrednictwem Formularza do złożenia/zmiany/wycofania oferty dostępnego na ePUAP i udostępnionego również na miniPortalu </w:t>
      </w:r>
      <w:hyperlink r:id="rId20" w:history="1">
        <w:r w:rsidRPr="004B51A9">
          <w:rPr>
            <w:rStyle w:val="Hipercze"/>
            <w:rFonts w:ascii="Arial" w:hAnsi="Arial" w:cs="Arial"/>
            <w:bCs/>
            <w:iCs/>
            <w:color w:val="auto"/>
            <w:sz w:val="24"/>
            <w:szCs w:val="24"/>
          </w:rPr>
          <w:t>https://miniportal.uzp.gov.pl/</w:t>
        </w:r>
      </w:hyperlink>
      <w:r w:rsidRPr="004B51A9">
        <w:rPr>
          <w:rStyle w:val="Hipercze"/>
          <w:rFonts w:ascii="Arial" w:hAnsi="Arial" w:cs="Arial"/>
          <w:bCs/>
          <w:iCs/>
          <w:color w:val="auto"/>
          <w:sz w:val="24"/>
          <w:szCs w:val="24"/>
        </w:rPr>
        <w:t>.</w:t>
      </w:r>
      <w:r w:rsidRPr="004B51A9">
        <w:rPr>
          <w:rFonts w:ascii="Arial" w:hAnsi="Arial" w:cs="Arial"/>
          <w:bCs/>
          <w:iCs/>
          <w:sz w:val="24"/>
          <w:szCs w:val="24"/>
        </w:rPr>
        <w:t xml:space="preserve"> W formularzu oferty Wykonawca </w:t>
      </w:r>
      <w:r w:rsidRPr="004B51A9">
        <w:rPr>
          <w:rFonts w:ascii="Arial" w:hAnsi="Arial" w:cs="Arial"/>
          <w:bCs/>
          <w:iCs/>
          <w:sz w:val="24"/>
          <w:szCs w:val="24"/>
        </w:rPr>
        <w:lastRenderedPageBreak/>
        <w:t>zobowiązany jest podać adres skrzynki ePUAP, na którym prowadzona będzie korespon</w:t>
      </w:r>
      <w:r w:rsidR="00C54D5D" w:rsidRPr="004B51A9">
        <w:rPr>
          <w:rFonts w:ascii="Arial" w:hAnsi="Arial" w:cs="Arial"/>
          <w:bCs/>
          <w:iCs/>
          <w:sz w:val="24"/>
          <w:szCs w:val="24"/>
        </w:rPr>
        <w:t>dencja związana z postępowaniem</w:t>
      </w:r>
    </w:p>
    <w:p w14:paraId="44AD3449" w14:textId="664C2079" w:rsidR="007D1DC4" w:rsidRPr="002C4024" w:rsidRDefault="007D1DC4" w:rsidP="0044138C">
      <w:pPr>
        <w:autoSpaceDE w:val="0"/>
        <w:autoSpaceDN w:val="0"/>
        <w:adjustRightInd w:val="0"/>
        <w:spacing w:after="0"/>
        <w:jc w:val="both"/>
        <w:rPr>
          <w:rFonts w:ascii="Arial" w:hAnsi="Arial" w:cs="Arial"/>
          <w:b/>
          <w:bCs/>
          <w:iCs/>
          <w:sz w:val="24"/>
          <w:szCs w:val="24"/>
        </w:rPr>
      </w:pPr>
      <w:r w:rsidRPr="002C4024">
        <w:rPr>
          <w:rFonts w:ascii="Arial" w:hAnsi="Arial" w:cs="Arial"/>
          <w:bCs/>
          <w:iCs/>
          <w:sz w:val="24"/>
          <w:szCs w:val="24"/>
        </w:rPr>
        <w:t>2.</w:t>
      </w:r>
      <w:r w:rsidR="0095655D" w:rsidRPr="002C4024">
        <w:rPr>
          <w:rFonts w:ascii="Arial" w:hAnsi="Arial" w:cs="Arial"/>
          <w:bCs/>
          <w:iCs/>
          <w:sz w:val="24"/>
          <w:szCs w:val="24"/>
        </w:rPr>
        <w:t xml:space="preserve"> Ofertę należy złożyć do</w:t>
      </w:r>
      <w:r w:rsidRPr="002C4024">
        <w:rPr>
          <w:rFonts w:ascii="Arial" w:hAnsi="Arial" w:cs="Arial"/>
          <w:bCs/>
          <w:iCs/>
          <w:sz w:val="24"/>
          <w:szCs w:val="24"/>
        </w:rPr>
        <w:t xml:space="preserve"> dnia</w:t>
      </w:r>
      <w:r w:rsidR="00FA0950" w:rsidRPr="002C4024">
        <w:rPr>
          <w:rFonts w:ascii="Arial" w:hAnsi="Arial" w:cs="Arial"/>
          <w:bCs/>
          <w:iCs/>
          <w:sz w:val="24"/>
          <w:szCs w:val="24"/>
        </w:rPr>
        <w:t xml:space="preserve"> </w:t>
      </w:r>
      <w:r w:rsidR="006738B6" w:rsidRPr="006738B6">
        <w:rPr>
          <w:rFonts w:ascii="Arial" w:hAnsi="Arial" w:cs="Arial"/>
          <w:b/>
          <w:bCs/>
          <w:iCs/>
          <w:sz w:val="24"/>
          <w:szCs w:val="24"/>
        </w:rPr>
        <w:t>6</w:t>
      </w:r>
      <w:r w:rsidR="00FA35E7" w:rsidRPr="006738B6">
        <w:rPr>
          <w:rFonts w:ascii="Arial" w:hAnsi="Arial" w:cs="Arial"/>
          <w:b/>
          <w:bCs/>
          <w:iCs/>
          <w:sz w:val="24"/>
          <w:szCs w:val="24"/>
        </w:rPr>
        <w:t>.0</w:t>
      </w:r>
      <w:r w:rsidR="006314F3" w:rsidRPr="006738B6">
        <w:rPr>
          <w:rFonts w:ascii="Arial" w:hAnsi="Arial" w:cs="Arial"/>
          <w:b/>
          <w:bCs/>
          <w:iCs/>
          <w:sz w:val="24"/>
          <w:szCs w:val="24"/>
        </w:rPr>
        <w:t>9</w:t>
      </w:r>
      <w:r w:rsidRPr="006738B6">
        <w:rPr>
          <w:rFonts w:ascii="Arial" w:hAnsi="Arial" w:cs="Arial"/>
          <w:b/>
          <w:bCs/>
          <w:iCs/>
          <w:sz w:val="24"/>
          <w:szCs w:val="24"/>
        </w:rPr>
        <w:t>.202</w:t>
      </w:r>
      <w:r w:rsidR="00FA0950" w:rsidRPr="006738B6">
        <w:rPr>
          <w:rFonts w:ascii="Arial" w:hAnsi="Arial" w:cs="Arial"/>
          <w:b/>
          <w:bCs/>
          <w:iCs/>
          <w:sz w:val="24"/>
          <w:szCs w:val="24"/>
        </w:rPr>
        <w:t>2</w:t>
      </w:r>
      <w:r w:rsidRPr="00BC57E5">
        <w:rPr>
          <w:rFonts w:ascii="Arial" w:hAnsi="Arial" w:cs="Arial"/>
          <w:b/>
          <w:bCs/>
          <w:iCs/>
          <w:sz w:val="24"/>
          <w:szCs w:val="24"/>
        </w:rPr>
        <w:t>r</w:t>
      </w:r>
      <w:r w:rsidRPr="002C4024">
        <w:rPr>
          <w:rFonts w:ascii="Arial" w:hAnsi="Arial" w:cs="Arial"/>
          <w:b/>
          <w:bCs/>
          <w:iCs/>
          <w:sz w:val="24"/>
          <w:szCs w:val="24"/>
        </w:rPr>
        <w:t>. do godz. 13:00.</w:t>
      </w:r>
    </w:p>
    <w:p w14:paraId="144DA241" w14:textId="77777777" w:rsidR="00C172FA" w:rsidRPr="000B0F65" w:rsidRDefault="00C172FA" w:rsidP="00C172FA">
      <w:pPr>
        <w:spacing w:after="0"/>
        <w:jc w:val="both"/>
        <w:rPr>
          <w:rFonts w:ascii="Arial" w:hAnsi="Arial" w:cs="Arial"/>
          <w:bCs/>
          <w:iCs/>
          <w:sz w:val="24"/>
          <w:szCs w:val="24"/>
        </w:rPr>
      </w:pPr>
      <w:r w:rsidRPr="000B0F65">
        <w:rPr>
          <w:rFonts w:ascii="Arial" w:hAnsi="Arial" w:cs="Arial"/>
          <w:bCs/>
          <w:sz w:val="24"/>
          <w:szCs w:val="24"/>
        </w:rPr>
        <w:t xml:space="preserve">3. Cały proces szyfrowania  ma miejsce na stronie </w:t>
      </w:r>
      <w:hyperlink r:id="rId21" w:history="1">
        <w:r w:rsidRPr="000B0F65">
          <w:rPr>
            <w:rFonts w:ascii="Arial" w:hAnsi="Arial" w:cs="Arial"/>
            <w:bCs/>
            <w:iCs/>
            <w:sz w:val="24"/>
            <w:szCs w:val="24"/>
            <w:u w:val="single"/>
          </w:rPr>
          <w:t>https://miniportal.uzp.gov.pl</w:t>
        </w:r>
      </w:hyperlink>
      <w:r w:rsidRPr="000B0F65">
        <w:rPr>
          <w:rFonts w:ascii="Arial" w:hAnsi="Arial" w:cs="Arial"/>
          <w:bCs/>
          <w:iCs/>
          <w:sz w:val="24"/>
          <w:szCs w:val="24"/>
        </w:rPr>
        <w:t>.</w:t>
      </w:r>
    </w:p>
    <w:p w14:paraId="01566312" w14:textId="77777777" w:rsidR="00C172FA" w:rsidRPr="000B0F65" w:rsidRDefault="00C172FA" w:rsidP="00C172FA">
      <w:pPr>
        <w:spacing w:after="0"/>
        <w:jc w:val="both"/>
        <w:rPr>
          <w:rFonts w:ascii="Arial" w:hAnsi="Arial" w:cs="Arial"/>
          <w:bCs/>
          <w:sz w:val="24"/>
          <w:szCs w:val="24"/>
        </w:rPr>
      </w:pPr>
      <w:r w:rsidRPr="000B0F65">
        <w:rPr>
          <w:rFonts w:ascii="Arial" w:hAnsi="Arial" w:cs="Arial"/>
          <w:bCs/>
          <w:sz w:val="24"/>
          <w:szCs w:val="24"/>
        </w:rPr>
        <w:t xml:space="preserve">4. Wykonawca przed upływem terminu do składania ofert może wycofać ofertę za pośrednictwem Formularza do złożenia, zmiany, wycofania oferty lub wniosku dostępnego na ePUAP i udostępnionych również na miniPortalu. Sposób wycofania </w:t>
      </w:r>
    </w:p>
    <w:p w14:paraId="6A2359A4" w14:textId="77777777" w:rsidR="00C172FA" w:rsidRPr="000B0F65" w:rsidRDefault="00C172FA" w:rsidP="00C172FA">
      <w:pPr>
        <w:spacing w:after="120"/>
        <w:jc w:val="both"/>
        <w:rPr>
          <w:rFonts w:ascii="Arial" w:hAnsi="Arial" w:cs="Arial"/>
          <w:bCs/>
          <w:sz w:val="24"/>
          <w:szCs w:val="24"/>
        </w:rPr>
      </w:pPr>
      <w:r w:rsidRPr="000B0F65">
        <w:rPr>
          <w:rFonts w:ascii="Arial" w:hAnsi="Arial" w:cs="Arial"/>
          <w:bCs/>
          <w:sz w:val="24"/>
          <w:szCs w:val="24"/>
        </w:rPr>
        <w:t>oferty zostały opisany w Instrukcji użytkownika dostępnej na miniPortalu.</w:t>
      </w:r>
    </w:p>
    <w:p w14:paraId="43BBA5BE" w14:textId="77777777" w:rsidR="009930F1" w:rsidRPr="004B51A9" w:rsidRDefault="009930F1" w:rsidP="0044138C">
      <w:pPr>
        <w:spacing w:after="0"/>
        <w:jc w:val="both"/>
        <w:rPr>
          <w:rFonts w:ascii="Arial" w:hAnsi="Arial" w:cs="Arial"/>
          <w:b/>
          <w:sz w:val="24"/>
          <w:szCs w:val="24"/>
        </w:rPr>
      </w:pPr>
    </w:p>
    <w:p w14:paraId="10D23FF8"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24</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WYMÓG LUB MOŻLIWOŚĆ ZŁOŻENIA OFERT W POSTACI KATALOGÓW ELEKTRONICZNYCH LUB DOŁĄCZENIA KATALOGÓW ELEKTRONICZNYCH DO OFERTY, W SYTUACJI OKREŚLONEJ W ART. 93</w:t>
      </w:r>
    </w:p>
    <w:p w14:paraId="6CECCDAE" w14:textId="77777777" w:rsidR="004F58D6" w:rsidRPr="004B51A9" w:rsidRDefault="004F58D6"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Zamawiający nie wymaga i nie przewiduje złożenia ofert w postaci katalogów elektronicznych lub dołączenia katalogów elektronicznych do oferty</w:t>
      </w:r>
    </w:p>
    <w:p w14:paraId="539B7C14" w14:textId="77777777" w:rsidR="0044138C" w:rsidRPr="004B51A9" w:rsidRDefault="0044138C" w:rsidP="0044138C">
      <w:pPr>
        <w:spacing w:after="0"/>
        <w:jc w:val="both"/>
        <w:rPr>
          <w:rFonts w:ascii="Arial" w:eastAsia="Times New Roman" w:hAnsi="Arial" w:cs="Arial"/>
          <w:bCs/>
          <w:sz w:val="24"/>
          <w:szCs w:val="24"/>
          <w:lang w:eastAsia="pl-PL"/>
        </w:rPr>
      </w:pPr>
    </w:p>
    <w:p w14:paraId="0EF3EC73" w14:textId="77777777" w:rsidR="00152E26" w:rsidRPr="004B51A9" w:rsidRDefault="00152E26"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w:t>
      </w:r>
      <w:r w:rsidR="00C80BB4" w:rsidRPr="004B51A9">
        <w:rPr>
          <w:rFonts w:ascii="Arial" w:hAnsi="Arial" w:cs="Arial"/>
          <w:b/>
          <w:sz w:val="24"/>
          <w:szCs w:val="24"/>
        </w:rPr>
        <w:t>ZDZIAŁ 25</w:t>
      </w:r>
      <w:r w:rsidRPr="004B51A9">
        <w:rPr>
          <w:rFonts w:ascii="Arial" w:hAnsi="Arial" w:cs="Arial"/>
          <w:b/>
          <w:sz w:val="24"/>
          <w:szCs w:val="24"/>
        </w:rPr>
        <w:t>. </w:t>
      </w:r>
      <w:r w:rsidRPr="004B51A9">
        <w:rPr>
          <w:rFonts w:ascii="Arial" w:eastAsia="Times New Roman" w:hAnsi="Arial" w:cs="Arial"/>
          <w:b/>
          <w:bCs/>
          <w:sz w:val="24"/>
          <w:szCs w:val="24"/>
          <w:lang w:eastAsia="pl-PL"/>
        </w:rPr>
        <w:t>TERMIN OTWARCIA OFERT</w:t>
      </w:r>
    </w:p>
    <w:p w14:paraId="3EC2C1CF" w14:textId="782A03B4" w:rsidR="009C7426" w:rsidRPr="004B51A9" w:rsidRDefault="009C7426" w:rsidP="0044138C">
      <w:pPr>
        <w:pStyle w:val="Tretekstu"/>
        <w:spacing w:after="0" w:line="276" w:lineRule="auto"/>
        <w:rPr>
          <w:rFonts w:ascii="Arial" w:hAnsi="Arial" w:cs="Arial"/>
        </w:rPr>
      </w:pPr>
      <w:r w:rsidRPr="002C4024">
        <w:rPr>
          <w:rFonts w:ascii="Arial" w:hAnsi="Arial" w:cs="Arial"/>
          <w:b/>
          <w:kern w:val="1"/>
          <w:lang w:eastAsia="zh-CN"/>
        </w:rPr>
        <w:t>25.1. </w:t>
      </w:r>
      <w:r w:rsidRPr="002C4024">
        <w:rPr>
          <w:rFonts w:ascii="Arial" w:hAnsi="Arial" w:cs="Arial"/>
          <w:kern w:val="1"/>
          <w:lang w:eastAsia="zh-CN"/>
        </w:rPr>
        <w:t xml:space="preserve">Zamawiający wyznacza termin otwarcia ofert na dzień </w:t>
      </w:r>
      <w:r w:rsidR="006738B6">
        <w:rPr>
          <w:rFonts w:ascii="Arial" w:hAnsi="Arial" w:cs="Arial"/>
          <w:b/>
          <w:kern w:val="1"/>
          <w:lang w:eastAsia="zh-CN"/>
        </w:rPr>
        <w:t>6</w:t>
      </w:r>
      <w:r w:rsidR="00FA35E7" w:rsidRPr="00BC57E5">
        <w:rPr>
          <w:rFonts w:ascii="Arial" w:hAnsi="Arial" w:cs="Arial"/>
          <w:b/>
          <w:kern w:val="1"/>
          <w:lang w:eastAsia="zh-CN"/>
        </w:rPr>
        <w:t>.</w:t>
      </w:r>
      <w:r w:rsidR="00FA0950" w:rsidRPr="00BC57E5">
        <w:rPr>
          <w:rFonts w:ascii="Arial" w:hAnsi="Arial" w:cs="Arial"/>
          <w:b/>
          <w:kern w:val="1"/>
          <w:lang w:eastAsia="zh-CN"/>
        </w:rPr>
        <w:t>0</w:t>
      </w:r>
      <w:r w:rsidR="006314F3" w:rsidRPr="00BC57E5">
        <w:rPr>
          <w:rFonts w:ascii="Arial" w:hAnsi="Arial" w:cs="Arial"/>
          <w:b/>
          <w:kern w:val="1"/>
          <w:lang w:eastAsia="zh-CN"/>
        </w:rPr>
        <w:t>9</w:t>
      </w:r>
      <w:r w:rsidR="00FA35E7" w:rsidRPr="00BC57E5">
        <w:rPr>
          <w:rFonts w:ascii="Arial" w:hAnsi="Arial" w:cs="Arial"/>
          <w:b/>
          <w:kern w:val="1"/>
          <w:lang w:eastAsia="zh-CN"/>
        </w:rPr>
        <w:t>.</w:t>
      </w:r>
      <w:r w:rsidRPr="00BC57E5">
        <w:rPr>
          <w:rFonts w:ascii="Arial" w:hAnsi="Arial" w:cs="Arial"/>
          <w:b/>
          <w:kern w:val="1"/>
          <w:lang w:eastAsia="zh-CN"/>
        </w:rPr>
        <w:t>202</w:t>
      </w:r>
      <w:r w:rsidR="00FA0950" w:rsidRPr="00BC57E5">
        <w:rPr>
          <w:rFonts w:ascii="Arial" w:hAnsi="Arial" w:cs="Arial"/>
          <w:b/>
          <w:kern w:val="1"/>
          <w:lang w:eastAsia="zh-CN"/>
        </w:rPr>
        <w:t>2</w:t>
      </w:r>
      <w:r w:rsidRPr="002C4024">
        <w:rPr>
          <w:rFonts w:ascii="Arial" w:hAnsi="Arial" w:cs="Arial"/>
          <w:b/>
          <w:kern w:val="1"/>
          <w:lang w:eastAsia="zh-CN"/>
        </w:rPr>
        <w:t xml:space="preserve"> r. godz. 13.30. </w:t>
      </w:r>
      <w:r w:rsidRPr="004B51A9">
        <w:rPr>
          <w:rFonts w:ascii="Arial" w:hAnsi="Arial" w:cs="Arial"/>
        </w:rPr>
        <w:t>Otwarcie złożonych ofert nastąpi poprzez użycie mechanizmu do odszyfrowania ofert dostępnego po zalogowaniu w zakładce Deszyfrowanie na miniPortalu i następuje poprzez wskazanie pliku do odszyfrowania.</w:t>
      </w:r>
    </w:p>
    <w:p w14:paraId="5091E75B" w14:textId="77777777" w:rsidR="009C7426" w:rsidRPr="004B51A9" w:rsidRDefault="009C7426" w:rsidP="0044138C">
      <w:pPr>
        <w:tabs>
          <w:tab w:val="left" w:pos="27360"/>
        </w:tabs>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25.2. </w:t>
      </w:r>
      <w:r w:rsidRPr="004B51A9">
        <w:rPr>
          <w:rFonts w:ascii="Arial" w:eastAsia="TimesNewRoman" w:hAnsi="Arial" w:cs="Arial"/>
          <w:sz w:val="24"/>
          <w:szCs w:val="24"/>
        </w:rPr>
        <w:t>Zamawiający zapewnia, aby z zawartością ofert nie można było zapoznać się przed upływem terminu ich otwarcia.</w:t>
      </w:r>
    </w:p>
    <w:p w14:paraId="08658101"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25.3.</w:t>
      </w:r>
      <w:r w:rsidRPr="004B51A9">
        <w:rPr>
          <w:rFonts w:ascii="Arial" w:eastAsia="TimesNewRoman" w:hAnsi="Arial" w:cs="Arial"/>
          <w:sz w:val="24"/>
          <w:szCs w:val="24"/>
        </w:rPr>
        <w:t> W przypadku awarii systemu teleinformatycznego, która powoduje brak możliwości otwarcia ofert w terminie określonym przez Zamawiającego, otwarcie ofert nastąpi niezwłocznie po usunięciu awarii.</w:t>
      </w:r>
    </w:p>
    <w:p w14:paraId="3912A8E7"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25.4.</w:t>
      </w:r>
      <w:r w:rsidRPr="004B51A9">
        <w:rPr>
          <w:rFonts w:ascii="Arial" w:eastAsia="TimesNewRoman" w:hAnsi="Arial" w:cs="Arial"/>
          <w:sz w:val="24"/>
          <w:szCs w:val="24"/>
        </w:rPr>
        <w:t> Zamawiający poinformuje Wykonawców o zmianie terminu otwarcia ofert na stronie internetowej prowadzonego postępowania.</w:t>
      </w:r>
    </w:p>
    <w:p w14:paraId="1BE67FD6"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25.5.</w:t>
      </w:r>
      <w:r w:rsidRPr="004B51A9">
        <w:rPr>
          <w:rFonts w:ascii="Arial" w:eastAsia="TimesNewRoman" w:hAnsi="Arial" w:cs="Arial"/>
          <w:sz w:val="24"/>
          <w:szCs w:val="24"/>
        </w:rPr>
        <w:t> Zamawiający, najpóźniej przed otwarciem ofert, udostępni na stronie internetowej prowadzonego postępowania informację o kwocie, jaką zamierza przeznaczyć na sfinansowanie zamówienia.</w:t>
      </w:r>
    </w:p>
    <w:p w14:paraId="74C2E704" w14:textId="77777777" w:rsidR="009C7426" w:rsidRPr="004B51A9" w:rsidRDefault="009C7426" w:rsidP="0044138C">
      <w:pPr>
        <w:pStyle w:val="Tretekstu"/>
        <w:spacing w:after="0" w:line="276" w:lineRule="auto"/>
        <w:rPr>
          <w:rFonts w:ascii="Arial" w:hAnsi="Arial" w:cs="Arial"/>
          <w:kern w:val="1"/>
          <w:lang w:eastAsia="zh-CN"/>
        </w:rPr>
      </w:pPr>
      <w:r w:rsidRPr="004B51A9">
        <w:rPr>
          <w:rFonts w:ascii="Arial" w:eastAsia="TimesNewRoman" w:hAnsi="Arial" w:cs="Arial"/>
          <w:b/>
        </w:rPr>
        <w:t>25.6.</w:t>
      </w:r>
      <w:r w:rsidRPr="004B51A9">
        <w:rPr>
          <w:rFonts w:ascii="Arial" w:hAnsi="Arial" w:cs="Arial"/>
          <w:kern w:val="1"/>
          <w:lang w:eastAsia="zh-CN"/>
        </w:rPr>
        <w:t xml:space="preserve"> Zamawiający, niezwłocznie po otwarciu ofert, udostępni na stronie internetowej prowadzonego postępowania </w:t>
      </w:r>
      <w:hyperlink r:id="rId22" w:history="1">
        <w:r w:rsidRPr="004B51A9">
          <w:rPr>
            <w:rStyle w:val="Hipercze"/>
            <w:rFonts w:ascii="Arial" w:hAnsi="Arial" w:cs="Arial"/>
            <w:color w:val="auto"/>
            <w:kern w:val="1"/>
            <w:lang w:eastAsia="zh-CN"/>
          </w:rPr>
          <w:t>www.bip.um.wielun.pl</w:t>
        </w:r>
      </w:hyperlink>
      <w:r w:rsidRPr="004B51A9">
        <w:rPr>
          <w:rFonts w:ascii="Arial" w:hAnsi="Arial" w:cs="Arial"/>
          <w:kern w:val="1"/>
          <w:lang w:eastAsia="zh-CN"/>
        </w:rPr>
        <w:t xml:space="preserve"> w zakładce „Informacja </w:t>
      </w:r>
      <w:r w:rsidR="00691722" w:rsidRPr="004B51A9">
        <w:rPr>
          <w:rFonts w:ascii="Arial" w:hAnsi="Arial" w:cs="Arial"/>
          <w:kern w:val="1"/>
          <w:lang w:eastAsia="zh-CN"/>
        </w:rPr>
        <w:t>z </w:t>
      </w:r>
      <w:r w:rsidRPr="004B51A9">
        <w:rPr>
          <w:rFonts w:ascii="Arial" w:hAnsi="Arial" w:cs="Arial"/>
          <w:kern w:val="1"/>
          <w:lang w:eastAsia="zh-CN"/>
        </w:rPr>
        <w:t xml:space="preserve">otwarcia ofert” informacje o: </w:t>
      </w:r>
    </w:p>
    <w:p w14:paraId="74258015" w14:textId="77777777" w:rsidR="009C7426" w:rsidRPr="004B51A9" w:rsidRDefault="009C7426" w:rsidP="0044138C">
      <w:pPr>
        <w:pStyle w:val="Tretekstu"/>
        <w:spacing w:after="0" w:line="276" w:lineRule="auto"/>
        <w:ind w:firstLine="708"/>
        <w:rPr>
          <w:rFonts w:ascii="Arial" w:hAnsi="Arial" w:cs="Arial"/>
          <w:kern w:val="1"/>
          <w:lang w:eastAsia="zh-CN"/>
        </w:rPr>
      </w:pPr>
      <w:r w:rsidRPr="004B51A9">
        <w:rPr>
          <w:rFonts w:ascii="Arial" w:hAnsi="Arial" w:cs="Arial"/>
          <w:kern w:val="1"/>
          <w:lang w:eastAsia="zh-CN"/>
        </w:rPr>
        <w:t xml:space="preserve">a) nazwach albo imionach i nazwiskach oraz siedzibach lub miejscach prowadzonej działalności gospodarczej bądź miejscach zamieszkania wykonawców, których oferty zostały otwarte; </w:t>
      </w:r>
    </w:p>
    <w:p w14:paraId="5DAF9ABE" w14:textId="77777777" w:rsidR="009C7426" w:rsidRPr="004B51A9" w:rsidRDefault="009C7426" w:rsidP="0044138C">
      <w:pPr>
        <w:pStyle w:val="Tretekstu"/>
        <w:spacing w:after="0" w:line="276" w:lineRule="auto"/>
        <w:ind w:firstLine="708"/>
        <w:rPr>
          <w:rFonts w:ascii="Arial" w:hAnsi="Arial" w:cs="Arial"/>
          <w:kern w:val="1"/>
          <w:lang w:eastAsia="zh-CN"/>
        </w:rPr>
      </w:pPr>
      <w:r w:rsidRPr="004B51A9">
        <w:rPr>
          <w:rFonts w:ascii="Arial" w:hAnsi="Arial" w:cs="Arial"/>
          <w:kern w:val="1"/>
          <w:lang w:eastAsia="zh-CN"/>
        </w:rPr>
        <w:t>b) cenach zawartych w ofertach.</w:t>
      </w:r>
    </w:p>
    <w:p w14:paraId="34D04144" w14:textId="77777777" w:rsidR="009930F1" w:rsidRPr="004B51A9" w:rsidRDefault="009930F1" w:rsidP="0044138C">
      <w:pPr>
        <w:spacing w:after="0"/>
        <w:jc w:val="both"/>
        <w:rPr>
          <w:rFonts w:ascii="Arial" w:hAnsi="Arial" w:cs="Arial"/>
          <w:b/>
          <w:sz w:val="24"/>
          <w:szCs w:val="24"/>
        </w:rPr>
      </w:pPr>
    </w:p>
    <w:p w14:paraId="3464AA2A" w14:textId="77777777" w:rsidR="00152E26" w:rsidRPr="004B51A9" w:rsidRDefault="00987DB7"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w:t>
      </w:r>
      <w:r w:rsidR="00C80BB4" w:rsidRPr="004B51A9">
        <w:rPr>
          <w:rFonts w:ascii="Arial" w:hAnsi="Arial" w:cs="Arial"/>
          <w:b/>
          <w:sz w:val="24"/>
          <w:szCs w:val="24"/>
        </w:rPr>
        <w:t>OZDZIAŁ 26</w:t>
      </w:r>
      <w:r w:rsidR="00152E26" w:rsidRPr="004B51A9">
        <w:rPr>
          <w:rFonts w:ascii="Arial" w:hAnsi="Arial" w:cs="Arial"/>
          <w:b/>
          <w:sz w:val="24"/>
          <w:szCs w:val="24"/>
        </w:rPr>
        <w:t>. PODSTAWY WYKLUCZENIA, O KTÓRYCH MOWA W ART. 108</w:t>
      </w:r>
    </w:p>
    <w:p w14:paraId="27459526"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b/>
          <w:sz w:val="24"/>
          <w:szCs w:val="24"/>
        </w:rPr>
        <w:t>26.1.</w:t>
      </w:r>
      <w:r w:rsidRPr="00093777">
        <w:rPr>
          <w:rFonts w:ascii="Arial" w:eastAsia="TimesNewRoman" w:hAnsi="Arial" w:cs="Arial"/>
          <w:sz w:val="24"/>
          <w:szCs w:val="24"/>
        </w:rPr>
        <w:t> Z postępowania o udzielenie zamówienia wyklucza się Wykonawcę:</w:t>
      </w:r>
    </w:p>
    <w:p w14:paraId="3377A2C1"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1) będącego osobą fizyczną, którego prawomocnie skazano za przestępstwo:</w:t>
      </w:r>
    </w:p>
    <w:p w14:paraId="0FAB98B0"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a) udziału w zorganizowanej grupie przestępczej albo związku mającym na celu popełnienie przestępstwa lub przestępstwa skarbowego, o którym mowa w art. 258 Kodeksu karnego,</w:t>
      </w:r>
    </w:p>
    <w:p w14:paraId="450D51DB"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lastRenderedPageBreak/>
        <w:t>b) handlu ludźmi, o którym mowa w art. 189a Kodeksu karnego,</w:t>
      </w:r>
    </w:p>
    <w:p w14:paraId="2B0A280F" w14:textId="77777777" w:rsidR="00093777" w:rsidRPr="00093777" w:rsidRDefault="00093777" w:rsidP="00093777">
      <w:pPr>
        <w:tabs>
          <w:tab w:val="left" w:pos="709"/>
        </w:tabs>
        <w:autoSpaceDE w:val="0"/>
        <w:autoSpaceDN w:val="0"/>
        <w:adjustRightInd w:val="0"/>
        <w:spacing w:after="0"/>
        <w:ind w:firstLine="425"/>
        <w:jc w:val="both"/>
        <w:rPr>
          <w:rFonts w:ascii="Arial" w:hAnsi="Arial" w:cs="Arial"/>
          <w:sz w:val="24"/>
          <w:szCs w:val="24"/>
          <w:lang w:eastAsia="pl-PL"/>
        </w:rPr>
      </w:pPr>
      <w:r w:rsidRPr="00093777">
        <w:rPr>
          <w:rFonts w:ascii="Arial" w:eastAsia="TimesNewRoman" w:hAnsi="Arial" w:cs="Arial"/>
          <w:sz w:val="24"/>
          <w:szCs w:val="24"/>
        </w:rPr>
        <w:t xml:space="preserve">    c)</w:t>
      </w:r>
      <w:r w:rsidRPr="00093777">
        <w:rPr>
          <w:sz w:val="24"/>
          <w:szCs w:val="24"/>
        </w:rPr>
        <w:t xml:space="preserve"> </w:t>
      </w:r>
      <w:r w:rsidRPr="00093777">
        <w:rPr>
          <w:rFonts w:ascii="Arial" w:hAnsi="Arial" w:cs="Arial"/>
          <w:sz w:val="24"/>
          <w:szCs w:val="24"/>
          <w:lang w:eastAsia="pl-PL"/>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14:paraId="3FAF97B3"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E5B761C"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e) o charakterze terrorystycznym, o którym mowa w art. 115 § 20 Kodeksu karnego, lub mające na celu popełnienie tego przestępstwa,</w:t>
      </w:r>
    </w:p>
    <w:p w14:paraId="25CEDFF9"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f) powierzenie wykonywania pracy małoletniemu cudzoziemcowi , o którym mowa w art. 9 ust. 2 ustawy z dnia 15 czerwca 2012 r. o skutkach powierzania wykonywania pracy cudzoziemcom przebywającym wbrew przepisom na terytorium Rzeczypospolitej Polskiej (Dz. U. poz. 769),</w:t>
      </w:r>
    </w:p>
    <w:p w14:paraId="0C731818"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67012E2"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h) o którym mowa w art. 9 ust. 1 i 3 lub art. 10 ustawy z dnia 15 czerwca 2012 r. o skutkach powierzania wykonywania pracy cudzoziemcom przebywającym wbrew przepisom na terytorium Rzeczypospolitej Polskiej</w:t>
      </w:r>
    </w:p>
    <w:p w14:paraId="04912A7E"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 lub za odpowiedni czyn zabroniony określony w przepisach prawa obcego;</w:t>
      </w:r>
    </w:p>
    <w:p w14:paraId="5017D4B3"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niniejszego ustępu;</w:t>
      </w:r>
    </w:p>
    <w:p w14:paraId="3D47C852"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5DCBDD8"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4) wobec którego orzeczono zakaz ubiegania się o zamówienia publiczne;</w:t>
      </w:r>
    </w:p>
    <w:p w14:paraId="006BC8F6"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2092F67"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 xml:space="preserve">6) jeżeli, w przypadkach, o których mowa w art. 85 ust. 1 ustawy Pzp, doszło do zakłócenia konkurencji wynikającego z wcześniejszego zaangażowania tego </w:t>
      </w:r>
      <w:r w:rsidRPr="00093777">
        <w:rPr>
          <w:rFonts w:ascii="Arial" w:eastAsia="TimesNewRoman" w:hAnsi="Arial" w:cs="Arial"/>
          <w:sz w:val="24"/>
          <w:szCs w:val="24"/>
        </w:rPr>
        <w:lastRenderedPageBreak/>
        <w:t>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56C586F" w14:textId="77777777" w:rsidR="00093777" w:rsidRPr="00093777" w:rsidRDefault="00093777" w:rsidP="00093777">
      <w:pPr>
        <w:suppressAutoHyphens/>
        <w:autoSpaceDE w:val="0"/>
        <w:spacing w:after="0"/>
        <w:jc w:val="both"/>
        <w:rPr>
          <w:rFonts w:ascii="Arial" w:eastAsia="Times New Roman" w:hAnsi="Arial" w:cs="Arial"/>
          <w:sz w:val="24"/>
          <w:szCs w:val="24"/>
          <w:lang w:eastAsia="pl-PL"/>
        </w:rPr>
      </w:pPr>
      <w:r w:rsidRPr="00093777">
        <w:rPr>
          <w:rFonts w:ascii="Arial" w:eastAsia="TimesNewRoman" w:hAnsi="Arial" w:cs="Arial"/>
          <w:b/>
          <w:sz w:val="24"/>
          <w:szCs w:val="24"/>
          <w:lang w:eastAsia="zh-CN"/>
        </w:rPr>
        <w:t>26.2.</w:t>
      </w:r>
      <w:r w:rsidRPr="00093777">
        <w:rPr>
          <w:rFonts w:ascii="Arial" w:eastAsia="TimesNewRoman" w:hAnsi="Arial" w:cs="Arial"/>
          <w:sz w:val="24"/>
          <w:szCs w:val="24"/>
          <w:lang w:eastAsia="zh-CN"/>
        </w:rPr>
        <w:t xml:space="preserve"> </w:t>
      </w:r>
      <w:r w:rsidRPr="00093777">
        <w:rPr>
          <w:rFonts w:ascii="Arial" w:eastAsia="Times New Roman" w:hAnsi="Arial" w:cs="Arial"/>
          <w:bCs/>
          <w:sz w:val="24"/>
          <w:szCs w:val="24"/>
          <w:lang w:eastAsia="pl-PL"/>
        </w:rPr>
        <w:t>Z postępowania o udzielenie zamówienia wyklucza się wykonawcę, który należy do którejkolwiek z kategorii podmiotów wymienionych w art. 5k ust. 1 rozporządzenia 833/2014, w brzmieniu nadanym rozporządzeniem 2022/576.</w:t>
      </w:r>
      <w:r w:rsidRPr="00093777">
        <w:rPr>
          <w:rFonts w:ascii="Arial" w:eastAsia="Times New Roman" w:hAnsi="Arial" w:cs="Arial"/>
          <w:b/>
          <w:bCs/>
          <w:sz w:val="24"/>
          <w:szCs w:val="24"/>
          <w:lang w:eastAsia="pl-PL"/>
        </w:rPr>
        <w:t xml:space="preserve"> </w:t>
      </w:r>
    </w:p>
    <w:p w14:paraId="588993B5" w14:textId="77777777" w:rsidR="00093777" w:rsidRPr="00093777" w:rsidRDefault="00093777" w:rsidP="00093777">
      <w:pPr>
        <w:autoSpaceDE w:val="0"/>
        <w:autoSpaceDN w:val="0"/>
        <w:adjustRightInd w:val="0"/>
        <w:spacing w:after="0"/>
        <w:jc w:val="both"/>
        <w:rPr>
          <w:rFonts w:ascii="Arial" w:hAnsi="Arial" w:cs="Arial"/>
          <w:sz w:val="24"/>
          <w:szCs w:val="24"/>
          <w:lang w:eastAsia="pl-PL"/>
        </w:rPr>
      </w:pPr>
      <w:r w:rsidRPr="00093777">
        <w:rPr>
          <w:rFonts w:ascii="Arial" w:hAnsi="Arial" w:cs="Arial"/>
          <w:sz w:val="24"/>
          <w:szCs w:val="24"/>
          <w:lang w:eastAsia="pl-PL"/>
        </w:rPr>
        <w:t xml:space="preserve">Na mocy przepisu art. 5k Rozporządzenia Rady (UE) 833/2014 z dnia 31 lipca 2014r. dotyczącego środków ograniczających w związku z działaniami Rosji destabilizującymi sytuację na Ukrainie (Dz. Urz. UE nr L 229 z 31.7.2014, str. 1), w brzmieniu nadanym rozporządzeniem Rady (UE) 2022/576 z dnia 8 kwietnia 2022r. w sprawie zmiany rozporządzenia (UE) nr 833/2014 dotyczącego środków ograniczających w związku z działaniami Rosji destabilizującymi sytuację na Ukrainie, zakazuje się udziału rosyjskich wykonawców w zamówieniach publicznych i koncesjach udzielanych we wszystkich państwach członkowskich Unii Europejskiej, przy czym przez „rosyjskich wykonawców” należy rozumieć: </w:t>
      </w:r>
    </w:p>
    <w:p w14:paraId="30F46A7C" w14:textId="77777777" w:rsidR="00093777" w:rsidRPr="00093777" w:rsidRDefault="00093777" w:rsidP="00093777">
      <w:pPr>
        <w:autoSpaceDE w:val="0"/>
        <w:autoSpaceDN w:val="0"/>
        <w:adjustRightInd w:val="0"/>
        <w:spacing w:after="14"/>
        <w:jc w:val="both"/>
        <w:rPr>
          <w:rFonts w:ascii="Arial" w:hAnsi="Arial" w:cs="Arial"/>
          <w:sz w:val="24"/>
          <w:szCs w:val="24"/>
          <w:lang w:eastAsia="pl-PL"/>
        </w:rPr>
      </w:pPr>
      <w:r w:rsidRPr="00093777">
        <w:rPr>
          <w:rFonts w:ascii="Arial" w:hAnsi="Arial" w:cs="Arial"/>
          <w:sz w:val="24"/>
          <w:szCs w:val="24"/>
          <w:lang w:eastAsia="pl-PL"/>
        </w:rPr>
        <w:t xml:space="preserve">1. obywateli rosyjskich, osoby fizyczne lub prawne, podmioty lub organy z siedzibą w Rosji; </w:t>
      </w:r>
    </w:p>
    <w:p w14:paraId="2BA5E7D2" w14:textId="77777777" w:rsidR="00093777" w:rsidRPr="00093777" w:rsidRDefault="00093777" w:rsidP="00093777">
      <w:pPr>
        <w:autoSpaceDE w:val="0"/>
        <w:autoSpaceDN w:val="0"/>
        <w:adjustRightInd w:val="0"/>
        <w:spacing w:after="14"/>
        <w:jc w:val="both"/>
        <w:rPr>
          <w:rFonts w:ascii="Arial" w:hAnsi="Arial" w:cs="Arial"/>
          <w:sz w:val="24"/>
          <w:szCs w:val="24"/>
          <w:lang w:eastAsia="pl-PL"/>
        </w:rPr>
      </w:pPr>
      <w:r w:rsidRPr="00093777">
        <w:rPr>
          <w:rFonts w:ascii="Arial" w:hAnsi="Arial" w:cs="Arial"/>
          <w:sz w:val="24"/>
          <w:szCs w:val="24"/>
          <w:lang w:eastAsia="pl-PL"/>
        </w:rPr>
        <w:t xml:space="preserve">2. osoby prawne, podmioty lub organy, do których prawa własności bezpośrednio lub pośrednio w ponad 50 % należą do obywateli rosyjskich lub osób fizycznych lub prawnych, podmiotów lub organów z siedzibą w Rosji; </w:t>
      </w:r>
    </w:p>
    <w:p w14:paraId="16BB35CA" w14:textId="77777777" w:rsidR="00093777" w:rsidRPr="00093777" w:rsidRDefault="00093777" w:rsidP="00093777">
      <w:pPr>
        <w:autoSpaceDE w:val="0"/>
        <w:autoSpaceDN w:val="0"/>
        <w:adjustRightInd w:val="0"/>
        <w:spacing w:after="0"/>
        <w:jc w:val="both"/>
        <w:rPr>
          <w:rFonts w:ascii="Arial" w:hAnsi="Arial" w:cs="Arial"/>
          <w:sz w:val="24"/>
          <w:szCs w:val="24"/>
          <w:lang w:eastAsia="pl-PL"/>
        </w:rPr>
      </w:pPr>
      <w:r w:rsidRPr="00093777">
        <w:rPr>
          <w:rFonts w:ascii="Arial" w:hAnsi="Arial" w:cs="Arial"/>
          <w:sz w:val="24"/>
          <w:szCs w:val="24"/>
          <w:lang w:eastAsia="pl-PL"/>
        </w:rPr>
        <w:t xml:space="preserve">3. osoby fizyczne lub prawne, podmioty lub organy działające w imieniu lub pod kierunkiem: </w:t>
      </w:r>
    </w:p>
    <w:p w14:paraId="270B3956" w14:textId="77777777" w:rsidR="00093777" w:rsidRPr="00093777" w:rsidRDefault="00093777" w:rsidP="00093777">
      <w:pPr>
        <w:autoSpaceDE w:val="0"/>
        <w:autoSpaceDN w:val="0"/>
        <w:adjustRightInd w:val="0"/>
        <w:spacing w:after="14"/>
        <w:rPr>
          <w:rFonts w:ascii="Arial" w:hAnsi="Arial" w:cs="Arial"/>
          <w:sz w:val="24"/>
          <w:szCs w:val="24"/>
          <w:lang w:eastAsia="pl-PL"/>
        </w:rPr>
      </w:pPr>
      <w:r w:rsidRPr="00093777">
        <w:rPr>
          <w:rFonts w:ascii="Arial" w:hAnsi="Arial" w:cs="Arial"/>
          <w:sz w:val="24"/>
          <w:szCs w:val="24"/>
          <w:lang w:eastAsia="pl-PL"/>
        </w:rPr>
        <w:t xml:space="preserve">     a. obywateli rosyjskich lub osób fizycznych lub prawnych, podmiotów lub organów z  </w:t>
      </w:r>
    </w:p>
    <w:p w14:paraId="74A35F7F" w14:textId="77777777" w:rsidR="00093777" w:rsidRPr="00093777" w:rsidRDefault="00093777" w:rsidP="00093777">
      <w:pPr>
        <w:autoSpaceDE w:val="0"/>
        <w:autoSpaceDN w:val="0"/>
        <w:adjustRightInd w:val="0"/>
        <w:spacing w:after="14"/>
        <w:rPr>
          <w:rFonts w:ascii="Arial" w:hAnsi="Arial" w:cs="Arial"/>
          <w:sz w:val="24"/>
          <w:szCs w:val="24"/>
          <w:lang w:eastAsia="pl-PL"/>
        </w:rPr>
      </w:pPr>
      <w:r w:rsidRPr="00093777">
        <w:rPr>
          <w:rFonts w:ascii="Arial" w:hAnsi="Arial" w:cs="Arial"/>
          <w:sz w:val="24"/>
          <w:szCs w:val="24"/>
          <w:lang w:eastAsia="pl-PL"/>
        </w:rPr>
        <w:t xml:space="preserve">         siedzibą w Rosji lub </w:t>
      </w:r>
    </w:p>
    <w:p w14:paraId="3A938160" w14:textId="77777777" w:rsidR="00093777" w:rsidRPr="00093777" w:rsidRDefault="00093777" w:rsidP="00093777">
      <w:pPr>
        <w:autoSpaceDE w:val="0"/>
        <w:autoSpaceDN w:val="0"/>
        <w:adjustRightInd w:val="0"/>
        <w:spacing w:after="0"/>
        <w:rPr>
          <w:rFonts w:ascii="Arial" w:hAnsi="Arial" w:cs="Arial"/>
          <w:sz w:val="24"/>
          <w:szCs w:val="24"/>
          <w:lang w:eastAsia="pl-PL"/>
        </w:rPr>
      </w:pPr>
      <w:r w:rsidRPr="00093777">
        <w:rPr>
          <w:rFonts w:ascii="Arial" w:hAnsi="Arial" w:cs="Arial"/>
          <w:sz w:val="24"/>
          <w:szCs w:val="24"/>
          <w:lang w:eastAsia="pl-PL"/>
        </w:rPr>
        <w:t xml:space="preserve">      b. osób prawnych, podmiotów lub organów, do których prawa własności </w:t>
      </w:r>
    </w:p>
    <w:p w14:paraId="47D70BA1" w14:textId="77777777" w:rsidR="00093777" w:rsidRPr="00093777" w:rsidRDefault="00093777" w:rsidP="00093777">
      <w:pPr>
        <w:autoSpaceDE w:val="0"/>
        <w:autoSpaceDN w:val="0"/>
        <w:adjustRightInd w:val="0"/>
        <w:spacing w:after="0"/>
        <w:rPr>
          <w:rFonts w:ascii="Arial" w:hAnsi="Arial" w:cs="Arial"/>
          <w:sz w:val="24"/>
          <w:szCs w:val="24"/>
          <w:lang w:eastAsia="pl-PL"/>
        </w:rPr>
      </w:pPr>
      <w:r w:rsidRPr="00093777">
        <w:rPr>
          <w:rFonts w:ascii="Arial" w:hAnsi="Arial" w:cs="Arial"/>
          <w:sz w:val="24"/>
          <w:szCs w:val="24"/>
          <w:lang w:eastAsia="pl-PL"/>
        </w:rPr>
        <w:t xml:space="preserve">          bezpośrednio lub pośrednio w ponad 50 % należą do obywateli rosyjskich lub </w:t>
      </w:r>
    </w:p>
    <w:p w14:paraId="1FE5EB78" w14:textId="77777777" w:rsidR="00093777" w:rsidRPr="00093777" w:rsidRDefault="00093777" w:rsidP="00093777">
      <w:pPr>
        <w:autoSpaceDE w:val="0"/>
        <w:autoSpaceDN w:val="0"/>
        <w:adjustRightInd w:val="0"/>
        <w:spacing w:after="0" w:line="240" w:lineRule="auto"/>
        <w:rPr>
          <w:rFonts w:ascii="Arial" w:hAnsi="Arial" w:cs="Arial"/>
          <w:sz w:val="24"/>
          <w:szCs w:val="24"/>
          <w:lang w:eastAsia="pl-PL"/>
        </w:rPr>
      </w:pPr>
      <w:r w:rsidRPr="00093777">
        <w:rPr>
          <w:rFonts w:ascii="Arial" w:hAnsi="Arial" w:cs="Arial"/>
          <w:sz w:val="24"/>
          <w:szCs w:val="24"/>
          <w:lang w:eastAsia="pl-PL"/>
        </w:rPr>
        <w:t xml:space="preserve">          osób fizycznych lub prawnych, podmiotów lub organów z siedzibą w Rosji, </w:t>
      </w:r>
    </w:p>
    <w:p w14:paraId="5287151D" w14:textId="77777777" w:rsidR="00093777" w:rsidRPr="00093777" w:rsidRDefault="00093777" w:rsidP="00093777">
      <w:pPr>
        <w:autoSpaceDE w:val="0"/>
        <w:autoSpaceDN w:val="0"/>
        <w:adjustRightInd w:val="0"/>
        <w:spacing w:after="0" w:line="240" w:lineRule="auto"/>
        <w:rPr>
          <w:rFonts w:ascii="Arial" w:hAnsi="Arial" w:cs="Arial"/>
          <w:sz w:val="24"/>
          <w:szCs w:val="24"/>
          <w:lang w:eastAsia="pl-PL"/>
        </w:rPr>
      </w:pPr>
      <w:r w:rsidRPr="00093777">
        <w:rPr>
          <w:rFonts w:ascii="Arial" w:hAnsi="Arial" w:cs="Arial"/>
          <w:sz w:val="24"/>
          <w:szCs w:val="24"/>
          <w:lang w:eastAsia="pl-PL"/>
        </w:rPr>
        <w:t xml:space="preserve">a także </w:t>
      </w:r>
    </w:p>
    <w:p w14:paraId="2341CE0E" w14:textId="77777777" w:rsidR="00093777" w:rsidRPr="00093777" w:rsidRDefault="00093777" w:rsidP="00093777">
      <w:pPr>
        <w:autoSpaceDE w:val="0"/>
        <w:autoSpaceDN w:val="0"/>
        <w:adjustRightInd w:val="0"/>
        <w:spacing w:after="0"/>
        <w:jc w:val="both"/>
        <w:rPr>
          <w:rFonts w:ascii="Arial" w:hAnsi="Arial" w:cs="Arial"/>
          <w:sz w:val="24"/>
          <w:szCs w:val="24"/>
          <w:lang w:eastAsia="pl-PL"/>
        </w:rPr>
      </w:pPr>
      <w:r w:rsidRPr="00093777">
        <w:rPr>
          <w:rFonts w:ascii="Arial" w:hAnsi="Arial" w:cs="Arial"/>
          <w:sz w:val="24"/>
          <w:szCs w:val="24"/>
          <w:lang w:eastAsia="pl-PL"/>
        </w:rPr>
        <w:t xml:space="preserve">4.  podwykonawców, dostawców i podmioty, na których zdolności wykonawca polega, w przypadku gdy przypada na nich ponad 10 % wartości zamówienia, jeżeli taki podwykonawca, dostawca, podmiot, na którego zdolności wykonawca polega, należy do którejkolwiek z kategorii podmiotów wymienionych w punktach 1- 3. </w:t>
      </w:r>
    </w:p>
    <w:p w14:paraId="2E8AC4BB" w14:textId="77777777" w:rsidR="00093777" w:rsidRPr="00093777" w:rsidRDefault="00093777" w:rsidP="00093777">
      <w:pPr>
        <w:autoSpaceDE w:val="0"/>
        <w:autoSpaceDN w:val="0"/>
        <w:adjustRightInd w:val="0"/>
        <w:spacing w:after="0"/>
        <w:jc w:val="both"/>
        <w:rPr>
          <w:rFonts w:ascii="Arial" w:hAnsi="Arial" w:cs="Arial"/>
          <w:sz w:val="24"/>
          <w:szCs w:val="24"/>
          <w:lang w:eastAsia="pl-PL"/>
        </w:rPr>
      </w:pPr>
      <w:r w:rsidRPr="00093777">
        <w:rPr>
          <w:rFonts w:ascii="Arial" w:hAnsi="Arial" w:cs="Arial"/>
          <w:b/>
          <w:bCs/>
          <w:sz w:val="24"/>
          <w:szCs w:val="24"/>
          <w:lang w:eastAsia="pl-PL"/>
        </w:rPr>
        <w:t xml:space="preserve">26.3. </w:t>
      </w:r>
      <w:r w:rsidRPr="00093777">
        <w:rPr>
          <w:rFonts w:ascii="Arial" w:hAnsi="Arial" w:cs="Arial"/>
          <w:sz w:val="24"/>
          <w:szCs w:val="24"/>
          <w:lang w:eastAsia="pl-PL"/>
        </w:rPr>
        <w:t xml:space="preserve">Jeżeli Wykonawca polega na zdolnościach lub sytuacji podmiotów udostępniających zasoby, Zamawiający zbada, czy nie zachodzą wobec tego podmiotu podstawy wykluczenia, które zostały przewidziane względem Wykonawcy. Zatem w świetle dyspozycji art. 119 ustawy Pzp, zamawiający zobowiązany jest także do zbadania (poza przesłankami wynikającymi z ustawy Pzp) czy podmiot udostępniający zasoby nie podlega wykluczeniu na innej podstawie tj. przesłanek z art. 5k rozporządzenia 833/2014 w brzmieniu nadanym rozporządzeniem 2022/576 oraz z art. 7 ust.1 ustawy z dnia 13 kwietnia 2022r. o szczególnych rozwiązaniach w zakresie przeciwdziałania wspieraniu agresji na Ukrainę oraz służących ochronie bezpieczeństwa narodowego (Dz. U. z 2022r. poz.835). </w:t>
      </w:r>
    </w:p>
    <w:p w14:paraId="1CAA0504" w14:textId="2DC7AEC8" w:rsidR="00093777" w:rsidRPr="00093777" w:rsidRDefault="00093777" w:rsidP="00093777">
      <w:pPr>
        <w:suppressAutoHyphens/>
        <w:autoSpaceDE w:val="0"/>
        <w:spacing w:after="0"/>
        <w:jc w:val="both"/>
        <w:rPr>
          <w:rFonts w:ascii="Arial" w:eastAsia="Times New Roman" w:hAnsi="Arial" w:cs="Arial"/>
          <w:sz w:val="24"/>
          <w:szCs w:val="24"/>
          <w:lang w:eastAsia="pl-PL"/>
        </w:rPr>
      </w:pPr>
      <w:r w:rsidRPr="00093777">
        <w:rPr>
          <w:rFonts w:ascii="Arial" w:eastAsia="Times New Roman" w:hAnsi="Arial" w:cs="Arial"/>
          <w:b/>
          <w:sz w:val="24"/>
          <w:szCs w:val="24"/>
          <w:lang w:eastAsia="pl-PL"/>
        </w:rPr>
        <w:lastRenderedPageBreak/>
        <w:t>26.4</w:t>
      </w:r>
      <w:r w:rsidRPr="00093777">
        <w:rPr>
          <w:rFonts w:ascii="Arial" w:eastAsia="Times New Roman" w:hAnsi="Arial" w:cs="Arial"/>
          <w:sz w:val="24"/>
          <w:szCs w:val="24"/>
          <w:lang w:eastAsia="pl-PL"/>
        </w:rPr>
        <w:t xml:space="preserve"> Na podst</w:t>
      </w:r>
      <w:r w:rsidR="006E5162">
        <w:rPr>
          <w:rFonts w:ascii="Arial" w:eastAsia="Times New Roman" w:hAnsi="Arial" w:cs="Arial"/>
          <w:sz w:val="24"/>
          <w:szCs w:val="24"/>
          <w:lang w:eastAsia="pl-PL"/>
        </w:rPr>
        <w:t>a</w:t>
      </w:r>
      <w:r w:rsidRPr="00093777">
        <w:rPr>
          <w:rFonts w:ascii="Arial" w:eastAsia="Times New Roman" w:hAnsi="Arial" w:cs="Arial"/>
          <w:sz w:val="24"/>
          <w:szCs w:val="24"/>
          <w:lang w:eastAsia="pl-PL"/>
        </w:rPr>
        <w:t xml:space="preserve">wie </w:t>
      </w:r>
      <w:r w:rsidRPr="00093777">
        <w:rPr>
          <w:rFonts w:ascii="Arial" w:eastAsia="Times New Roman" w:hAnsi="Arial" w:cs="Arial"/>
          <w:bCs/>
          <w:sz w:val="24"/>
          <w:szCs w:val="24"/>
          <w:lang w:eastAsia="pl-PL"/>
        </w:rPr>
        <w:t xml:space="preserve">w art. 7 ust. 1 ustawy z dnia 13 kwietnia 2022r. o szczególnych rozwiązaniach w zakresie przeciwdziałania wspieraniu agresji na Ukrainę oraz służących ochronie bezpieczeństwa narodowego (Dz. U. z 2022r. poz.835) </w:t>
      </w:r>
      <w:r w:rsidRPr="00093777">
        <w:rPr>
          <w:rFonts w:ascii="Arial" w:eastAsia="Times New Roman" w:hAnsi="Arial" w:cs="Arial"/>
          <w:i/>
          <w:iCs/>
          <w:sz w:val="24"/>
          <w:szCs w:val="24"/>
          <w:lang w:eastAsia="pl-PL"/>
        </w:rPr>
        <w:t xml:space="preserve">(obligatoryjne przesłanki wykluczenia) </w:t>
      </w:r>
      <w:r w:rsidRPr="00093777">
        <w:rPr>
          <w:rFonts w:ascii="Arial" w:eastAsia="Times New Roman" w:hAnsi="Arial" w:cs="Arial"/>
          <w:sz w:val="24"/>
          <w:szCs w:val="24"/>
          <w:lang w:eastAsia="pl-PL"/>
        </w:rPr>
        <w:t xml:space="preserve">tj.: z postępowania o udzielenie zamówienia publicznego wyklucza się: </w:t>
      </w:r>
    </w:p>
    <w:p w14:paraId="418F1E14" w14:textId="77777777" w:rsidR="00093777" w:rsidRPr="00093777" w:rsidRDefault="00093777" w:rsidP="00093777">
      <w:pPr>
        <w:autoSpaceDE w:val="0"/>
        <w:autoSpaceDN w:val="0"/>
        <w:adjustRightInd w:val="0"/>
        <w:spacing w:after="14"/>
        <w:jc w:val="both"/>
        <w:rPr>
          <w:rFonts w:ascii="Arial" w:hAnsi="Arial" w:cs="Arial"/>
          <w:sz w:val="24"/>
          <w:szCs w:val="24"/>
          <w:lang w:eastAsia="pl-PL"/>
        </w:rPr>
      </w:pPr>
      <w:r w:rsidRPr="00093777">
        <w:rPr>
          <w:rFonts w:ascii="Arial" w:hAnsi="Arial" w:cs="Arial"/>
          <w:sz w:val="24"/>
          <w:szCs w:val="24"/>
          <w:lang w:eastAsia="pl-PL"/>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2A81C4E0" w14:textId="77777777" w:rsidR="00093777" w:rsidRPr="00093777" w:rsidRDefault="00093777" w:rsidP="00093777">
      <w:pPr>
        <w:autoSpaceDE w:val="0"/>
        <w:autoSpaceDN w:val="0"/>
        <w:adjustRightInd w:val="0"/>
        <w:spacing w:after="14"/>
        <w:jc w:val="both"/>
        <w:rPr>
          <w:rFonts w:ascii="Arial" w:hAnsi="Arial" w:cs="Arial"/>
          <w:sz w:val="24"/>
          <w:szCs w:val="24"/>
          <w:lang w:eastAsia="pl-PL"/>
        </w:rPr>
      </w:pPr>
      <w:r w:rsidRPr="00093777">
        <w:rPr>
          <w:rFonts w:ascii="Arial" w:hAnsi="Arial" w:cs="Arial"/>
          <w:sz w:val="24"/>
          <w:szCs w:val="24"/>
          <w:lang w:eastAsia="pl-PL"/>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4F6A9686" w14:textId="77777777" w:rsidR="00093777" w:rsidRPr="00093777" w:rsidRDefault="00093777" w:rsidP="00093777">
      <w:pPr>
        <w:autoSpaceDE w:val="0"/>
        <w:autoSpaceDN w:val="0"/>
        <w:adjustRightInd w:val="0"/>
        <w:spacing w:after="0"/>
        <w:jc w:val="both"/>
        <w:rPr>
          <w:rFonts w:ascii="Arial" w:hAnsi="Arial" w:cs="Arial"/>
          <w:sz w:val="24"/>
          <w:szCs w:val="24"/>
          <w:lang w:eastAsia="pl-PL"/>
        </w:rPr>
      </w:pPr>
      <w:r w:rsidRPr="00093777">
        <w:rPr>
          <w:rFonts w:ascii="Arial" w:hAnsi="Arial" w:cs="Arial"/>
          <w:sz w:val="24"/>
          <w:szCs w:val="24"/>
          <w:lang w:eastAsia="pl-PL"/>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471D61A7" w14:textId="77777777" w:rsidR="00093777" w:rsidRPr="00093777" w:rsidRDefault="00093777" w:rsidP="00093777">
      <w:pPr>
        <w:autoSpaceDE w:val="0"/>
        <w:autoSpaceDN w:val="0"/>
        <w:adjustRightInd w:val="0"/>
        <w:spacing w:after="0"/>
        <w:jc w:val="both"/>
        <w:rPr>
          <w:rFonts w:ascii="Arial" w:hAnsi="Arial" w:cs="Arial"/>
          <w:sz w:val="24"/>
          <w:szCs w:val="24"/>
          <w:lang w:eastAsia="pl-PL"/>
        </w:rPr>
      </w:pPr>
      <w:r w:rsidRPr="00093777">
        <w:rPr>
          <w:rFonts w:ascii="Arial" w:hAnsi="Arial" w:cs="Arial"/>
          <w:sz w:val="24"/>
          <w:szCs w:val="24"/>
          <w:lang w:eastAsia="pl-PL"/>
        </w:rPr>
        <w:t>Powyższe wykluczenie następować będzie na okres trwania ww. okoliczności. W przypadku wykonawcy wykluczonego na podstawie art. 7 ust. 1 ustawy, zamawiający odrzuci ofertę takiego wykonawcy.</w:t>
      </w:r>
    </w:p>
    <w:p w14:paraId="4D382EBD" w14:textId="77777777" w:rsidR="00093777" w:rsidRPr="00093777" w:rsidRDefault="00093777" w:rsidP="00093777">
      <w:pPr>
        <w:autoSpaceDE w:val="0"/>
        <w:autoSpaceDN w:val="0"/>
        <w:adjustRightInd w:val="0"/>
        <w:spacing w:after="0" w:line="240" w:lineRule="auto"/>
        <w:jc w:val="both"/>
        <w:rPr>
          <w:rFonts w:ascii="Arial" w:hAnsi="Arial" w:cs="Arial"/>
          <w:sz w:val="24"/>
          <w:szCs w:val="24"/>
          <w:lang w:eastAsia="pl-PL"/>
        </w:rPr>
      </w:pPr>
      <w:r w:rsidRPr="00093777">
        <w:rPr>
          <w:rFonts w:ascii="Arial" w:hAnsi="Arial" w:cs="Arial"/>
          <w:b/>
          <w:bCs/>
          <w:sz w:val="24"/>
          <w:szCs w:val="24"/>
          <w:lang w:eastAsia="pl-PL"/>
        </w:rPr>
        <w:t xml:space="preserve">26.5 </w:t>
      </w:r>
      <w:r w:rsidRPr="00093777">
        <w:rPr>
          <w:rFonts w:ascii="Arial" w:hAnsi="Arial" w:cs="Arial"/>
          <w:sz w:val="24"/>
          <w:szCs w:val="24"/>
          <w:lang w:eastAsia="pl-PL"/>
        </w:rPr>
        <w:t xml:space="preserve">W przypadku wspólnego ubiegania się Wykonawców o udzielenie zamówienia zamawiający bada, czy nie zachodzą podstawy wykluczenia wobec każdego z tych Wykonawców </w:t>
      </w:r>
    </w:p>
    <w:p w14:paraId="7F65F826" w14:textId="77777777" w:rsidR="00093777" w:rsidRPr="00093777" w:rsidRDefault="00093777" w:rsidP="00093777">
      <w:pPr>
        <w:autoSpaceDE w:val="0"/>
        <w:autoSpaceDN w:val="0"/>
        <w:adjustRightInd w:val="0"/>
        <w:spacing w:after="0"/>
        <w:jc w:val="both"/>
        <w:rPr>
          <w:rFonts w:ascii="Arial" w:eastAsia="TimesNewRoman" w:hAnsi="Arial" w:cs="Arial"/>
          <w:b/>
          <w:sz w:val="24"/>
          <w:szCs w:val="24"/>
        </w:rPr>
      </w:pPr>
      <w:r w:rsidRPr="00093777">
        <w:rPr>
          <w:rFonts w:ascii="Arial" w:eastAsia="TimesNewRoman" w:hAnsi="Arial" w:cs="Arial"/>
          <w:b/>
          <w:sz w:val="24"/>
          <w:szCs w:val="24"/>
        </w:rPr>
        <w:t>26.6. </w:t>
      </w:r>
      <w:r w:rsidRPr="00093777">
        <w:rPr>
          <w:rFonts w:ascii="Arial" w:eastAsia="TimesNewRoman" w:hAnsi="Arial" w:cs="Arial"/>
          <w:sz w:val="24"/>
          <w:szCs w:val="24"/>
        </w:rPr>
        <w:t>Wykonawca może zostać wykluczony przez Zamawiającego na każdym etapie postępowania o udzielenie zamówienia.</w:t>
      </w:r>
    </w:p>
    <w:p w14:paraId="05EDD4CD"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b/>
          <w:sz w:val="24"/>
          <w:szCs w:val="24"/>
        </w:rPr>
        <w:t>26.7. </w:t>
      </w:r>
      <w:r w:rsidRPr="00093777">
        <w:rPr>
          <w:rFonts w:ascii="Arial" w:eastAsia="TimesNewRoman" w:hAnsi="Arial" w:cs="Arial"/>
          <w:sz w:val="24"/>
          <w:szCs w:val="24"/>
        </w:rPr>
        <w:t>Wykonawca nie podlega wykluczeniu w okolicznościach określonych w ust. 26.1 pkt 1, 2 i 5 SWZ lub 27.1 SWZ, jeżeli udowodni Zamawiającemu, że spełnił łącznie następujące przesłanki:</w:t>
      </w:r>
    </w:p>
    <w:p w14:paraId="10096DDB"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1) naprawił lub zobowiązał się do naprawienia szkody wyrządzonej przestępstwem, wykroczeniem lub swoim nieprawidłowym postępowaniem, w tym poprzez zadośćuczynienie pieniężne;</w:t>
      </w:r>
    </w:p>
    <w:p w14:paraId="54C81292"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A7D44BB"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3) podjął konkretne środki techniczne, organizacyjne i kadrowe, odpowiednie dla zapobiegania dalszym przestępstwom, wykroczeniom lub nieprawidłowemu postępowaniu, w szczególności:</w:t>
      </w:r>
    </w:p>
    <w:p w14:paraId="52C27DAB"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lastRenderedPageBreak/>
        <w:t>a) zerwał wszelkie powiązania z osobami lub podmiotami odpowiedzialnymi za nieprawidłowe postępowanie wykonawcy,</w:t>
      </w:r>
    </w:p>
    <w:p w14:paraId="0A5BEAC2"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b) zreorganizował personel,</w:t>
      </w:r>
    </w:p>
    <w:p w14:paraId="0349BB98"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c) wdrożył system sprawozdawczości i kontroli,</w:t>
      </w:r>
    </w:p>
    <w:p w14:paraId="3EAE62A7"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d) utworzył struktury audytu wewnętrznego do monitorowania przestrzegania przepisów, wewnętrznych regulacji lub standardów,</w:t>
      </w:r>
    </w:p>
    <w:p w14:paraId="430B6F7F"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e) wprowadził wewnętrzne regulacje dotyczące odpowiedzialności i odszkodowań za nieprzestrzeganie przepisów, wewnętrznych regulacji lub standardów.</w:t>
      </w:r>
    </w:p>
    <w:p w14:paraId="28C128EA"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b/>
          <w:sz w:val="24"/>
          <w:szCs w:val="24"/>
        </w:rPr>
        <w:t>26.8. </w:t>
      </w:r>
      <w:r w:rsidRPr="00093777">
        <w:rPr>
          <w:rFonts w:ascii="Arial" w:eastAsia="TimesNewRoman" w:hAnsi="Arial" w:cs="Arial"/>
          <w:sz w:val="24"/>
          <w:szCs w:val="24"/>
        </w:rPr>
        <w:t>Zamawiający ocenia, czy podjęte przez Wykonawcę czynności, o których mowa w ust. 26.7 SWZ, są wystarczające do wykazania jego rzetelności, uwzględniając wagę i szczególne okoliczności czynu Wykonawcy. Jeżeli podjęte przez wykonawcę czynności, o których mowa w ust. 26.7 SWZ, nie są wystarczające do wykazania jego rzetelności, Zamawiający wyklucza Wykonawcę.</w:t>
      </w:r>
    </w:p>
    <w:p w14:paraId="154B6151"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b/>
          <w:sz w:val="24"/>
          <w:szCs w:val="24"/>
        </w:rPr>
        <w:t>26.9.</w:t>
      </w:r>
      <w:r w:rsidRPr="00093777">
        <w:rPr>
          <w:rFonts w:ascii="Arial" w:eastAsia="TimesNewRoman" w:hAnsi="Arial" w:cs="Arial"/>
          <w:sz w:val="24"/>
          <w:szCs w:val="24"/>
        </w:rPr>
        <w:t> Wykluczenie wykonawcy następuje:</w:t>
      </w:r>
    </w:p>
    <w:p w14:paraId="07E11EC5"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14:paraId="626623D6"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2) w przypadkach, o których mowa w:</w:t>
      </w:r>
    </w:p>
    <w:p w14:paraId="0379B265" w14:textId="77777777" w:rsidR="00093777" w:rsidRPr="00093777" w:rsidRDefault="00093777" w:rsidP="00093777">
      <w:pPr>
        <w:autoSpaceDE w:val="0"/>
        <w:autoSpaceDN w:val="0"/>
        <w:adjustRightInd w:val="0"/>
        <w:spacing w:after="0"/>
        <w:ind w:firstLine="708"/>
        <w:jc w:val="both"/>
        <w:rPr>
          <w:rFonts w:ascii="Arial" w:eastAsia="TimesNewRoman" w:hAnsi="Arial" w:cs="Arial"/>
          <w:sz w:val="24"/>
          <w:szCs w:val="24"/>
        </w:rPr>
      </w:pPr>
      <w:r w:rsidRPr="00093777">
        <w:rPr>
          <w:rFonts w:ascii="Arial" w:eastAsia="TimesNewRoman" w:hAnsi="Arial" w:cs="Arial"/>
          <w:sz w:val="24"/>
          <w:szCs w:val="24"/>
        </w:rPr>
        <w:t>a) ust. 26.1 pkt 1 lit. h i pkt 2, gdy osoba, o której mowa w tych przepisach, została skazana za przestępstwo wymienione w ust. 26.1 pkt 1 lit. h,</w:t>
      </w:r>
    </w:p>
    <w:p w14:paraId="6EBD8483"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77917BCA" w14:textId="77777777" w:rsidR="00093777" w:rsidRPr="00093777" w:rsidRDefault="00093777" w:rsidP="00093777">
      <w:pPr>
        <w:autoSpaceDE w:val="0"/>
        <w:autoSpaceDN w:val="0"/>
        <w:adjustRightInd w:val="0"/>
        <w:spacing w:after="0"/>
        <w:jc w:val="both"/>
        <w:rPr>
          <w:rFonts w:ascii="Arial" w:eastAsia="TimesNewRoman" w:hAnsi="Arial" w:cs="Arial"/>
          <w:sz w:val="24"/>
          <w:szCs w:val="24"/>
        </w:rPr>
      </w:pPr>
      <w:r w:rsidRPr="00093777">
        <w:rPr>
          <w:rFonts w:ascii="Arial" w:eastAsia="TimesNewRoman" w:hAnsi="Arial" w:cs="Arial"/>
          <w:sz w:val="24"/>
          <w:szCs w:val="24"/>
        </w:rPr>
        <w:t>3) w przypadku, o którym mowa w ust. 26.1 pkt 4, na okres, na jaki został prawomocnie orzeczony zakaz ubiegania się o zamówienia publiczne;</w:t>
      </w:r>
    </w:p>
    <w:p w14:paraId="2346EB4C" w14:textId="77777777" w:rsidR="00093777" w:rsidRPr="00093777" w:rsidRDefault="00093777" w:rsidP="00093777">
      <w:pPr>
        <w:spacing w:after="0"/>
        <w:jc w:val="both"/>
        <w:rPr>
          <w:rFonts w:ascii="Arial" w:eastAsia="TimesNewRoman" w:hAnsi="Arial" w:cs="Arial"/>
          <w:sz w:val="24"/>
          <w:szCs w:val="24"/>
        </w:rPr>
      </w:pPr>
      <w:r w:rsidRPr="00093777">
        <w:rPr>
          <w:rFonts w:ascii="Arial" w:eastAsia="TimesNewRoman" w:hAnsi="Arial" w:cs="Arial"/>
          <w:sz w:val="24"/>
          <w:szCs w:val="24"/>
        </w:rPr>
        <w:t>4) w przypadkach, o których mowa w ust. 26.1 pkt 5 i ust. 27.1, na okres 3 lat od zaistnienia zdarzenia będącego podstawą wykluczenia</w:t>
      </w:r>
    </w:p>
    <w:p w14:paraId="72BD8046" w14:textId="77777777" w:rsidR="00093777" w:rsidRPr="00093777" w:rsidRDefault="00093777" w:rsidP="00093777">
      <w:pPr>
        <w:spacing w:after="0"/>
        <w:jc w:val="both"/>
        <w:rPr>
          <w:rFonts w:ascii="Arial" w:eastAsia="TimesNewRoman" w:hAnsi="Arial" w:cs="Arial"/>
          <w:sz w:val="24"/>
          <w:szCs w:val="24"/>
        </w:rPr>
      </w:pPr>
      <w:r w:rsidRPr="00093777">
        <w:rPr>
          <w:rFonts w:ascii="Arial" w:eastAsia="TimesNewRoman" w:hAnsi="Arial" w:cs="Arial"/>
          <w:sz w:val="24"/>
          <w:szCs w:val="24"/>
        </w:rPr>
        <w:t xml:space="preserve">5) </w:t>
      </w:r>
      <w:r w:rsidRPr="00093777">
        <w:rPr>
          <w:rFonts w:ascii="Arial" w:hAnsi="Arial" w:cs="Arial"/>
          <w:sz w:val="24"/>
          <w:szCs w:val="24"/>
        </w:rPr>
        <w:t>w przypadkach, o których mowa w ust 26.1 pkt 6  ustawy Pzp w postępowaniu o udzielenie zamówienia, w którym zaistniało zdarzenie będące podstawą wykluczenia</w:t>
      </w:r>
      <w:r w:rsidRPr="00093777">
        <w:rPr>
          <w:rFonts w:ascii="Arial" w:eastAsia="TimesNewRoman" w:hAnsi="Arial" w:cs="Arial"/>
          <w:sz w:val="24"/>
          <w:szCs w:val="24"/>
        </w:rPr>
        <w:t xml:space="preserve"> </w:t>
      </w:r>
    </w:p>
    <w:p w14:paraId="6AEEEA13" w14:textId="77777777" w:rsidR="00093777" w:rsidRPr="00093777" w:rsidRDefault="00093777" w:rsidP="00093777">
      <w:pPr>
        <w:spacing w:after="0"/>
        <w:jc w:val="both"/>
        <w:rPr>
          <w:rFonts w:ascii="Arial" w:eastAsia="TimesNewRoman" w:hAnsi="Arial" w:cs="Arial"/>
          <w:strike/>
          <w:sz w:val="24"/>
          <w:szCs w:val="24"/>
        </w:rPr>
      </w:pPr>
    </w:p>
    <w:p w14:paraId="3F07A469"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27</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PODSTAWY WYKLUCZENIA, O KTÓRYCH MOWA W ART. 109 UST. 1, JEŻELI ZAMAWIAJĄCY JE PRZEWIDUJE</w:t>
      </w:r>
    </w:p>
    <w:p w14:paraId="233B1BE6" w14:textId="77777777" w:rsidR="00503BD4" w:rsidRPr="004B51A9" w:rsidRDefault="009C7426" w:rsidP="000E7158">
      <w:pPr>
        <w:autoSpaceDE w:val="0"/>
        <w:autoSpaceDN w:val="0"/>
        <w:adjustRightInd w:val="0"/>
        <w:spacing w:after="0"/>
        <w:jc w:val="both"/>
        <w:rPr>
          <w:rFonts w:ascii="Arial" w:eastAsia="Times New Roman" w:hAnsi="Arial" w:cs="Arial"/>
          <w:i/>
          <w:sz w:val="24"/>
          <w:szCs w:val="24"/>
        </w:rPr>
      </w:pPr>
      <w:r w:rsidRPr="004B51A9">
        <w:rPr>
          <w:rFonts w:ascii="Arial" w:eastAsia="TimesNewRoman" w:hAnsi="Arial" w:cs="Arial"/>
          <w:b/>
          <w:sz w:val="24"/>
          <w:szCs w:val="24"/>
        </w:rPr>
        <w:t>27.1.</w:t>
      </w:r>
      <w:r w:rsidRPr="004B51A9">
        <w:rPr>
          <w:rFonts w:ascii="Arial" w:eastAsia="TimesNewRoman" w:hAnsi="Arial" w:cs="Arial"/>
          <w:sz w:val="24"/>
          <w:szCs w:val="24"/>
        </w:rPr>
        <w:t xml:space="preserve"> Z postępowania o udzielenie zamówienia </w:t>
      </w:r>
      <w:r w:rsidR="000E7158" w:rsidRPr="004B51A9">
        <w:rPr>
          <w:rFonts w:ascii="Arial" w:eastAsia="TimesNewRoman" w:hAnsi="Arial" w:cs="Arial"/>
          <w:sz w:val="24"/>
          <w:szCs w:val="24"/>
        </w:rPr>
        <w:t>zamawiający wykluczy wykonawcę:</w:t>
      </w:r>
      <w:r w:rsidR="00503BD4" w:rsidRPr="004B51A9">
        <w:rPr>
          <w:rFonts w:ascii="Arial" w:eastAsia="TimesNewRoman" w:hAnsi="Arial" w:cs="Arial"/>
          <w:sz w:val="24"/>
          <w:szCs w:val="24"/>
        </w:rPr>
        <w:t xml:space="preserve"> </w:t>
      </w:r>
      <w:r w:rsidRPr="004B51A9">
        <w:rPr>
          <w:rFonts w:ascii="Arial" w:eastAsia="TimesNewRoman" w:hAnsi="Arial" w:cs="Arial"/>
          <w:sz w:val="24"/>
          <w:szCs w:val="24"/>
        </w:rPr>
        <w:t>na podstawie  art. 109 ust. 1 pkt. 4</w:t>
      </w:r>
      <w:r w:rsidR="00503BD4" w:rsidRPr="004B51A9">
        <w:rPr>
          <w:rFonts w:ascii="Arial" w:eastAsia="TimesNewRoman" w:hAnsi="Arial" w:cs="Arial"/>
          <w:sz w:val="24"/>
          <w:szCs w:val="24"/>
        </w:rPr>
        <w:t xml:space="preserve"> </w:t>
      </w:r>
      <w:r w:rsidRPr="004B51A9">
        <w:rPr>
          <w:rFonts w:ascii="Arial" w:eastAsia="TimesNewRoman" w:hAnsi="Arial" w:cs="Arial"/>
          <w:sz w:val="24"/>
          <w:szCs w:val="24"/>
        </w:rPr>
        <w:t xml:space="preserve"> ustawy Pzp, </w:t>
      </w:r>
      <w:r w:rsidR="00503BD4" w:rsidRPr="004B51A9">
        <w:rPr>
          <w:rFonts w:ascii="Arial" w:eastAsia="Times New Roman" w:hAnsi="Arial"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DAA1289" w14:textId="77777777" w:rsidR="00513ADE" w:rsidRPr="004B51A9" w:rsidRDefault="00513ADE" w:rsidP="00513ADE">
      <w:pPr>
        <w:spacing w:after="42" w:line="271" w:lineRule="auto"/>
        <w:ind w:right="14"/>
        <w:jc w:val="both"/>
        <w:rPr>
          <w:rFonts w:ascii="Arial" w:eastAsia="Times New Roman" w:hAnsi="Arial" w:cs="Arial"/>
          <w:sz w:val="24"/>
          <w:szCs w:val="24"/>
        </w:rPr>
      </w:pPr>
      <w:r w:rsidRPr="004B51A9">
        <w:rPr>
          <w:rFonts w:ascii="Arial" w:eastAsia="Times New Roman" w:hAnsi="Arial" w:cs="Arial"/>
          <w:b/>
          <w:sz w:val="24"/>
          <w:szCs w:val="24"/>
        </w:rPr>
        <w:t>27.2.</w:t>
      </w:r>
      <w:r w:rsidRPr="004B51A9">
        <w:rPr>
          <w:rFonts w:ascii="Arial" w:eastAsia="Times New Roman" w:hAnsi="Arial" w:cs="Arial"/>
          <w:sz w:val="24"/>
          <w:szCs w:val="24"/>
        </w:rPr>
        <w:t xml:space="preserve">Wykonawca nie podlega wykluczeniu w okolicznościach określonych w ust. 27.1, jeżeli udowodni Zamawiającemu, że spełnił przesłanki określone w art. 110 ust. 2 ustawy Pzp. </w:t>
      </w:r>
    </w:p>
    <w:p w14:paraId="7095CC49"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lastRenderedPageBreak/>
        <w:t>27.</w:t>
      </w:r>
      <w:r w:rsidR="00513ADE" w:rsidRPr="004B51A9">
        <w:rPr>
          <w:rFonts w:ascii="Arial" w:eastAsia="TimesNewRoman" w:hAnsi="Arial" w:cs="Arial"/>
          <w:b/>
          <w:sz w:val="24"/>
          <w:szCs w:val="24"/>
        </w:rPr>
        <w:t>3</w:t>
      </w:r>
      <w:r w:rsidRPr="004B51A9">
        <w:rPr>
          <w:rFonts w:ascii="Arial" w:eastAsia="TimesNewRoman" w:hAnsi="Arial" w:cs="Arial"/>
          <w:b/>
          <w:sz w:val="24"/>
          <w:szCs w:val="24"/>
        </w:rPr>
        <w:t>.</w:t>
      </w:r>
      <w:r w:rsidRPr="004B51A9">
        <w:rPr>
          <w:rFonts w:ascii="Arial" w:eastAsia="TimesNewRoman" w:hAnsi="Arial" w:cs="Arial"/>
          <w:sz w:val="24"/>
          <w:szCs w:val="24"/>
        </w:rPr>
        <w:t> Jeżeli zamawiający przewiduje wykluczenie wykonawcy na podstawie ust. 27.1, wskazuje podstawy wykluczenia w ogłoszeniu o zamówieniu lub dokumentach zamówienia.</w:t>
      </w:r>
    </w:p>
    <w:p w14:paraId="3DCB0767" w14:textId="77777777" w:rsidR="004F58D6" w:rsidRPr="004B51A9" w:rsidRDefault="005F1F2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27.</w:t>
      </w:r>
      <w:r w:rsidR="0084472E" w:rsidRPr="004B51A9">
        <w:rPr>
          <w:rFonts w:ascii="Arial" w:eastAsia="TimesNewRoman" w:hAnsi="Arial" w:cs="Arial"/>
          <w:b/>
          <w:bCs/>
          <w:sz w:val="24"/>
          <w:szCs w:val="24"/>
        </w:rPr>
        <w:t>4</w:t>
      </w:r>
      <w:r w:rsidR="009C7426" w:rsidRPr="004B51A9">
        <w:rPr>
          <w:rFonts w:ascii="Arial" w:eastAsia="TimesNewRoman" w:hAnsi="Arial" w:cs="Arial"/>
          <w:sz w:val="24"/>
          <w:szCs w:val="24"/>
        </w:rPr>
        <w:t>. Wykonawca może zostać wykluczony przez zamawiającego na każdym etapie postępowania o udzielenie zamówienia.</w:t>
      </w:r>
    </w:p>
    <w:p w14:paraId="30E7D010" w14:textId="77777777" w:rsidR="00524123"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28</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I</w:t>
      </w:r>
      <w:r w:rsidR="00E26F3E" w:rsidRPr="004B51A9">
        <w:rPr>
          <w:rFonts w:ascii="Arial" w:eastAsia="Times New Roman" w:hAnsi="Arial" w:cs="Arial"/>
          <w:b/>
          <w:bCs/>
          <w:sz w:val="24"/>
          <w:szCs w:val="24"/>
          <w:lang w:eastAsia="pl-PL"/>
        </w:rPr>
        <w:t>NFORMACJE</w:t>
      </w:r>
      <w:r w:rsidR="00B729A6" w:rsidRPr="004B51A9">
        <w:rPr>
          <w:rFonts w:ascii="Arial" w:eastAsia="Times New Roman" w:hAnsi="Arial" w:cs="Arial"/>
          <w:b/>
          <w:bCs/>
          <w:sz w:val="24"/>
          <w:szCs w:val="24"/>
          <w:lang w:eastAsia="pl-PL"/>
        </w:rPr>
        <w:t xml:space="preserve"> O WARUNKACH UDZIAŁU W POSTĘPOWANIU</w:t>
      </w:r>
      <w:r w:rsidR="00691722" w:rsidRPr="004B51A9">
        <w:rPr>
          <w:rFonts w:ascii="Arial" w:eastAsia="Times New Roman" w:hAnsi="Arial" w:cs="Arial"/>
          <w:b/>
          <w:bCs/>
          <w:sz w:val="24"/>
          <w:szCs w:val="24"/>
          <w:lang w:eastAsia="pl-PL"/>
        </w:rPr>
        <w:t xml:space="preserve"> O </w:t>
      </w:r>
      <w:r w:rsidR="00CA6C30" w:rsidRPr="004B51A9">
        <w:rPr>
          <w:rFonts w:ascii="Arial" w:eastAsia="Times New Roman" w:hAnsi="Arial" w:cs="Arial"/>
          <w:b/>
          <w:bCs/>
          <w:sz w:val="24"/>
          <w:szCs w:val="24"/>
          <w:lang w:eastAsia="pl-PL"/>
        </w:rPr>
        <w:t>UDZIELENIE ZAMÓWIENIA</w:t>
      </w:r>
    </w:p>
    <w:p w14:paraId="4825C0E4" w14:textId="77777777" w:rsidR="009C7426" w:rsidRPr="004B51A9" w:rsidRDefault="009C7426" w:rsidP="0044138C">
      <w:pPr>
        <w:spacing w:after="0"/>
        <w:jc w:val="both"/>
        <w:rPr>
          <w:rFonts w:ascii="Arial" w:eastAsia="TimesNewRoman" w:hAnsi="Arial" w:cs="Arial"/>
          <w:sz w:val="24"/>
          <w:szCs w:val="24"/>
        </w:rPr>
      </w:pPr>
      <w:r w:rsidRPr="004B51A9">
        <w:rPr>
          <w:rFonts w:ascii="Arial" w:eastAsia="Times New Roman" w:hAnsi="Arial" w:cs="Arial"/>
          <w:b/>
          <w:bCs/>
          <w:kern w:val="1"/>
          <w:sz w:val="24"/>
          <w:szCs w:val="24"/>
          <w:lang w:eastAsia="pl-PL"/>
        </w:rPr>
        <w:t>28.1.</w:t>
      </w:r>
      <w:r w:rsidRPr="004B51A9">
        <w:rPr>
          <w:rFonts w:ascii="Arial" w:eastAsia="Times New Roman" w:hAnsi="Arial" w:cs="Arial"/>
          <w:bCs/>
          <w:kern w:val="1"/>
          <w:sz w:val="24"/>
          <w:szCs w:val="24"/>
          <w:lang w:eastAsia="pl-PL"/>
        </w:rPr>
        <w:t xml:space="preserve"> Zamawiający określa niżej wymienione warunki udziału w postępowaniu, proporcjonalnie do przedmiotu zamówienia, które </w:t>
      </w:r>
      <w:r w:rsidRPr="004B51A9">
        <w:rPr>
          <w:rFonts w:ascii="Arial" w:eastAsia="TimesNewRoman" w:hAnsi="Arial" w:cs="Arial"/>
          <w:sz w:val="24"/>
          <w:szCs w:val="24"/>
        </w:rPr>
        <w:t xml:space="preserve">umożliwiają ocenę zdolności wykonawcy do należytego wykonania zamówienia. </w:t>
      </w:r>
    </w:p>
    <w:p w14:paraId="6B65C4D1" w14:textId="77777777" w:rsidR="009C7426" w:rsidRPr="004B51A9" w:rsidRDefault="009C7426"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O udzielenie zamówienia mogą ubiegać się Wykonawcy, którzy:</w:t>
      </w:r>
    </w:p>
    <w:p w14:paraId="3A3C6589"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1) posiadają zdolność do występowania w obrocie gospodarczym;</w:t>
      </w:r>
    </w:p>
    <w:p w14:paraId="3A1009EB" w14:textId="77777777" w:rsidR="004916B0" w:rsidRPr="004B51A9" w:rsidRDefault="009C7426" w:rsidP="0044138C">
      <w:pPr>
        <w:autoSpaceDE w:val="0"/>
        <w:autoSpaceDN w:val="0"/>
        <w:adjustRightInd w:val="0"/>
        <w:spacing w:after="0"/>
        <w:jc w:val="both"/>
        <w:rPr>
          <w:rFonts w:ascii="Arial" w:hAnsi="Arial" w:cs="Arial"/>
          <w:sz w:val="24"/>
          <w:szCs w:val="24"/>
        </w:rPr>
      </w:pPr>
      <w:r w:rsidRPr="004B51A9">
        <w:rPr>
          <w:rFonts w:ascii="Arial" w:eastAsia="Times New Roman" w:hAnsi="Arial" w:cs="Arial"/>
          <w:sz w:val="24"/>
          <w:szCs w:val="24"/>
          <w:lang w:eastAsia="zh-CN"/>
        </w:rPr>
        <w:t>Zamawiający nie stawia warunku w zakresie</w:t>
      </w:r>
      <w:r w:rsidRPr="004B51A9">
        <w:rPr>
          <w:rFonts w:ascii="Arial" w:eastAsia="TimesNewRoman" w:hAnsi="Arial" w:cs="Arial"/>
          <w:sz w:val="24"/>
          <w:szCs w:val="24"/>
        </w:rPr>
        <w:t xml:space="preserve"> zdolność do występowania w obrocie gospodarczym</w:t>
      </w:r>
      <w:r w:rsidRPr="004B51A9">
        <w:rPr>
          <w:rFonts w:ascii="Arial" w:hAnsi="Arial" w:cs="Arial"/>
          <w:sz w:val="24"/>
          <w:szCs w:val="24"/>
        </w:rPr>
        <w:t xml:space="preserve">; </w:t>
      </w:r>
    </w:p>
    <w:p w14:paraId="14594B59"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2) posiadają uprawnienia do prowadzenia określonej działalności gospodarczej lub zawodowej, o ile wynika to z odrębnych przepisów;</w:t>
      </w:r>
    </w:p>
    <w:p w14:paraId="36DEFB9A" w14:textId="77777777" w:rsidR="00E06A7D" w:rsidRPr="00E06A7D" w:rsidRDefault="00E06A7D" w:rsidP="00E06A7D">
      <w:pPr>
        <w:autoSpaceDE w:val="0"/>
        <w:autoSpaceDN w:val="0"/>
        <w:adjustRightInd w:val="0"/>
        <w:spacing w:after="0"/>
        <w:jc w:val="both"/>
        <w:rPr>
          <w:rFonts w:ascii="Arial" w:hAnsi="Arial" w:cs="Arial"/>
          <w:sz w:val="24"/>
          <w:szCs w:val="24"/>
          <w:lang w:eastAsia="pl-PL"/>
        </w:rPr>
      </w:pPr>
      <w:r w:rsidRPr="00E06A7D">
        <w:rPr>
          <w:rFonts w:ascii="Arial" w:eastAsia="Times New Roman" w:hAnsi="Arial" w:cs="Arial"/>
          <w:sz w:val="24"/>
          <w:szCs w:val="24"/>
          <w:lang w:eastAsia="zh-CN"/>
        </w:rPr>
        <w:t>Działalność prowadzona na potrzeby wykonania przedmiotu zamówienia nie wymaga posiadania</w:t>
      </w:r>
      <w:r w:rsidRPr="00E06A7D">
        <w:rPr>
          <w:rFonts w:ascii="Arial" w:eastAsia="TimesNewRoman" w:hAnsi="Arial" w:cs="Arial"/>
          <w:sz w:val="24"/>
          <w:szCs w:val="24"/>
        </w:rPr>
        <w:t xml:space="preserve"> uprawnień do prowadzenia określonej działalności gospodarczej lub zawodowej wynikającej z odrębnych przepisów</w:t>
      </w:r>
      <w:r w:rsidRPr="00E06A7D">
        <w:rPr>
          <w:rFonts w:ascii="Arial" w:eastAsia="Times New Roman" w:hAnsi="Arial" w:cs="Arial"/>
          <w:bCs/>
          <w:sz w:val="24"/>
          <w:szCs w:val="24"/>
          <w:lang w:eastAsia="pl-PL"/>
        </w:rPr>
        <w:t xml:space="preserve">. </w:t>
      </w:r>
      <w:r w:rsidRPr="00E06A7D">
        <w:rPr>
          <w:rFonts w:ascii="Arial" w:eastAsia="Times New Roman" w:hAnsi="Arial" w:cs="Arial"/>
          <w:sz w:val="24"/>
          <w:szCs w:val="24"/>
          <w:lang w:eastAsia="zh-CN"/>
        </w:rPr>
        <w:t>Zamawiający nie stawia warunku w tym zakresie.</w:t>
      </w:r>
    </w:p>
    <w:p w14:paraId="5F996E47"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3 posiadają zdolność ekonomiczną lub finansową niezbędną do realizacji zamówienia;</w:t>
      </w:r>
    </w:p>
    <w:p w14:paraId="73BFDBD7" w14:textId="77777777" w:rsidR="00E06A7D" w:rsidRPr="002C4024" w:rsidRDefault="00E06A7D" w:rsidP="00E06A7D">
      <w:pPr>
        <w:autoSpaceDN w:val="0"/>
        <w:adjustRightInd w:val="0"/>
        <w:spacing w:after="0"/>
        <w:jc w:val="both"/>
        <w:rPr>
          <w:rFonts w:ascii="Arial" w:hAnsi="Arial" w:cs="Arial"/>
          <w:b/>
          <w:bCs/>
          <w:sz w:val="24"/>
          <w:szCs w:val="24"/>
          <w:lang w:eastAsia="pl-PL"/>
        </w:rPr>
      </w:pPr>
      <w:r w:rsidRPr="002C4024">
        <w:rPr>
          <w:rFonts w:ascii="Arial" w:hAnsi="Arial" w:cs="Arial"/>
          <w:sz w:val="24"/>
          <w:szCs w:val="24"/>
        </w:rPr>
        <w:t xml:space="preserve">Zamawiający żąda udokumentowania sytuacji ekonomicznej. Wykonawca winien być ubezpieczony od odpowiedzialności cywilnej w zakresie prowadzonej działalności gospodarczej związanej z przedmiotem zamówienia. Zamawiający żąda posiadania przez Wykonawcę ubezpieczenia od odpowiedzialności cywilnej na sumę gwarancyjną minimum </w:t>
      </w:r>
      <w:r w:rsidRPr="002C4024">
        <w:rPr>
          <w:rFonts w:ascii="Arial" w:hAnsi="Arial" w:cs="Arial"/>
          <w:b/>
          <w:sz w:val="24"/>
          <w:szCs w:val="24"/>
        </w:rPr>
        <w:t>100 000 zł</w:t>
      </w:r>
      <w:r w:rsidRPr="002C4024">
        <w:rPr>
          <w:rFonts w:ascii="Arial" w:hAnsi="Arial" w:cs="Arial"/>
          <w:sz w:val="24"/>
          <w:szCs w:val="24"/>
        </w:rPr>
        <w:t xml:space="preserve"> dla każdego z zadań: </w:t>
      </w:r>
      <w:r w:rsidRPr="002C4024">
        <w:rPr>
          <w:rFonts w:ascii="Arial" w:hAnsi="Arial" w:cs="Arial"/>
          <w:b/>
          <w:sz w:val="24"/>
          <w:szCs w:val="24"/>
        </w:rPr>
        <w:t xml:space="preserve">Zadania Nr 1 </w:t>
      </w:r>
      <w:r w:rsidRPr="002C4024">
        <w:rPr>
          <w:rFonts w:ascii="Arial" w:hAnsi="Arial" w:cs="Arial"/>
          <w:sz w:val="24"/>
          <w:szCs w:val="24"/>
        </w:rPr>
        <w:t xml:space="preserve">i </w:t>
      </w:r>
      <w:r w:rsidRPr="002C4024">
        <w:rPr>
          <w:rFonts w:ascii="Arial" w:hAnsi="Arial" w:cs="Arial"/>
          <w:b/>
          <w:sz w:val="24"/>
          <w:szCs w:val="24"/>
        </w:rPr>
        <w:t>Zadania Nr 2</w:t>
      </w:r>
      <w:r w:rsidRPr="002C4024">
        <w:rPr>
          <w:rFonts w:ascii="Arial" w:hAnsi="Arial" w:cs="Arial"/>
          <w:sz w:val="24"/>
          <w:szCs w:val="24"/>
        </w:rPr>
        <w:t xml:space="preserve">. </w:t>
      </w:r>
    </w:p>
    <w:p w14:paraId="59E57D1F" w14:textId="77777777" w:rsidR="009C7426" w:rsidRPr="002C4024" w:rsidRDefault="009C7426" w:rsidP="00E06A7D">
      <w:pPr>
        <w:autoSpaceDE w:val="0"/>
        <w:autoSpaceDN w:val="0"/>
        <w:adjustRightInd w:val="0"/>
        <w:spacing w:after="0"/>
        <w:jc w:val="both"/>
        <w:rPr>
          <w:rFonts w:ascii="Arial" w:eastAsia="TimesNewRoman" w:hAnsi="Arial" w:cs="Arial"/>
          <w:sz w:val="24"/>
          <w:szCs w:val="24"/>
          <w:u w:val="single"/>
        </w:rPr>
      </w:pPr>
      <w:r w:rsidRPr="002C4024">
        <w:rPr>
          <w:rFonts w:ascii="Arial" w:eastAsia="TimesNewRoman" w:hAnsi="Arial" w:cs="Arial"/>
          <w:sz w:val="24"/>
          <w:szCs w:val="24"/>
          <w:u w:val="single"/>
        </w:rPr>
        <w:t>4) posiadają niezbędną zdolność techniczną lub zawodową umożliwiającą realizację zamówienia na odpowiednim poziomie jakości.</w:t>
      </w:r>
    </w:p>
    <w:p w14:paraId="46FB5E69" w14:textId="77777777" w:rsidR="00E06A7D" w:rsidRPr="002C4024" w:rsidRDefault="00E06A7D" w:rsidP="00E06A7D">
      <w:pPr>
        <w:autoSpaceDE w:val="0"/>
        <w:autoSpaceDN w:val="0"/>
        <w:adjustRightInd w:val="0"/>
        <w:spacing w:after="0"/>
        <w:jc w:val="both"/>
        <w:rPr>
          <w:rFonts w:ascii="Arial" w:eastAsia="TimesNewRoman" w:hAnsi="Arial" w:cs="Arial"/>
          <w:sz w:val="24"/>
          <w:szCs w:val="24"/>
        </w:rPr>
      </w:pPr>
      <w:r w:rsidRPr="002C4024">
        <w:rPr>
          <w:rFonts w:ascii="Arial" w:eastAsia="TimesNewRoman" w:hAnsi="Arial" w:cs="Arial"/>
          <w:bCs/>
          <w:sz w:val="24"/>
          <w:szCs w:val="24"/>
        </w:rPr>
        <w:t xml:space="preserve">Oceniając zdolność techniczną lub zawodową Wykonawcy, Zamawiający stawia minimalne warunki umożliwiające realizację zamówienia na odpowiednim poziomie jakości. </w:t>
      </w:r>
    </w:p>
    <w:p w14:paraId="3461C281" w14:textId="77777777" w:rsidR="00E06A7D" w:rsidRPr="002C4024" w:rsidRDefault="00E06A7D" w:rsidP="00E06A7D">
      <w:pPr>
        <w:autoSpaceDE w:val="0"/>
        <w:autoSpaceDN w:val="0"/>
        <w:adjustRightInd w:val="0"/>
        <w:spacing w:after="0"/>
        <w:jc w:val="both"/>
        <w:rPr>
          <w:rFonts w:ascii="TimesNewRomanPSMT" w:hAnsi="TimesNewRomanPSMT" w:cs="TimesNewRomanPSMT"/>
          <w:sz w:val="24"/>
          <w:szCs w:val="24"/>
          <w:lang w:eastAsia="pl-PL"/>
        </w:rPr>
      </w:pPr>
      <w:r w:rsidRPr="002C4024">
        <w:rPr>
          <w:rFonts w:ascii="Arial" w:hAnsi="Arial" w:cs="Arial"/>
          <w:bCs/>
          <w:sz w:val="24"/>
          <w:szCs w:val="24"/>
          <w:lang w:eastAsia="pl-PL"/>
        </w:rPr>
        <w:t>a) </w:t>
      </w:r>
      <w:r w:rsidRPr="002C4024">
        <w:rPr>
          <w:rFonts w:ascii="Arial" w:hAnsi="Arial" w:cs="Arial"/>
          <w:sz w:val="24"/>
          <w:szCs w:val="24"/>
        </w:rPr>
        <w:t xml:space="preserve">w celu potwierdzenia zdolności technicznej lub zawodowej Wykonawcy winni udokumentować wykonanie lub wykonywanie w okresie ostatnich trzech lat przed upływem terminu składania ofert, a jeżeli okres prowadzenia działalności jest krótszy – w tym okresie, przynajmniej jednej usługi o podobnym charakterze tj.: polegającej na zimowym utrzymaniu dróg o wartości minimum 100 000,00 zł w ramach jednej umowy, dla każdego z zadań: </w:t>
      </w:r>
      <w:r w:rsidRPr="002C4024">
        <w:rPr>
          <w:rFonts w:ascii="Arial" w:hAnsi="Arial" w:cs="Arial"/>
          <w:b/>
          <w:sz w:val="24"/>
          <w:szCs w:val="24"/>
        </w:rPr>
        <w:t xml:space="preserve">Zadania Nr 1 </w:t>
      </w:r>
      <w:r w:rsidRPr="002C4024">
        <w:rPr>
          <w:rFonts w:ascii="Arial" w:hAnsi="Arial" w:cs="Arial"/>
          <w:sz w:val="24"/>
          <w:szCs w:val="24"/>
        </w:rPr>
        <w:t xml:space="preserve">i </w:t>
      </w:r>
      <w:r w:rsidRPr="002C4024">
        <w:rPr>
          <w:rFonts w:ascii="Arial" w:hAnsi="Arial" w:cs="Arial"/>
          <w:b/>
          <w:sz w:val="24"/>
          <w:szCs w:val="24"/>
        </w:rPr>
        <w:t>Zadania Nr 2</w:t>
      </w:r>
      <w:r w:rsidRPr="002C4024">
        <w:rPr>
          <w:rFonts w:ascii="Arial" w:hAnsi="Arial" w:cs="Arial"/>
          <w:sz w:val="24"/>
          <w:szCs w:val="24"/>
        </w:rPr>
        <w:t>,</w:t>
      </w:r>
      <w:r w:rsidRPr="002C4024">
        <w:rPr>
          <w:rFonts w:ascii="TimesNewRomanPSMT" w:hAnsi="TimesNewRomanPSMT" w:cs="TimesNewRomanPSMT"/>
          <w:sz w:val="24"/>
          <w:szCs w:val="24"/>
          <w:lang w:eastAsia="pl-PL"/>
        </w:rPr>
        <w:t xml:space="preserve"> </w:t>
      </w:r>
    </w:p>
    <w:p w14:paraId="256F98F8" w14:textId="77777777" w:rsidR="00E06A7D" w:rsidRPr="002C4024" w:rsidRDefault="00E06A7D" w:rsidP="00E06A7D">
      <w:pPr>
        <w:tabs>
          <w:tab w:val="left" w:pos="708"/>
        </w:tabs>
        <w:spacing w:after="0"/>
        <w:ind w:firstLine="567"/>
        <w:contextualSpacing/>
        <w:jc w:val="both"/>
        <w:rPr>
          <w:rFonts w:ascii="Arial" w:hAnsi="Arial" w:cs="Arial"/>
          <w:sz w:val="24"/>
          <w:szCs w:val="24"/>
        </w:rPr>
      </w:pPr>
      <w:r w:rsidRPr="002C4024">
        <w:rPr>
          <w:rFonts w:ascii="Arial" w:hAnsi="Arial" w:cs="Arial"/>
          <w:bCs/>
          <w:sz w:val="24"/>
          <w:szCs w:val="24"/>
          <w:lang w:eastAsia="pl-PL"/>
        </w:rPr>
        <w:t xml:space="preserve">b) w zakresie osób skierowanych przez Wykonawcę do realizacji zamówienia, </w:t>
      </w:r>
      <w:r w:rsidRPr="002C4024">
        <w:rPr>
          <w:rFonts w:ascii="Arial" w:hAnsi="Arial" w:cs="Arial"/>
          <w:sz w:val="24"/>
          <w:szCs w:val="24"/>
        </w:rPr>
        <w:t xml:space="preserve">za spełnienie warunku Zamawiający uzna dysponowanie osobami posiadającymi uprawnienia: operator sprzętu - minimum 3 osoby, kierowca - minimum 4 osoby, pracownicy fizyczni - minimum 6 osób, łącznie minimum 13 osób, dla każdego z zadań: </w:t>
      </w:r>
      <w:r w:rsidRPr="002C4024">
        <w:rPr>
          <w:rFonts w:ascii="Arial" w:hAnsi="Arial" w:cs="Arial"/>
          <w:b/>
          <w:sz w:val="24"/>
          <w:szCs w:val="24"/>
        </w:rPr>
        <w:t xml:space="preserve">Zadania Nr 1 </w:t>
      </w:r>
      <w:r w:rsidRPr="002C4024">
        <w:rPr>
          <w:rFonts w:ascii="Arial" w:hAnsi="Arial" w:cs="Arial"/>
          <w:sz w:val="24"/>
          <w:szCs w:val="24"/>
        </w:rPr>
        <w:t xml:space="preserve">i </w:t>
      </w:r>
      <w:r w:rsidRPr="002C4024">
        <w:rPr>
          <w:rFonts w:ascii="Arial" w:hAnsi="Arial" w:cs="Arial"/>
          <w:b/>
          <w:sz w:val="24"/>
          <w:szCs w:val="24"/>
        </w:rPr>
        <w:t>Zadania Nr 2</w:t>
      </w:r>
      <w:r w:rsidRPr="002C4024">
        <w:rPr>
          <w:rFonts w:ascii="Arial" w:hAnsi="Arial" w:cs="Arial"/>
          <w:sz w:val="24"/>
          <w:szCs w:val="24"/>
        </w:rPr>
        <w:t>. Nie dopuszcza się, aby osoba wskazana w Wykazie osób pełniła więcej niż jedną funkcję,</w:t>
      </w:r>
    </w:p>
    <w:p w14:paraId="454C2E39" w14:textId="77777777" w:rsidR="00E06A7D" w:rsidRPr="002C4024" w:rsidRDefault="00E06A7D" w:rsidP="00E06A7D">
      <w:pPr>
        <w:autoSpaceDE w:val="0"/>
        <w:autoSpaceDN w:val="0"/>
        <w:adjustRightInd w:val="0"/>
        <w:spacing w:after="0"/>
        <w:jc w:val="both"/>
        <w:rPr>
          <w:rFonts w:ascii="Arial" w:hAnsi="Arial" w:cs="Arial"/>
          <w:sz w:val="24"/>
          <w:szCs w:val="24"/>
        </w:rPr>
      </w:pPr>
      <w:r w:rsidRPr="002C4024">
        <w:rPr>
          <w:rFonts w:ascii="Arial" w:hAnsi="Arial" w:cs="Arial"/>
          <w:sz w:val="24"/>
          <w:szCs w:val="24"/>
        </w:rPr>
        <w:t xml:space="preserve">         c) w zakresie </w:t>
      </w:r>
      <w:r w:rsidRPr="002C4024">
        <w:rPr>
          <w:rFonts w:ascii="Arial" w:hAnsi="Arial" w:cs="Arial"/>
          <w:sz w:val="24"/>
          <w:szCs w:val="24"/>
          <w:lang w:eastAsia="pl-PL"/>
        </w:rPr>
        <w:t xml:space="preserve"> narzędzi, wyposażeniem zakładu lub urządzeń technicznych.</w:t>
      </w:r>
      <w:r w:rsidRPr="002C4024">
        <w:rPr>
          <w:rFonts w:ascii="Arial" w:hAnsi="Arial" w:cs="Arial"/>
          <w:sz w:val="24"/>
          <w:szCs w:val="24"/>
        </w:rPr>
        <w:t xml:space="preserve">za spełnienie warunku Zamawiający uzna dysponowanie sprzętem: pług do odśnieżania - </w:t>
      </w:r>
      <w:r w:rsidRPr="002C4024">
        <w:rPr>
          <w:rFonts w:ascii="Arial" w:hAnsi="Arial" w:cs="Arial"/>
          <w:sz w:val="24"/>
          <w:szCs w:val="24"/>
        </w:rPr>
        <w:lastRenderedPageBreak/>
        <w:t xml:space="preserve">minimum 4 szt., koparko-ładowarka - minimum 1 szt., spycharka - minimum 1 szt.,  samochód ciężarowy - minimum 2 szt., ciągnik - minimum 2 szt., rozrzutnik - minimum 2 szt., dla każdego z zadań: </w:t>
      </w:r>
      <w:r w:rsidRPr="002C4024">
        <w:rPr>
          <w:rFonts w:ascii="Arial" w:hAnsi="Arial" w:cs="Arial"/>
          <w:b/>
          <w:sz w:val="24"/>
          <w:szCs w:val="24"/>
        </w:rPr>
        <w:t xml:space="preserve">Zadania Nr 1 </w:t>
      </w:r>
      <w:r w:rsidRPr="002C4024">
        <w:rPr>
          <w:rFonts w:ascii="Arial" w:hAnsi="Arial" w:cs="Arial"/>
          <w:sz w:val="24"/>
          <w:szCs w:val="24"/>
        </w:rPr>
        <w:t>i </w:t>
      </w:r>
      <w:r w:rsidRPr="002C4024">
        <w:rPr>
          <w:rFonts w:ascii="Arial" w:hAnsi="Arial" w:cs="Arial"/>
          <w:b/>
          <w:sz w:val="24"/>
          <w:szCs w:val="24"/>
        </w:rPr>
        <w:t>Zadania Nr 2</w:t>
      </w:r>
      <w:r w:rsidRPr="002C4024">
        <w:rPr>
          <w:rFonts w:ascii="Arial" w:hAnsi="Arial" w:cs="Arial"/>
          <w:sz w:val="24"/>
          <w:szCs w:val="24"/>
        </w:rPr>
        <w:t>.</w:t>
      </w:r>
    </w:p>
    <w:p w14:paraId="58739C26" w14:textId="77777777" w:rsidR="009C7426" w:rsidRPr="004B51A9" w:rsidRDefault="009C7426" w:rsidP="00423F71">
      <w:pPr>
        <w:autoSpaceDE w:val="0"/>
        <w:autoSpaceDN w:val="0"/>
        <w:adjustRightInd w:val="0"/>
        <w:spacing w:after="0"/>
        <w:jc w:val="both"/>
        <w:rPr>
          <w:rFonts w:ascii="Arial" w:eastAsia="Times New Roman" w:hAnsi="Arial" w:cs="Arial"/>
          <w:bCs/>
          <w:sz w:val="24"/>
          <w:szCs w:val="24"/>
          <w:lang w:eastAsia="pl-PL"/>
        </w:rPr>
      </w:pPr>
      <w:r w:rsidRPr="004B51A9">
        <w:rPr>
          <w:rFonts w:ascii="Arial" w:hAnsi="Arial" w:cs="Arial"/>
          <w:b/>
          <w:sz w:val="24"/>
          <w:szCs w:val="24"/>
          <w:lang w:eastAsia="pl-PL"/>
        </w:rPr>
        <w:t>28.2.</w:t>
      </w:r>
      <w:r w:rsidRPr="004B51A9">
        <w:rPr>
          <w:rFonts w:ascii="Arial" w:hAnsi="Arial" w:cs="Arial"/>
          <w:sz w:val="24"/>
          <w:szCs w:val="24"/>
          <w:lang w:eastAsia="pl-PL"/>
        </w:rPr>
        <w:t xml:space="preserve"> Zamawiający żąda, aby </w:t>
      </w:r>
      <w:r w:rsidR="002B0590" w:rsidRPr="004B51A9">
        <w:rPr>
          <w:rFonts w:ascii="Arial" w:hAnsi="Arial" w:cs="Arial"/>
          <w:sz w:val="24"/>
          <w:szCs w:val="24"/>
          <w:lang w:eastAsia="pl-PL"/>
        </w:rPr>
        <w:t xml:space="preserve">usługi </w:t>
      </w:r>
      <w:r w:rsidRPr="004B51A9">
        <w:rPr>
          <w:rFonts w:ascii="Arial" w:hAnsi="Arial" w:cs="Arial"/>
          <w:sz w:val="24"/>
          <w:szCs w:val="24"/>
          <w:lang w:eastAsia="pl-PL"/>
        </w:rPr>
        <w:t xml:space="preserve">były zgodne z wymaganiami określonymi w opisie przedmiotu zamówienia lub wymaganiami związanymi z realizacją zamówienia. </w:t>
      </w:r>
    </w:p>
    <w:p w14:paraId="663A553D" w14:textId="77777777" w:rsidR="009C7426" w:rsidRPr="004B51A9" w:rsidRDefault="009C7426" w:rsidP="00423F71">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28.3.</w:t>
      </w:r>
      <w:r w:rsidRPr="004B51A9">
        <w:rPr>
          <w:rFonts w:ascii="Arial" w:eastAsia="Times New Roman" w:hAnsi="Arial" w:cs="Arial"/>
          <w:kern w:val="1"/>
          <w:sz w:val="24"/>
          <w:szCs w:val="24"/>
          <w:lang w:eastAsia="zh-CN"/>
        </w:rPr>
        <w:t> Udostępnianie  zasobów - zobowiązanie innego podmiotu:</w:t>
      </w:r>
    </w:p>
    <w:p w14:paraId="66E4F387" w14:textId="77777777" w:rsidR="009C7426" w:rsidRPr="004B51A9" w:rsidRDefault="009C7426" w:rsidP="00423F7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785F713C" w14:textId="77777777" w:rsidR="009C7426" w:rsidRPr="004B51A9" w:rsidRDefault="009C7426" w:rsidP="00423F71">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rPr>
        <w:t xml:space="preserve">2) W odniesieniu do warunków dotyczących  doświadczenia wykonawcy mogą polegać na zdolnościach podmiotów udostępniających zasoby, </w:t>
      </w:r>
      <w:r w:rsidRPr="004B51A9">
        <w:rPr>
          <w:rFonts w:ascii="Arial" w:eastAsia="TimesNewRoman" w:hAnsi="Arial" w:cs="Arial"/>
          <w:sz w:val="24"/>
          <w:szCs w:val="24"/>
          <w:u w:val="single"/>
        </w:rPr>
        <w:t>jeśli podmioty te wykonają</w:t>
      </w:r>
      <w:r w:rsidR="002B0590" w:rsidRPr="004B51A9">
        <w:rPr>
          <w:rFonts w:ascii="Arial" w:eastAsia="TimesNewRoman" w:hAnsi="Arial" w:cs="Arial"/>
          <w:sz w:val="24"/>
          <w:szCs w:val="24"/>
          <w:u w:val="single"/>
        </w:rPr>
        <w:t xml:space="preserve"> uslugi</w:t>
      </w:r>
      <w:r w:rsidRPr="004B51A9">
        <w:rPr>
          <w:rFonts w:ascii="Arial" w:eastAsia="TimesNewRoman" w:hAnsi="Arial" w:cs="Arial"/>
          <w:sz w:val="24"/>
          <w:szCs w:val="24"/>
          <w:u w:val="single"/>
        </w:rPr>
        <w:t>, do realizacji których te zdolności są wymagane.</w:t>
      </w:r>
    </w:p>
    <w:p w14:paraId="0087F9EB" w14:textId="77777777" w:rsidR="009C7426" w:rsidRPr="004B51A9" w:rsidRDefault="009C7426" w:rsidP="00423F7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3) Wykonawca, który polega na zdolnościach lub sytuacji podmiotów udostępniających zasoby, składa, wraz z ofertą, </w:t>
      </w:r>
      <w:r w:rsidR="000F4463" w:rsidRPr="004B51A9">
        <w:rPr>
          <w:rFonts w:ascii="Arial" w:eastAsia="Times New Roman" w:hAnsi="Arial" w:cs="Arial"/>
          <w:b/>
          <w:kern w:val="1"/>
          <w:sz w:val="24"/>
          <w:szCs w:val="24"/>
          <w:lang w:eastAsia="zh-CN"/>
        </w:rPr>
        <w:t>załącznik nr 4</w:t>
      </w:r>
      <w:r w:rsidRPr="004B51A9">
        <w:rPr>
          <w:rFonts w:ascii="Arial" w:eastAsia="Times New Roman" w:hAnsi="Arial" w:cs="Arial"/>
          <w:kern w:val="1"/>
          <w:sz w:val="24"/>
          <w:szCs w:val="24"/>
          <w:lang w:eastAsia="zh-CN"/>
        </w:rPr>
        <w:t xml:space="preserve"> do SWZ</w:t>
      </w:r>
      <w:r w:rsidRPr="004B51A9">
        <w:rPr>
          <w:rFonts w:ascii="Arial" w:eastAsia="TimesNewRoman" w:hAnsi="Arial" w:cs="Arial"/>
          <w:b/>
          <w:sz w:val="24"/>
          <w:szCs w:val="24"/>
        </w:rPr>
        <w:t xml:space="preserve"> - zobowiązanie </w:t>
      </w:r>
      <w:r w:rsidRPr="004B51A9">
        <w:rPr>
          <w:rFonts w:ascii="Arial" w:eastAsia="TimesNewRoman" w:hAnsi="Arial" w:cs="Arial"/>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B8B6E3B" w14:textId="41187111" w:rsidR="009C7426" w:rsidRPr="004B51A9" w:rsidRDefault="009C7426" w:rsidP="00423F7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w:t>
      </w:r>
      <w:r w:rsidR="000741F9">
        <w:rPr>
          <w:rFonts w:ascii="Arial" w:eastAsia="TimesNewRoman" w:hAnsi="Arial" w:cs="Arial"/>
          <w:sz w:val="24"/>
          <w:szCs w:val="24"/>
        </w:rPr>
        <w:t xml:space="preserve"> </w:t>
      </w:r>
      <w:r w:rsidRPr="004B51A9">
        <w:rPr>
          <w:rFonts w:ascii="Arial" w:eastAsia="TimesNewRoman" w:hAnsi="Arial" w:cs="Arial"/>
          <w:sz w:val="24"/>
          <w:szCs w:val="24"/>
        </w:rPr>
        <w:t>Zobowiązanie podmiotu udostępniającego zasoby, o którym mowa w pkt. 3, potwierdzi, że stosunek łączący wykonawcę z podmiotami udostępniającymi zasoby gwarantuje rzeczywisty dostęp do tych zasobów oraz określa w szczególności:</w:t>
      </w:r>
    </w:p>
    <w:p w14:paraId="2F10C0AD"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zakres dostępnych wykonawcy zasobów podmiotu udostępniającego zasoby;</w:t>
      </w:r>
    </w:p>
    <w:p w14:paraId="30BC79CD"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sposób i okres udostępnienia wykonawcy i wykorzystania przez niego zasobów podmiotu udostępniającego te zasoby przy wykonywaniu zamówienia;</w:t>
      </w:r>
    </w:p>
    <w:p w14:paraId="499975DA" w14:textId="77777777" w:rsidR="009C7426" w:rsidRPr="002C4024"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 xml:space="preserve">c) czy i w jakim zakresie podmiot udostępniający zasoby, na zdolnościach którego wykonawca polega w odniesieniu do warunków udziału w postępowaniu dotyczących wykształcenia, kwalifikacji zawodowych lub doświadczenia, zrealizuje </w:t>
      </w:r>
      <w:r w:rsidR="006B744D" w:rsidRPr="002C4024">
        <w:rPr>
          <w:rFonts w:ascii="Arial" w:eastAsia="TimesNewRoman" w:hAnsi="Arial" w:cs="Arial"/>
          <w:sz w:val="24"/>
          <w:szCs w:val="24"/>
        </w:rPr>
        <w:t>usługi</w:t>
      </w:r>
      <w:r w:rsidRPr="002C4024">
        <w:rPr>
          <w:rFonts w:ascii="Arial" w:eastAsia="TimesNewRoman" w:hAnsi="Arial" w:cs="Arial"/>
          <w:sz w:val="24"/>
          <w:szCs w:val="24"/>
        </w:rPr>
        <w:t>, których wskazane zdolności dotyczą.</w:t>
      </w:r>
    </w:p>
    <w:p w14:paraId="012CDFC7" w14:textId="409430C4" w:rsidR="000741F9" w:rsidRPr="000741F9" w:rsidRDefault="009C7426" w:rsidP="000741F9">
      <w:pPr>
        <w:autoSpaceDE w:val="0"/>
        <w:autoSpaceDN w:val="0"/>
        <w:adjustRightInd w:val="0"/>
        <w:spacing w:after="0"/>
        <w:jc w:val="both"/>
        <w:rPr>
          <w:rFonts w:ascii="Arial" w:hAnsi="Arial" w:cs="Arial"/>
          <w:sz w:val="24"/>
          <w:szCs w:val="24"/>
          <w:lang w:eastAsia="pl-PL"/>
        </w:rPr>
      </w:pPr>
      <w:r w:rsidRPr="002C4024">
        <w:rPr>
          <w:rFonts w:ascii="Arial" w:eastAsia="TimesNewRoman" w:hAnsi="Arial" w:cs="Arial"/>
          <w:bCs/>
          <w:sz w:val="24"/>
          <w:szCs w:val="24"/>
        </w:rPr>
        <w:t>5)</w:t>
      </w:r>
      <w:r w:rsidR="000741F9" w:rsidRPr="002C4024">
        <w:rPr>
          <w:rFonts w:ascii="Arial" w:eastAsia="TimesNewRoman" w:hAnsi="Arial" w:cs="Arial"/>
          <w:bCs/>
          <w:sz w:val="24"/>
          <w:szCs w:val="24"/>
        </w:rPr>
        <w:t xml:space="preserve"> </w:t>
      </w:r>
      <w:r w:rsidR="000741F9" w:rsidRPr="002C4024">
        <w:rPr>
          <w:rFonts w:ascii="Arial" w:hAnsi="Arial" w:cs="Arial"/>
          <w:sz w:val="24"/>
          <w:szCs w:val="24"/>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w:t>
      </w:r>
    </w:p>
    <w:p w14:paraId="1F4B17DF" w14:textId="31917B6F" w:rsidR="009C7426" w:rsidRPr="004B51A9" w:rsidRDefault="000741F9" w:rsidP="000741F9">
      <w:pPr>
        <w:autoSpaceDE w:val="0"/>
        <w:autoSpaceDN w:val="0"/>
        <w:adjustRightInd w:val="0"/>
        <w:spacing w:after="0"/>
        <w:jc w:val="both"/>
        <w:rPr>
          <w:rFonts w:ascii="Arial" w:eastAsia="TimesNewRoman" w:hAnsi="Arial" w:cs="Arial"/>
          <w:sz w:val="24"/>
          <w:szCs w:val="24"/>
        </w:rPr>
      </w:pPr>
      <w:r w:rsidRPr="000741F9">
        <w:rPr>
          <w:rFonts w:ascii="Arial" w:hAnsi="Arial" w:cs="Arial"/>
          <w:sz w:val="24"/>
          <w:szCs w:val="24"/>
          <w:lang w:eastAsia="pl-PL"/>
        </w:rPr>
        <w:t>względem Wykonawcy.</w:t>
      </w:r>
    </w:p>
    <w:p w14:paraId="1EDF7A2A" w14:textId="77777777" w:rsidR="009C7426" w:rsidRPr="000741F9" w:rsidRDefault="002D3A93" w:rsidP="000741F9">
      <w:pPr>
        <w:autoSpaceDE w:val="0"/>
        <w:autoSpaceDN w:val="0"/>
        <w:adjustRightInd w:val="0"/>
        <w:spacing w:after="0"/>
        <w:jc w:val="both"/>
        <w:rPr>
          <w:rFonts w:ascii="Arial" w:eastAsia="TimesNewRoman" w:hAnsi="Arial" w:cs="Arial"/>
          <w:sz w:val="24"/>
          <w:szCs w:val="24"/>
        </w:rPr>
      </w:pPr>
      <w:r w:rsidRPr="000741F9">
        <w:rPr>
          <w:rFonts w:ascii="Arial" w:eastAsia="TimesNewRoman" w:hAnsi="Arial" w:cs="Arial"/>
          <w:bCs/>
          <w:sz w:val="24"/>
          <w:szCs w:val="24"/>
        </w:rPr>
        <w:t>6</w:t>
      </w:r>
      <w:r w:rsidR="009C7426" w:rsidRPr="000741F9">
        <w:rPr>
          <w:rFonts w:ascii="Arial" w:eastAsia="TimesNewRoman" w:hAnsi="Arial" w:cs="Arial"/>
          <w:bCs/>
          <w:sz w:val="24"/>
          <w:szCs w:val="24"/>
        </w:rPr>
        <w:t>)</w:t>
      </w:r>
      <w:r w:rsidR="009C7426" w:rsidRPr="000741F9">
        <w:rPr>
          <w:rFonts w:ascii="Arial" w:eastAsia="TimesNewRoman" w:hAnsi="Arial" w:cs="Arial"/>
          <w:b/>
          <w:bCs/>
          <w:sz w:val="24"/>
          <w:szCs w:val="24"/>
        </w:rPr>
        <w:t> </w:t>
      </w:r>
      <w:r w:rsidR="009C7426" w:rsidRPr="000741F9">
        <w:rPr>
          <w:rFonts w:ascii="Arial" w:eastAsia="TimesNewRoman"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509DC62D" w14:textId="77777777" w:rsidR="000741F9" w:rsidRPr="000741F9" w:rsidRDefault="000741F9" w:rsidP="000741F9">
      <w:pPr>
        <w:autoSpaceDE w:val="0"/>
        <w:autoSpaceDN w:val="0"/>
        <w:adjustRightInd w:val="0"/>
        <w:spacing w:after="0"/>
        <w:jc w:val="both"/>
        <w:rPr>
          <w:rFonts w:ascii="Arial" w:hAnsi="Arial" w:cs="Arial"/>
          <w:sz w:val="24"/>
          <w:szCs w:val="24"/>
          <w:lang w:eastAsia="pl-PL"/>
        </w:rPr>
      </w:pPr>
      <w:r w:rsidRPr="000741F9">
        <w:rPr>
          <w:rFonts w:ascii="Arial" w:hAnsi="Arial" w:cs="Arial"/>
          <w:sz w:val="24"/>
          <w:szCs w:val="24"/>
          <w:lang w:eastAsia="pl-PL"/>
        </w:rPr>
        <w:t xml:space="preserve">7) odniesieniu do warunków dotyczących wykształcenia, kwalifikacji zawodowych lub doświadczenia, Wykonawcy mogą polegać na zdolnościach podmiotów </w:t>
      </w:r>
      <w:r w:rsidRPr="000741F9">
        <w:rPr>
          <w:rFonts w:ascii="Arial" w:hAnsi="Arial" w:cs="Arial"/>
          <w:sz w:val="24"/>
          <w:szCs w:val="24"/>
          <w:lang w:eastAsia="pl-PL"/>
        </w:rPr>
        <w:lastRenderedPageBreak/>
        <w:t>udostępniających zasoby, jeśli podmioty te wykonają roboty budowlane lub usługi, do realizacji, których te zdolności są wymagane.</w:t>
      </w:r>
    </w:p>
    <w:p w14:paraId="7E5E60EA" w14:textId="02EDA509" w:rsidR="004F58D6" w:rsidRPr="002C4024" w:rsidRDefault="000741F9" w:rsidP="000741F9">
      <w:pPr>
        <w:autoSpaceDE w:val="0"/>
        <w:autoSpaceDN w:val="0"/>
        <w:adjustRightInd w:val="0"/>
        <w:spacing w:after="0"/>
        <w:jc w:val="both"/>
        <w:rPr>
          <w:rFonts w:ascii="Arial" w:eastAsia="TimesNewRoman" w:hAnsi="Arial" w:cs="Arial"/>
          <w:sz w:val="24"/>
          <w:szCs w:val="24"/>
        </w:rPr>
      </w:pPr>
      <w:r>
        <w:rPr>
          <w:rFonts w:ascii="Arial" w:eastAsia="TimesNewRoman" w:hAnsi="Arial" w:cs="Arial"/>
          <w:bCs/>
          <w:sz w:val="24"/>
          <w:szCs w:val="24"/>
        </w:rPr>
        <w:t>8</w:t>
      </w:r>
      <w:r w:rsidR="009C7426" w:rsidRPr="000741F9">
        <w:rPr>
          <w:rFonts w:ascii="Arial" w:eastAsia="TimesNewRoman" w:hAnsi="Arial" w:cs="Arial"/>
          <w:bCs/>
          <w:sz w:val="24"/>
          <w:szCs w:val="24"/>
        </w:rPr>
        <w:t>)</w:t>
      </w:r>
      <w:r w:rsidR="009C7426" w:rsidRPr="000741F9">
        <w:rPr>
          <w:rFonts w:ascii="Arial" w:eastAsia="TimesNewRoman" w:hAnsi="Arial" w:cs="Arial"/>
          <w:b/>
          <w:bCs/>
          <w:sz w:val="24"/>
          <w:szCs w:val="24"/>
        </w:rPr>
        <w:t> </w:t>
      </w:r>
      <w:r w:rsidR="009C7426" w:rsidRPr="000741F9">
        <w:rPr>
          <w:rFonts w:ascii="Arial" w:eastAsia="TimesNewRoman" w:hAnsi="Arial" w:cs="Arial"/>
          <w:sz w:val="24"/>
          <w:szCs w:val="24"/>
        </w:rPr>
        <w:t xml:space="preserve">Wykonawca nie może, po upływie terminu składania ofert, powoływać się na zdolności lub sytuację podmiotów udostępniających zasoby, jeżeli na etapie składania ofert nie polegał on w danym zakresie na zdolnościach lub sytuacji podmiotów </w:t>
      </w:r>
      <w:r w:rsidR="009C7426" w:rsidRPr="002C4024">
        <w:rPr>
          <w:rFonts w:ascii="Arial" w:eastAsia="TimesNewRoman" w:hAnsi="Arial" w:cs="Arial"/>
          <w:sz w:val="24"/>
          <w:szCs w:val="24"/>
        </w:rPr>
        <w:t>udostępniających zasoby.</w:t>
      </w:r>
    </w:p>
    <w:p w14:paraId="71E0EDC8" w14:textId="3EE54205" w:rsidR="000741F9" w:rsidRPr="002C4024" w:rsidRDefault="000741F9" w:rsidP="000741F9">
      <w:pPr>
        <w:autoSpaceDE w:val="0"/>
        <w:autoSpaceDN w:val="0"/>
        <w:adjustRightInd w:val="0"/>
        <w:spacing w:after="0"/>
        <w:jc w:val="both"/>
        <w:rPr>
          <w:rFonts w:ascii="Arial" w:eastAsia="TimesNewRoman" w:hAnsi="Arial" w:cs="Arial"/>
          <w:sz w:val="24"/>
          <w:szCs w:val="24"/>
        </w:rPr>
      </w:pPr>
      <w:r w:rsidRPr="002C4024">
        <w:rPr>
          <w:rFonts w:ascii="Arial" w:hAnsi="Arial" w:cs="Arial"/>
          <w:sz w:val="24"/>
          <w:szCs w:val="24"/>
          <w:lang w:eastAsia="pl-PL"/>
        </w:rPr>
        <w:t>9)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(jeżeli dotyczy).</w:t>
      </w:r>
    </w:p>
    <w:p w14:paraId="232A1505" w14:textId="77777777" w:rsidR="005E727B" w:rsidRPr="004B51A9" w:rsidRDefault="005E727B" w:rsidP="005E727B">
      <w:pPr>
        <w:autoSpaceDE w:val="0"/>
        <w:autoSpaceDN w:val="0"/>
        <w:adjustRightInd w:val="0"/>
        <w:spacing w:after="0"/>
        <w:jc w:val="both"/>
        <w:rPr>
          <w:rFonts w:ascii="Arial" w:eastAsia="TimesNewRoman" w:hAnsi="Arial" w:cs="Arial"/>
          <w:b/>
          <w:sz w:val="24"/>
          <w:szCs w:val="24"/>
        </w:rPr>
      </w:pPr>
      <w:r w:rsidRPr="002C4024">
        <w:rPr>
          <w:rFonts w:ascii="Arial" w:hAnsi="Arial" w:cs="Arial"/>
          <w:b/>
          <w:sz w:val="24"/>
          <w:szCs w:val="24"/>
        </w:rPr>
        <w:t>ROZDZIAŁ 29. INFORMACJA O P</w:t>
      </w:r>
      <w:r w:rsidRPr="002C4024">
        <w:rPr>
          <w:rFonts w:ascii="Arial" w:eastAsia="Times New Roman" w:hAnsi="Arial" w:cs="Arial"/>
          <w:b/>
          <w:bCs/>
          <w:sz w:val="24"/>
          <w:szCs w:val="24"/>
          <w:lang w:eastAsia="pl-PL"/>
        </w:rPr>
        <w:t>ODMIOTOWYCH I PRZEDMIOTOWYCH</w:t>
      </w:r>
      <w:r w:rsidRPr="004B51A9">
        <w:rPr>
          <w:rFonts w:ascii="Arial" w:eastAsia="Times New Roman" w:hAnsi="Arial" w:cs="Arial"/>
          <w:b/>
          <w:bCs/>
          <w:sz w:val="24"/>
          <w:szCs w:val="24"/>
          <w:lang w:eastAsia="pl-PL"/>
        </w:rPr>
        <w:t xml:space="preserve"> ŚRODKACH DOWODOWYCH, JEŻELI ZAMAWIAJĄCY BĘDZIE WYMAGAŁ ICH ZŁOŻENIA </w:t>
      </w:r>
    </w:p>
    <w:p w14:paraId="20751AD0" w14:textId="78DBC502" w:rsidR="00152E26" w:rsidRPr="004B51A9" w:rsidRDefault="005E727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29.1</w:t>
      </w:r>
      <w:r w:rsidR="000741F9">
        <w:rPr>
          <w:rFonts w:ascii="Arial" w:eastAsia="TimesNewRoman" w:hAnsi="Arial" w:cs="Arial"/>
          <w:b/>
          <w:sz w:val="24"/>
          <w:szCs w:val="24"/>
        </w:rPr>
        <w:t>.</w:t>
      </w:r>
      <w:r w:rsidRPr="004B51A9">
        <w:rPr>
          <w:rFonts w:ascii="Arial" w:eastAsia="TimesNewRoman" w:hAnsi="Arial" w:cs="Arial"/>
          <w:sz w:val="24"/>
          <w:szCs w:val="24"/>
        </w:rPr>
        <w:t xml:space="preserve"> </w:t>
      </w:r>
      <w:r w:rsidR="005A68D0" w:rsidRPr="004B51A9">
        <w:rPr>
          <w:rFonts w:ascii="Arial" w:eastAsia="TimesNewRoman" w:hAnsi="Arial" w:cs="Arial"/>
          <w:sz w:val="24"/>
          <w:szCs w:val="24"/>
        </w:rPr>
        <w:t xml:space="preserve">Zamawiający nie żąda przedłożenia przedmiotowych środków dowodowych </w:t>
      </w:r>
    </w:p>
    <w:p w14:paraId="479267AB" w14:textId="77777777" w:rsidR="0048219D"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29</w:t>
      </w:r>
      <w:r w:rsidR="0048219D" w:rsidRPr="004B51A9">
        <w:rPr>
          <w:rFonts w:ascii="Arial" w:eastAsia="Times New Roman" w:hAnsi="Arial" w:cs="Arial"/>
          <w:b/>
          <w:kern w:val="1"/>
          <w:sz w:val="24"/>
          <w:szCs w:val="24"/>
          <w:lang w:eastAsia="zh-CN"/>
        </w:rPr>
        <w:t>.</w:t>
      </w:r>
      <w:r w:rsidRPr="004B51A9">
        <w:rPr>
          <w:rFonts w:ascii="Arial" w:eastAsia="Times New Roman" w:hAnsi="Arial" w:cs="Arial"/>
          <w:b/>
          <w:kern w:val="1"/>
          <w:sz w:val="24"/>
          <w:szCs w:val="24"/>
          <w:lang w:eastAsia="zh-CN"/>
        </w:rPr>
        <w:t>2</w:t>
      </w:r>
      <w:r w:rsidR="0048219D" w:rsidRPr="004B51A9">
        <w:rPr>
          <w:rFonts w:ascii="Arial" w:eastAsia="Times New Roman" w:hAnsi="Arial" w:cs="Arial"/>
          <w:b/>
          <w:kern w:val="1"/>
          <w:sz w:val="24"/>
          <w:szCs w:val="24"/>
          <w:lang w:eastAsia="zh-CN"/>
        </w:rPr>
        <w:t>.</w:t>
      </w:r>
      <w:r w:rsidR="0048219D" w:rsidRPr="004B51A9">
        <w:rPr>
          <w:rFonts w:ascii="Arial" w:eastAsia="Times New Roman" w:hAnsi="Arial" w:cs="Arial"/>
          <w:kern w:val="1"/>
          <w:sz w:val="24"/>
          <w:szCs w:val="24"/>
          <w:lang w:eastAsia="zh-CN"/>
        </w:rPr>
        <w:t> Podmiotowe środki dowodowe oraz inne dokumenty lub oświadczenia, o których mowa w rozporządzeniu, składa się w formie elektroniczn</w:t>
      </w:r>
      <w:r w:rsidR="006E38D5" w:rsidRPr="004B51A9">
        <w:rPr>
          <w:rFonts w:ascii="Arial" w:eastAsia="Times New Roman" w:hAnsi="Arial" w:cs="Arial"/>
          <w:kern w:val="1"/>
          <w:sz w:val="24"/>
          <w:szCs w:val="24"/>
          <w:lang w:eastAsia="zh-CN"/>
        </w:rPr>
        <w:t>ej</w:t>
      </w:r>
      <w:r w:rsidR="0048219D" w:rsidRPr="004B51A9">
        <w:rPr>
          <w:rFonts w:ascii="Arial" w:eastAsia="Times New Roman" w:hAnsi="Arial" w:cs="Arial"/>
          <w:kern w:val="1"/>
          <w:sz w:val="24"/>
          <w:szCs w:val="24"/>
          <w:lang w:eastAsia="zh-CN"/>
        </w:rPr>
        <w:t xml:space="preserve"> </w:t>
      </w:r>
      <w:r w:rsidR="006E38D5" w:rsidRPr="004B51A9">
        <w:rPr>
          <w:rFonts w:ascii="Arial" w:eastAsia="Times New Roman" w:hAnsi="Arial" w:cs="Arial"/>
          <w:kern w:val="1"/>
          <w:sz w:val="24"/>
          <w:szCs w:val="24"/>
          <w:lang w:eastAsia="zh-CN"/>
        </w:rPr>
        <w:t>opatrzone</w:t>
      </w:r>
      <w:r w:rsidR="0048219D" w:rsidRPr="004B51A9">
        <w:rPr>
          <w:rFonts w:ascii="Arial" w:eastAsia="Times New Roman" w:hAnsi="Arial" w:cs="Arial"/>
          <w:kern w:val="1"/>
          <w:sz w:val="24"/>
          <w:szCs w:val="24"/>
          <w:lang w:eastAsia="zh-CN"/>
        </w:rPr>
        <w:t xml:space="preserve"> kwalifi</w:t>
      </w:r>
      <w:r w:rsidR="006E38D5" w:rsidRPr="004B51A9">
        <w:rPr>
          <w:rFonts w:ascii="Arial" w:eastAsia="Times New Roman" w:hAnsi="Arial" w:cs="Arial"/>
          <w:kern w:val="1"/>
          <w:sz w:val="24"/>
          <w:szCs w:val="24"/>
          <w:lang w:eastAsia="zh-CN"/>
        </w:rPr>
        <w:t>kowanym podpisem elektronicznym.</w:t>
      </w:r>
      <w:r w:rsidR="0048219D" w:rsidRPr="004B51A9">
        <w:rPr>
          <w:rFonts w:ascii="Arial" w:eastAsia="Times New Roman" w:hAnsi="Arial" w:cs="Arial"/>
          <w:kern w:val="1"/>
          <w:sz w:val="24"/>
          <w:szCs w:val="24"/>
          <w:lang w:eastAsia="zh-CN"/>
        </w:rPr>
        <w:t>.</w:t>
      </w:r>
    </w:p>
    <w:p w14:paraId="569FD73F" w14:textId="77777777" w:rsidR="0048219D" w:rsidRPr="004B51A9" w:rsidRDefault="005E727B"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sz w:val="24"/>
          <w:szCs w:val="24"/>
          <w:lang w:eastAsia="pl-PL"/>
        </w:rPr>
        <w:t>29</w:t>
      </w:r>
      <w:r w:rsidR="0048219D" w:rsidRPr="004B51A9">
        <w:rPr>
          <w:rFonts w:ascii="Arial" w:eastAsia="Times New Roman" w:hAnsi="Arial" w:cs="Arial"/>
          <w:b/>
          <w:sz w:val="24"/>
          <w:szCs w:val="24"/>
          <w:lang w:eastAsia="pl-PL"/>
        </w:rPr>
        <w:t>.</w:t>
      </w:r>
      <w:r w:rsidR="006E38D5" w:rsidRPr="004B51A9">
        <w:rPr>
          <w:rFonts w:ascii="Arial" w:eastAsia="Times New Roman" w:hAnsi="Arial" w:cs="Arial"/>
          <w:b/>
          <w:sz w:val="24"/>
          <w:szCs w:val="24"/>
          <w:lang w:eastAsia="pl-PL"/>
        </w:rPr>
        <w:t>3</w:t>
      </w:r>
      <w:r w:rsidR="0048219D" w:rsidRPr="004B51A9">
        <w:rPr>
          <w:rFonts w:ascii="Arial" w:eastAsia="Times New Roman" w:hAnsi="Arial" w:cs="Arial"/>
          <w:b/>
          <w:sz w:val="24"/>
          <w:szCs w:val="24"/>
          <w:lang w:eastAsia="pl-PL"/>
        </w:rPr>
        <w:t>.</w:t>
      </w:r>
      <w:r w:rsidR="0048219D" w:rsidRPr="004B51A9">
        <w:rPr>
          <w:rFonts w:ascii="Arial" w:eastAsia="Times New Roman" w:hAnsi="Arial" w:cs="Arial"/>
          <w:sz w:val="24"/>
          <w:szCs w:val="24"/>
          <w:lang w:eastAsia="pl-PL"/>
        </w:rPr>
        <w:t> </w:t>
      </w:r>
      <w:r w:rsidR="0048219D" w:rsidRPr="004B51A9">
        <w:rPr>
          <w:rFonts w:ascii="Arial" w:eastAsia="TimesNewRoman" w:hAnsi="Arial" w:cs="Arial"/>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14:paraId="4D117AB5" w14:textId="77777777" w:rsidR="00195FFF" w:rsidRDefault="005E727B"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NewRoman" w:hAnsi="Arial" w:cs="Arial"/>
          <w:b/>
          <w:sz w:val="24"/>
          <w:szCs w:val="24"/>
        </w:rPr>
        <w:t>29</w:t>
      </w:r>
      <w:r w:rsidR="0048219D" w:rsidRPr="004B51A9">
        <w:rPr>
          <w:rFonts w:ascii="Arial" w:eastAsia="TimesNewRoman" w:hAnsi="Arial" w:cs="Arial"/>
          <w:b/>
          <w:sz w:val="24"/>
          <w:szCs w:val="24"/>
        </w:rPr>
        <w:t>.</w:t>
      </w:r>
      <w:r w:rsidR="006E38D5" w:rsidRPr="004B51A9">
        <w:rPr>
          <w:rFonts w:ascii="Arial" w:eastAsia="TimesNewRoman" w:hAnsi="Arial" w:cs="Arial"/>
          <w:b/>
          <w:sz w:val="24"/>
          <w:szCs w:val="24"/>
        </w:rPr>
        <w:t>5</w:t>
      </w:r>
      <w:r w:rsidR="0048219D" w:rsidRPr="004B51A9">
        <w:rPr>
          <w:rFonts w:ascii="Arial" w:eastAsia="TimesNewRoman" w:hAnsi="Arial" w:cs="Arial"/>
          <w:b/>
          <w:sz w:val="24"/>
          <w:szCs w:val="24"/>
        </w:rPr>
        <w:t>.</w:t>
      </w:r>
      <w:r w:rsidR="0048219D" w:rsidRPr="004B51A9">
        <w:rPr>
          <w:rFonts w:ascii="Arial" w:eastAsia="TimesNewRoman" w:hAnsi="Arial" w:cs="Arial"/>
          <w:sz w:val="24"/>
          <w:szCs w:val="24"/>
        </w:rPr>
        <w:t xml:space="preserve">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E3A16AC" w14:textId="14BB1640" w:rsidR="00325EDF" w:rsidRPr="000B0F65" w:rsidRDefault="00325EDF" w:rsidP="00325EDF">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29</w:t>
      </w:r>
      <w:r w:rsidRPr="000B0F65">
        <w:rPr>
          <w:rFonts w:ascii="Arial" w:eastAsia="TimesNewRoman" w:hAnsi="Arial" w:cs="Arial"/>
          <w:b/>
          <w:sz w:val="24"/>
          <w:szCs w:val="24"/>
        </w:rPr>
        <w:t>.</w:t>
      </w:r>
      <w:r>
        <w:rPr>
          <w:rFonts w:ascii="Arial" w:eastAsia="TimesNewRoman" w:hAnsi="Arial" w:cs="Arial"/>
          <w:b/>
          <w:sz w:val="24"/>
          <w:szCs w:val="24"/>
        </w:rPr>
        <w:t>6.</w:t>
      </w:r>
      <w:r w:rsidRPr="000B0F65">
        <w:rPr>
          <w:rFonts w:ascii="Arial" w:eastAsia="TimesNewRoman" w:hAnsi="Arial" w:cs="Arial"/>
          <w:sz w:val="24"/>
          <w:szCs w:val="24"/>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0B0F65">
        <w:rPr>
          <w:rFonts w:ascii="Arial" w:eastAsia="TimesNewRoman" w:hAnsi="Arial" w:cs="Arial"/>
          <w:sz w:val="24"/>
          <w:szCs w:val="24"/>
          <w:u w:val="single"/>
        </w:rPr>
        <w:t>o ile wykonawca wskaza</w:t>
      </w:r>
      <w:r w:rsidRPr="000B0F65">
        <w:rPr>
          <w:rFonts w:ascii="Arial" w:eastAsia="TimesNewRoman" w:hAnsi="Arial" w:cs="Arial" w:hint="eastAsia"/>
          <w:sz w:val="24"/>
          <w:szCs w:val="24"/>
          <w:u w:val="single"/>
        </w:rPr>
        <w:t>ł</w:t>
      </w:r>
      <w:r w:rsidRPr="000B0F65">
        <w:rPr>
          <w:rFonts w:ascii="Arial" w:eastAsia="TimesNewRoman" w:hAnsi="Arial" w:cs="Arial"/>
          <w:sz w:val="24"/>
          <w:szCs w:val="24"/>
        </w:rPr>
        <w:t xml:space="preserve"> w o</w:t>
      </w:r>
      <w:r w:rsidRPr="000B0F65">
        <w:rPr>
          <w:rFonts w:ascii="Arial" w:eastAsia="TimesNewRoman" w:hAnsi="Arial" w:cs="Arial" w:hint="eastAsia"/>
          <w:sz w:val="24"/>
          <w:szCs w:val="24"/>
        </w:rPr>
        <w:t>ś</w:t>
      </w:r>
      <w:r w:rsidRPr="000B0F65">
        <w:rPr>
          <w:rFonts w:ascii="Arial" w:eastAsia="TimesNewRoman" w:hAnsi="Arial" w:cs="Arial"/>
          <w:sz w:val="24"/>
          <w:szCs w:val="24"/>
        </w:rPr>
        <w:t>wiadczeniu, o którym mowa w art. 125 ust. 1, dane umo</w:t>
      </w:r>
      <w:r w:rsidRPr="000B0F65">
        <w:rPr>
          <w:rFonts w:ascii="Arial" w:eastAsia="TimesNewRoman" w:hAnsi="Arial" w:cs="Arial" w:hint="eastAsia"/>
          <w:sz w:val="24"/>
          <w:szCs w:val="24"/>
        </w:rPr>
        <w:t>ż</w:t>
      </w:r>
      <w:r w:rsidRPr="000B0F65">
        <w:rPr>
          <w:rFonts w:ascii="Arial" w:eastAsia="TimesNewRoman" w:hAnsi="Arial" w:cs="Arial"/>
          <w:sz w:val="24"/>
          <w:szCs w:val="24"/>
        </w:rPr>
        <w:t>liwiaj</w:t>
      </w:r>
      <w:r w:rsidRPr="000B0F65">
        <w:rPr>
          <w:rFonts w:ascii="Arial" w:eastAsia="TimesNewRoman" w:hAnsi="Arial" w:cs="Arial" w:hint="eastAsia"/>
          <w:sz w:val="24"/>
          <w:szCs w:val="24"/>
        </w:rPr>
        <w:t>ą</w:t>
      </w:r>
      <w:r w:rsidRPr="000B0F65">
        <w:rPr>
          <w:rFonts w:ascii="Arial" w:eastAsia="TimesNewRoman" w:hAnsi="Arial" w:cs="Arial"/>
          <w:sz w:val="24"/>
          <w:szCs w:val="24"/>
        </w:rPr>
        <w:t>ce dost</w:t>
      </w:r>
      <w:r w:rsidRPr="000B0F65">
        <w:rPr>
          <w:rFonts w:ascii="Arial" w:eastAsia="TimesNewRoman" w:hAnsi="Arial" w:cs="Arial" w:hint="eastAsia"/>
          <w:sz w:val="24"/>
          <w:szCs w:val="24"/>
        </w:rPr>
        <w:t>ę</w:t>
      </w:r>
      <w:r w:rsidRPr="000B0F65">
        <w:rPr>
          <w:rFonts w:ascii="Arial" w:eastAsia="TimesNewRoman" w:hAnsi="Arial" w:cs="Arial"/>
          <w:sz w:val="24"/>
          <w:szCs w:val="24"/>
        </w:rPr>
        <w:t xml:space="preserve">p do tych </w:t>
      </w:r>
      <w:r w:rsidRPr="000B0F65">
        <w:rPr>
          <w:rFonts w:ascii="Arial" w:eastAsia="TimesNewRoman" w:hAnsi="Arial" w:cs="Arial" w:hint="eastAsia"/>
          <w:sz w:val="24"/>
          <w:szCs w:val="24"/>
        </w:rPr>
        <w:t>ś</w:t>
      </w:r>
      <w:r w:rsidRPr="000B0F65">
        <w:rPr>
          <w:rFonts w:ascii="Arial" w:eastAsia="TimesNewRoman" w:hAnsi="Arial" w:cs="Arial"/>
          <w:sz w:val="24"/>
          <w:szCs w:val="24"/>
        </w:rPr>
        <w:t>rodków.</w:t>
      </w:r>
    </w:p>
    <w:p w14:paraId="13C22DF2" w14:textId="106E641C" w:rsidR="00325EDF" w:rsidRPr="004B51A9" w:rsidRDefault="00325EDF" w:rsidP="00325EDF">
      <w:pPr>
        <w:widowControl w:val="0"/>
        <w:suppressAutoHyphens/>
        <w:overflowPunct w:val="0"/>
        <w:autoSpaceDE w:val="0"/>
        <w:spacing w:after="0"/>
        <w:jc w:val="both"/>
        <w:textAlignment w:val="baseline"/>
        <w:rPr>
          <w:rFonts w:ascii="Arial" w:eastAsia="TimesNewRoman" w:hAnsi="Arial" w:cs="Arial"/>
          <w:sz w:val="24"/>
          <w:szCs w:val="24"/>
        </w:rPr>
      </w:pPr>
      <w:r w:rsidRPr="000B0F65">
        <w:rPr>
          <w:rFonts w:ascii="Arial" w:eastAsia="TimesNewRoman" w:hAnsi="Arial" w:cs="Arial"/>
          <w:b/>
          <w:sz w:val="24"/>
          <w:szCs w:val="24"/>
        </w:rPr>
        <w:t>29.</w:t>
      </w:r>
      <w:r>
        <w:rPr>
          <w:rFonts w:ascii="Arial" w:eastAsia="TimesNewRoman" w:hAnsi="Arial" w:cs="Arial"/>
          <w:b/>
          <w:sz w:val="24"/>
          <w:szCs w:val="24"/>
        </w:rPr>
        <w:t>7</w:t>
      </w:r>
      <w:r w:rsidRPr="000B0F65">
        <w:rPr>
          <w:rFonts w:ascii="Arial" w:eastAsia="TimesNewRoman" w:hAnsi="Arial" w:cs="Arial"/>
          <w:b/>
          <w:sz w:val="24"/>
          <w:szCs w:val="24"/>
        </w:rPr>
        <w:t xml:space="preserve">. </w:t>
      </w:r>
      <w:r w:rsidRPr="000B0F65">
        <w:rPr>
          <w:rFonts w:ascii="Arial" w:eastAsia="TimesNewRoman" w:hAnsi="Arial" w:cs="Arial"/>
          <w:sz w:val="24"/>
          <w:szCs w:val="24"/>
        </w:rPr>
        <w:t>Wykonawca nie jest zobowiązany do złożenia podmiotowych środków dowodowych, które Zamawiający posiada, jeżeli wykonawca wskaże te środki oraz potwierdzi ich prawidłowość i aktualność</w:t>
      </w:r>
    </w:p>
    <w:p w14:paraId="329D3E08"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4B51A9">
        <w:rPr>
          <w:rFonts w:ascii="Arial" w:eastAsia="Times New Roman" w:hAnsi="Arial" w:cs="Arial"/>
          <w:b/>
          <w:kern w:val="1"/>
          <w:sz w:val="24"/>
          <w:szCs w:val="24"/>
          <w:u w:val="single"/>
          <w:lang w:eastAsia="zh-CN"/>
        </w:rPr>
        <w:t>29</w:t>
      </w:r>
      <w:r w:rsidR="005A68D0" w:rsidRPr="004B51A9">
        <w:rPr>
          <w:rFonts w:ascii="Arial" w:eastAsia="Times New Roman" w:hAnsi="Arial" w:cs="Arial"/>
          <w:b/>
          <w:kern w:val="1"/>
          <w:sz w:val="24"/>
          <w:szCs w:val="24"/>
          <w:u w:val="single"/>
          <w:lang w:eastAsia="zh-CN"/>
        </w:rPr>
        <w:t>.</w:t>
      </w:r>
      <w:r w:rsidRPr="004B51A9">
        <w:rPr>
          <w:rFonts w:ascii="Arial" w:eastAsia="Times New Roman" w:hAnsi="Arial" w:cs="Arial"/>
          <w:b/>
          <w:kern w:val="1"/>
          <w:sz w:val="24"/>
          <w:szCs w:val="24"/>
          <w:u w:val="single"/>
          <w:lang w:eastAsia="zh-CN"/>
        </w:rPr>
        <w:t>7</w:t>
      </w:r>
      <w:r w:rsidR="005A68D0" w:rsidRPr="004B51A9">
        <w:rPr>
          <w:rFonts w:ascii="Arial" w:eastAsia="Times New Roman" w:hAnsi="Arial" w:cs="Arial"/>
          <w:b/>
          <w:kern w:val="1"/>
          <w:sz w:val="24"/>
          <w:szCs w:val="24"/>
          <w:u w:val="single"/>
          <w:lang w:eastAsia="zh-CN"/>
        </w:rPr>
        <w:t>. WYKAZ</w:t>
      </w:r>
      <w:r w:rsidR="00E20A1A" w:rsidRPr="004B51A9">
        <w:rPr>
          <w:rFonts w:ascii="Arial" w:eastAsia="Times New Roman" w:hAnsi="Arial" w:cs="Arial"/>
          <w:b/>
          <w:kern w:val="1"/>
          <w:sz w:val="24"/>
          <w:szCs w:val="24"/>
          <w:u w:val="single"/>
          <w:lang w:eastAsia="zh-CN"/>
        </w:rPr>
        <w:t xml:space="preserve">  </w:t>
      </w:r>
      <w:r w:rsidR="005A68D0" w:rsidRPr="004B51A9">
        <w:rPr>
          <w:rFonts w:ascii="Arial" w:eastAsia="Times New Roman" w:hAnsi="Arial" w:cs="Arial"/>
          <w:b/>
          <w:kern w:val="1"/>
          <w:sz w:val="24"/>
          <w:szCs w:val="24"/>
          <w:u w:val="single"/>
          <w:lang w:eastAsia="zh-CN"/>
        </w:rPr>
        <w:t>OŚWIADCZEŃ I DOKUMENTÓW, KTÓRE WYKONAWCA SKŁADA WRAZ Z OFERTĄ</w:t>
      </w:r>
    </w:p>
    <w:p w14:paraId="55618F4C" w14:textId="77777777" w:rsidR="005B3A7E" w:rsidRPr="004B51A9" w:rsidRDefault="005B3A7E" w:rsidP="001F6E74">
      <w:pPr>
        <w:pStyle w:val="Default"/>
        <w:spacing w:line="276" w:lineRule="auto"/>
        <w:jc w:val="both"/>
        <w:rPr>
          <w:rFonts w:ascii="Arial" w:hAnsi="Arial" w:cs="Arial"/>
          <w:color w:val="auto"/>
          <w:lang w:eastAsia="pl-PL"/>
        </w:rPr>
      </w:pPr>
      <w:r w:rsidRPr="004B51A9">
        <w:rPr>
          <w:rFonts w:ascii="Arial" w:hAnsi="Arial" w:cs="Arial"/>
          <w:color w:val="auto"/>
        </w:rPr>
        <w:t xml:space="preserve">1) </w:t>
      </w:r>
      <w:r w:rsidRPr="004B51A9">
        <w:rPr>
          <w:rFonts w:ascii="Arial" w:hAnsi="Arial" w:cs="Arial"/>
          <w:color w:val="auto"/>
          <w:lang w:eastAsia="pl-PL"/>
        </w:rPr>
        <w:t xml:space="preserve">Wykonawca wraz z ofertą zobowiązany jest złożyć, w celu wstępnego potwierdzenia, że nie podlega wykluczeniu oraz spełnia warunki udziału w postępowaniu: </w:t>
      </w:r>
    </w:p>
    <w:p w14:paraId="1AC34103" w14:textId="77777777" w:rsidR="00F96A8A" w:rsidRPr="004B51A9" w:rsidRDefault="005B3A7E" w:rsidP="001F6E74">
      <w:pPr>
        <w:pStyle w:val="Default"/>
        <w:spacing w:line="276" w:lineRule="auto"/>
        <w:jc w:val="both"/>
        <w:rPr>
          <w:rFonts w:ascii="Arial" w:hAnsi="Arial" w:cs="Arial"/>
          <w:color w:val="auto"/>
          <w:lang w:eastAsia="pl-PL"/>
        </w:rPr>
      </w:pPr>
      <w:r w:rsidRPr="004B51A9">
        <w:rPr>
          <w:rFonts w:ascii="Arial" w:hAnsi="Arial" w:cs="Arial"/>
          <w:color w:val="auto"/>
          <w:kern w:val="1"/>
        </w:rPr>
        <w:t xml:space="preserve">a)  </w:t>
      </w:r>
      <w:r w:rsidRPr="004B51A9">
        <w:rPr>
          <w:rFonts w:ascii="Arial" w:hAnsi="Arial" w:cs="Arial"/>
          <w:color w:val="auto"/>
          <w:lang w:eastAsia="pl-PL"/>
        </w:rPr>
        <w:t xml:space="preserve">aktualne na dzień składania ofert oświadczenie dotyczące braku podstaw do wykluczenia z postępowania oraz spełniania warunków udziału w postępowaniu w formie Jednolitego Europejskiego Dokumentu Zamówienia (JEDZ/ESPD) – </w:t>
      </w:r>
      <w:r w:rsidRPr="004B51A9">
        <w:rPr>
          <w:rFonts w:ascii="Arial" w:hAnsi="Arial" w:cs="Arial"/>
          <w:b/>
          <w:bCs/>
          <w:color w:val="auto"/>
          <w:lang w:eastAsia="pl-PL"/>
        </w:rPr>
        <w:t xml:space="preserve">Załącznik nr 2 do SWZ.  </w:t>
      </w:r>
      <w:r w:rsidR="009A328E" w:rsidRPr="004B51A9">
        <w:rPr>
          <w:rFonts w:ascii="Arial" w:hAnsi="Arial" w:cs="Arial"/>
          <w:color w:val="auto"/>
        </w:rPr>
        <w:t xml:space="preserve">Pod adresem </w:t>
      </w:r>
      <w:hyperlink r:id="rId23" w:history="1">
        <w:r w:rsidR="009A328E" w:rsidRPr="004B51A9">
          <w:rPr>
            <w:rStyle w:val="Hipercze"/>
            <w:rFonts w:ascii="Arial" w:hAnsi="Arial" w:cs="Arial"/>
            <w:color w:val="auto"/>
          </w:rPr>
          <w:t>https://espd.uzp.gov.pl</w:t>
        </w:r>
      </w:hyperlink>
      <w:r w:rsidR="009A328E" w:rsidRPr="004B51A9">
        <w:rPr>
          <w:rFonts w:ascii="Arial" w:hAnsi="Arial" w:cs="Arial"/>
          <w:color w:val="auto"/>
        </w:rPr>
        <w:t xml:space="preserve">. udostępnione zostało narzędzie umożliwiające wykonawcom utworzenie, wypełnienie i ponowne wykorzystanie </w:t>
      </w:r>
      <w:r w:rsidR="009A328E" w:rsidRPr="004B51A9">
        <w:rPr>
          <w:rFonts w:ascii="Arial" w:hAnsi="Arial" w:cs="Arial"/>
          <w:color w:val="auto"/>
        </w:rPr>
        <w:lastRenderedPageBreak/>
        <w:t xml:space="preserve">standardowego formularza Jednolitego Europejskiego Dokumentu Zamówienia </w:t>
      </w:r>
      <w:r w:rsidR="00F96A8A" w:rsidRPr="004B51A9">
        <w:rPr>
          <w:rFonts w:ascii="Arial" w:hAnsi="Arial" w:cs="Arial"/>
          <w:color w:val="auto"/>
        </w:rPr>
        <w:br/>
      </w:r>
      <w:r w:rsidR="009A328E" w:rsidRPr="004B51A9">
        <w:rPr>
          <w:rFonts w:ascii="Arial" w:hAnsi="Arial" w:cs="Arial"/>
          <w:color w:val="auto"/>
        </w:rPr>
        <w:t xml:space="preserve">w wersji elektronicznej (eESPD) w formacie .pdf, .xml. </w:t>
      </w:r>
      <w:r w:rsidR="00F96A8A" w:rsidRPr="004B51A9">
        <w:rPr>
          <w:rFonts w:ascii="Arial" w:hAnsi="Arial" w:cs="Arial"/>
          <w:color w:val="auto"/>
          <w:lang w:eastAsia="pl-PL"/>
        </w:rPr>
        <w:t xml:space="preserve">Więcej informacji można uzyskać pod adresem: </w:t>
      </w:r>
    </w:p>
    <w:p w14:paraId="4FA1C0DE" w14:textId="77777777" w:rsidR="00F96A8A" w:rsidRPr="004B51A9" w:rsidRDefault="00857462" w:rsidP="001F6E74">
      <w:pPr>
        <w:pStyle w:val="Default"/>
        <w:spacing w:line="276" w:lineRule="auto"/>
        <w:jc w:val="both"/>
        <w:rPr>
          <w:rFonts w:ascii="Arial" w:eastAsia="Calibri" w:hAnsi="Arial" w:cs="Arial"/>
          <w:b/>
          <w:bCs/>
          <w:color w:val="auto"/>
          <w:sz w:val="23"/>
          <w:szCs w:val="23"/>
          <w:lang w:eastAsia="pl-PL"/>
        </w:rPr>
      </w:pPr>
      <w:hyperlink r:id="rId24" w:history="1">
        <w:r w:rsidR="00F96A8A" w:rsidRPr="004B51A9">
          <w:rPr>
            <w:rStyle w:val="Hipercze"/>
            <w:rFonts w:ascii="Arial" w:eastAsia="Calibri" w:hAnsi="Arial" w:cs="Arial"/>
            <w:b/>
            <w:bCs/>
            <w:color w:val="auto"/>
            <w:lang w:eastAsia="pl-PL"/>
          </w:rPr>
          <w:t>https://www.uzp.gov.pl/baza-wiedzy/prawo-zamowien-publicznych-regulacje/prawo-krajowe/jednolity-europejski-dokument-zamowienia</w:t>
        </w:r>
        <w:r w:rsidR="00F96A8A" w:rsidRPr="004B51A9">
          <w:rPr>
            <w:rStyle w:val="Hipercze"/>
            <w:rFonts w:ascii="Arial" w:eastAsia="Calibri" w:hAnsi="Arial" w:cs="Arial"/>
            <w:b/>
            <w:bCs/>
            <w:color w:val="auto"/>
            <w:sz w:val="23"/>
            <w:szCs w:val="23"/>
            <w:lang w:eastAsia="pl-PL"/>
          </w:rPr>
          <w:t>/elektroniczne-narzedzie-do-wypelniania-jedzespd</w:t>
        </w:r>
      </w:hyperlink>
    </w:p>
    <w:p w14:paraId="0B70E802" w14:textId="77777777" w:rsidR="005B3A7E" w:rsidRPr="004B51A9" w:rsidRDefault="00F96A8A" w:rsidP="001F6E74">
      <w:pPr>
        <w:pStyle w:val="Default"/>
        <w:spacing w:line="276" w:lineRule="auto"/>
        <w:jc w:val="both"/>
        <w:rPr>
          <w:rFonts w:ascii="Arial" w:hAnsi="Arial" w:cs="Arial"/>
          <w:color w:val="auto"/>
        </w:rPr>
      </w:pPr>
      <w:r w:rsidRPr="004B51A9">
        <w:rPr>
          <w:rFonts w:ascii="Arial" w:hAnsi="Arial" w:cs="Arial"/>
          <w:color w:val="auto"/>
        </w:rPr>
        <w:t xml:space="preserve">b) </w:t>
      </w:r>
      <w:r w:rsidR="00106F04" w:rsidRPr="004B51A9">
        <w:rPr>
          <w:rFonts w:ascii="Arial" w:hAnsi="Arial" w:cs="Arial"/>
          <w:color w:val="auto"/>
        </w:rPr>
        <w:t xml:space="preserve"> Instrukcja wypełnienia jednolitego dokumentu  JEDZ</w:t>
      </w:r>
      <w:r w:rsidR="009A328E" w:rsidRPr="004B51A9">
        <w:rPr>
          <w:rFonts w:ascii="Arial" w:hAnsi="Arial" w:cs="Arial"/>
          <w:color w:val="auto"/>
        </w:rPr>
        <w:t xml:space="preserve">  dostępna jest pod adresem internetowym </w:t>
      </w:r>
    </w:p>
    <w:p w14:paraId="058142A9" w14:textId="77777777" w:rsidR="009A328E" w:rsidRPr="004B51A9" w:rsidRDefault="00857462" w:rsidP="001F6E74">
      <w:pPr>
        <w:pStyle w:val="Default"/>
        <w:spacing w:line="276" w:lineRule="auto"/>
        <w:jc w:val="both"/>
        <w:rPr>
          <w:rFonts w:ascii="Arial" w:hAnsi="Arial" w:cs="Arial"/>
          <w:color w:val="auto"/>
        </w:rPr>
      </w:pPr>
      <w:hyperlink r:id="rId25" w:history="1">
        <w:r w:rsidR="009A328E" w:rsidRPr="004B51A9">
          <w:rPr>
            <w:rStyle w:val="Hipercze"/>
            <w:rFonts w:ascii="Arial" w:hAnsi="Arial" w:cs="Arial"/>
            <w:color w:val="auto"/>
          </w:rPr>
          <w:t>https://www.uzp.gov.pl/__data/assets/pdf_file/0026/45557/Jednolity-Europejski-Dokument-Zamowienia-instrukcja-2021.01.20.pdf</w:t>
        </w:r>
      </w:hyperlink>
    </w:p>
    <w:p w14:paraId="4AE70E22" w14:textId="77777777" w:rsidR="001F6E74" w:rsidRPr="004B51A9" w:rsidRDefault="00F96A8A" w:rsidP="001F6E74">
      <w:pPr>
        <w:pStyle w:val="Default"/>
        <w:spacing w:line="276" w:lineRule="auto"/>
        <w:jc w:val="both"/>
        <w:rPr>
          <w:rFonts w:ascii="Arial" w:eastAsia="Calibri" w:hAnsi="Arial" w:cs="Arial"/>
          <w:color w:val="auto"/>
          <w:lang w:eastAsia="pl-PL"/>
        </w:rPr>
      </w:pPr>
      <w:r w:rsidRPr="004B51A9">
        <w:rPr>
          <w:rFonts w:ascii="Arial" w:hAnsi="Arial" w:cs="Arial"/>
          <w:color w:val="auto"/>
        </w:rPr>
        <w:t xml:space="preserve">c) </w:t>
      </w:r>
      <w:r w:rsidRPr="004B51A9">
        <w:rPr>
          <w:rFonts w:ascii="Arial" w:hAnsi="Arial" w:cs="Arial"/>
          <w:color w:val="auto"/>
          <w:lang w:eastAsia="pl-PL"/>
        </w:rPr>
        <w:t xml:space="preserve">Wymagane jest wypełnienie następujących części JEDZ – I, II, III, IV, VI. </w:t>
      </w:r>
    </w:p>
    <w:p w14:paraId="1D1605CC" w14:textId="77777777" w:rsidR="001F6E74" w:rsidRPr="004B51A9" w:rsidRDefault="001F6E74" w:rsidP="001F6E74">
      <w:pPr>
        <w:pStyle w:val="Default"/>
        <w:spacing w:line="276" w:lineRule="auto"/>
        <w:jc w:val="both"/>
        <w:rPr>
          <w:rFonts w:ascii="Arial" w:eastAsia="Calibri" w:hAnsi="Arial" w:cs="Arial"/>
          <w:color w:val="auto"/>
          <w:lang w:eastAsia="pl-PL"/>
        </w:rPr>
      </w:pPr>
      <w:r w:rsidRPr="004B51A9">
        <w:rPr>
          <w:rFonts w:ascii="Arial" w:hAnsi="Arial" w:cs="Arial"/>
          <w:bCs/>
          <w:color w:val="auto"/>
          <w:lang w:eastAsia="pl-PL"/>
        </w:rPr>
        <w:t>Wykonawca w części IV JEDZ wypełnia jedynie sekcję α - ogólne oświadczenie o spełnianiu warunków udziału w postępowaniu</w:t>
      </w:r>
      <w:r w:rsidRPr="004B51A9">
        <w:rPr>
          <w:rFonts w:ascii="Arial" w:hAnsi="Arial" w:cs="Arial"/>
          <w:color w:val="auto"/>
          <w:lang w:eastAsia="pl-PL"/>
        </w:rPr>
        <w:t xml:space="preserve">,. Wykonawca nie musi wypełniać żadnej z pozostałych sekcji części IV JEDZ dotyczącej kryteriów kwalifikacji. </w:t>
      </w:r>
    </w:p>
    <w:p w14:paraId="70E9159C" w14:textId="4FDDB895" w:rsidR="001F6E74" w:rsidRPr="004B51A9" w:rsidRDefault="001F6E74" w:rsidP="001F6E74">
      <w:pPr>
        <w:autoSpaceDE w:val="0"/>
        <w:autoSpaceDN w:val="0"/>
        <w:adjustRightInd w:val="0"/>
        <w:spacing w:after="0"/>
        <w:jc w:val="both"/>
        <w:rPr>
          <w:rFonts w:ascii="Arial" w:hAnsi="Arial" w:cs="Arial"/>
          <w:sz w:val="24"/>
          <w:szCs w:val="24"/>
          <w:lang w:eastAsia="pl-PL"/>
        </w:rPr>
      </w:pPr>
      <w:r w:rsidRPr="004B51A9">
        <w:rPr>
          <w:rFonts w:ascii="Arial" w:hAnsi="Arial" w:cs="Arial"/>
          <w:sz w:val="24"/>
          <w:szCs w:val="24"/>
          <w:lang w:eastAsia="pl-PL"/>
        </w:rPr>
        <w:t>Właściwej weryfikacji braku podstaw do wykluczenia i spełniania warunków udziału w postępowaniu, Zamawiający dokona w oparciu o stosowne dokumenty,  składane na wezwaie Zam</w:t>
      </w:r>
      <w:r w:rsidR="006E5162">
        <w:rPr>
          <w:rFonts w:ascii="Arial" w:hAnsi="Arial" w:cs="Arial"/>
          <w:sz w:val="24"/>
          <w:szCs w:val="24"/>
          <w:lang w:eastAsia="pl-PL"/>
        </w:rPr>
        <w:t>a</w:t>
      </w:r>
      <w:r w:rsidRPr="004B51A9">
        <w:rPr>
          <w:rFonts w:ascii="Arial" w:hAnsi="Arial" w:cs="Arial"/>
          <w:sz w:val="24"/>
          <w:szCs w:val="24"/>
          <w:lang w:eastAsia="pl-PL"/>
        </w:rPr>
        <w:t>w</w:t>
      </w:r>
      <w:r w:rsidR="006E5162">
        <w:rPr>
          <w:rFonts w:ascii="Arial" w:hAnsi="Arial" w:cs="Arial"/>
          <w:sz w:val="24"/>
          <w:szCs w:val="24"/>
          <w:lang w:eastAsia="pl-PL"/>
        </w:rPr>
        <w:t>iają</w:t>
      </w:r>
      <w:r w:rsidRPr="004B51A9">
        <w:rPr>
          <w:rFonts w:ascii="Arial" w:hAnsi="Arial" w:cs="Arial"/>
          <w:sz w:val="24"/>
          <w:szCs w:val="24"/>
          <w:lang w:eastAsia="pl-PL"/>
        </w:rPr>
        <w:t>cego  przez Wykonawcę, którego oferta zostanie oceniona najwyżej oceniona,</w:t>
      </w:r>
    </w:p>
    <w:p w14:paraId="38EEEBD9" w14:textId="77777777" w:rsidR="009A328E" w:rsidRPr="004B51A9" w:rsidRDefault="001F6E74" w:rsidP="00F96A8A">
      <w:pPr>
        <w:autoSpaceDN w:val="0"/>
        <w:adjustRightInd w:val="0"/>
        <w:spacing w:after="0"/>
        <w:jc w:val="both"/>
        <w:rPr>
          <w:rFonts w:ascii="Arial" w:hAnsi="Arial" w:cs="Arial"/>
          <w:sz w:val="24"/>
          <w:szCs w:val="24"/>
        </w:rPr>
      </w:pPr>
      <w:r w:rsidRPr="004B51A9">
        <w:rPr>
          <w:rFonts w:ascii="Arial" w:hAnsi="Arial" w:cs="Arial"/>
          <w:sz w:val="24"/>
          <w:szCs w:val="24"/>
        </w:rPr>
        <w:t xml:space="preserve">d) </w:t>
      </w:r>
      <w:r w:rsidR="009A328E" w:rsidRPr="004B51A9">
        <w:rPr>
          <w:rFonts w:ascii="Arial" w:hAnsi="Arial" w:cs="Arial"/>
          <w:sz w:val="24"/>
          <w:szCs w:val="24"/>
        </w:rPr>
        <w:t>Wykonawca ma obowiązek złożenia JEDZ w postaci elektronicznej opatrzonej kwalifi</w:t>
      </w:r>
      <w:r w:rsidRPr="004B51A9">
        <w:rPr>
          <w:rFonts w:ascii="Arial" w:hAnsi="Arial" w:cs="Arial"/>
          <w:sz w:val="24"/>
          <w:szCs w:val="24"/>
        </w:rPr>
        <w:t>kowanym podpisem elektronicznym,</w:t>
      </w:r>
    </w:p>
    <w:p w14:paraId="40DAA625" w14:textId="77777777" w:rsidR="009A328E" w:rsidRPr="004B51A9" w:rsidRDefault="001F6E74" w:rsidP="009A328E">
      <w:pPr>
        <w:spacing w:after="0"/>
        <w:jc w:val="both"/>
        <w:rPr>
          <w:rFonts w:ascii="Arial" w:hAnsi="Arial" w:cs="Arial"/>
          <w:sz w:val="24"/>
          <w:szCs w:val="24"/>
        </w:rPr>
      </w:pPr>
      <w:r w:rsidRPr="004B51A9">
        <w:rPr>
          <w:rFonts w:ascii="Arial" w:hAnsi="Arial" w:cs="Arial"/>
          <w:sz w:val="24"/>
          <w:szCs w:val="24"/>
        </w:rPr>
        <w:t xml:space="preserve">e) </w:t>
      </w:r>
      <w:r w:rsidR="00681AC1" w:rsidRPr="004B51A9">
        <w:rPr>
          <w:rFonts w:ascii="Arial" w:hAnsi="Arial" w:cs="Arial"/>
          <w:sz w:val="24"/>
          <w:szCs w:val="24"/>
        </w:rPr>
        <w:t>j</w:t>
      </w:r>
      <w:r w:rsidR="009A328E" w:rsidRPr="004B51A9">
        <w:rPr>
          <w:rFonts w:ascii="Arial" w:hAnsi="Arial" w:cs="Arial"/>
          <w:sz w:val="24"/>
          <w:szCs w:val="24"/>
        </w:rPr>
        <w:t xml:space="preserve">eżeli Wykonawca powołuje się na zasoby innych podmiotów, w celu wykazania braku istnienia wobec nich podstaw wykluczenia oraz spełnienia, w zakresie w jakim powołuje się na ich zasoby, warunków udziału w postępowaniu, w myśl art. 125 ust. 5 ustawy Pzp, ma obowiązek przedstawić dla każdego z podmiotów, których to dotyczy – </w:t>
      </w:r>
      <w:r w:rsidRPr="004B51A9">
        <w:rPr>
          <w:rFonts w:ascii="Arial" w:hAnsi="Arial" w:cs="Arial"/>
          <w:sz w:val="24"/>
          <w:szCs w:val="24"/>
        </w:rPr>
        <w:t>odrębny jednolity dokument JEDZ,</w:t>
      </w:r>
    </w:p>
    <w:p w14:paraId="1F24A9C4" w14:textId="77777777" w:rsidR="009A328E" w:rsidRPr="004B51A9" w:rsidRDefault="001F6E74" w:rsidP="009A328E">
      <w:pPr>
        <w:spacing w:after="0"/>
        <w:jc w:val="both"/>
        <w:rPr>
          <w:rFonts w:ascii="Arial" w:hAnsi="Arial" w:cs="Arial"/>
          <w:sz w:val="24"/>
          <w:szCs w:val="24"/>
        </w:rPr>
      </w:pPr>
      <w:r w:rsidRPr="004B51A9">
        <w:rPr>
          <w:rFonts w:ascii="Arial" w:hAnsi="Arial" w:cs="Arial"/>
          <w:sz w:val="24"/>
          <w:szCs w:val="24"/>
        </w:rPr>
        <w:t>f) w</w:t>
      </w:r>
      <w:r w:rsidR="009A328E" w:rsidRPr="004B51A9">
        <w:rPr>
          <w:rFonts w:ascii="Arial" w:hAnsi="Arial" w:cs="Arial"/>
          <w:sz w:val="24"/>
          <w:szCs w:val="24"/>
        </w:rPr>
        <w:t xml:space="preserve"> przypadku wykonawców wspólnie ubiegających się o zamówienie -</w:t>
      </w:r>
      <w:r w:rsidR="009A328E" w:rsidRPr="004B51A9">
        <w:rPr>
          <w:rFonts w:ascii="Arial" w:hAnsi="Arial" w:cs="Arial"/>
          <w:sz w:val="24"/>
          <w:szCs w:val="24"/>
        </w:rPr>
        <w:br/>
        <w:t>JEDZ składa każdy z tych Wykonawców (dotyczy również wspólników</w:t>
      </w:r>
      <w:r w:rsidR="009A328E" w:rsidRPr="004B51A9">
        <w:rPr>
          <w:rFonts w:ascii="Arial" w:hAnsi="Arial" w:cs="Arial"/>
          <w:sz w:val="24"/>
          <w:szCs w:val="24"/>
        </w:rPr>
        <w:br/>
      </w:r>
      <w:r w:rsidR="00681AC1" w:rsidRPr="004B51A9">
        <w:rPr>
          <w:rFonts w:ascii="Arial" w:hAnsi="Arial" w:cs="Arial"/>
          <w:sz w:val="24"/>
          <w:szCs w:val="24"/>
        </w:rPr>
        <w:t>spółki cywilnej),</w:t>
      </w:r>
    </w:p>
    <w:p w14:paraId="5C919340" w14:textId="77777777" w:rsidR="00681AC1" w:rsidRPr="004B51A9" w:rsidRDefault="00681AC1" w:rsidP="00681AC1">
      <w:pPr>
        <w:spacing w:after="0"/>
        <w:jc w:val="both"/>
        <w:rPr>
          <w:rFonts w:ascii="Arial" w:hAnsi="Arial" w:cs="Arial"/>
          <w:sz w:val="24"/>
          <w:szCs w:val="24"/>
          <w:lang w:eastAsia="pl-PL"/>
        </w:rPr>
      </w:pPr>
      <w:r w:rsidRPr="004B51A9">
        <w:rPr>
          <w:rFonts w:ascii="Arial" w:hAnsi="Arial" w:cs="Arial"/>
          <w:sz w:val="24"/>
          <w:szCs w:val="24"/>
        </w:rPr>
        <w:t xml:space="preserve">g) </w:t>
      </w:r>
      <w:r w:rsidRPr="004B51A9">
        <w:rPr>
          <w:rFonts w:ascii="Arial" w:hAnsi="Arial" w:cs="Arial"/>
          <w:sz w:val="24"/>
          <w:szCs w:val="24"/>
          <w:lang w:eastAsia="pl-PL"/>
        </w:rPr>
        <w:t xml:space="preserve">Zamawiający nie wymaga, aby Wykonawca, który zamierza powierzyć wykonanie części zamówienia podwykonawcom, w celu wykazania braku istnienia wobec nich podstaw wykluczenia z udziału w postępowaniu złożył JEDZ dotyczący podwykonawców </w:t>
      </w:r>
    </w:p>
    <w:p w14:paraId="57CAF04A" w14:textId="77777777" w:rsidR="005A68D0" w:rsidRPr="004B51A9" w:rsidRDefault="0048219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w:t>
      </w:r>
      <w:r w:rsidR="005A68D0" w:rsidRPr="004B51A9">
        <w:rPr>
          <w:rFonts w:ascii="Arial" w:eastAsia="Times New Roman" w:hAnsi="Arial" w:cs="Arial"/>
          <w:kern w:val="1"/>
          <w:sz w:val="24"/>
          <w:szCs w:val="24"/>
          <w:lang w:eastAsia="zh-CN"/>
        </w:rPr>
        <w:t>) inne</w:t>
      </w:r>
      <w:r w:rsidR="00681AC1" w:rsidRPr="004B51A9">
        <w:rPr>
          <w:rFonts w:ascii="Arial" w:eastAsia="Times New Roman" w:hAnsi="Arial" w:cs="Arial"/>
          <w:kern w:val="1"/>
          <w:sz w:val="24"/>
          <w:szCs w:val="24"/>
          <w:lang w:eastAsia="zh-CN"/>
        </w:rPr>
        <w:t xml:space="preserve">  oświadczenia i dokumenty, które wykonawca składa wraz z ofertą</w:t>
      </w:r>
      <w:r w:rsidR="005A68D0" w:rsidRPr="004B51A9">
        <w:rPr>
          <w:rFonts w:ascii="Arial" w:eastAsia="Times New Roman" w:hAnsi="Arial" w:cs="Arial"/>
          <w:kern w:val="1"/>
          <w:sz w:val="24"/>
          <w:szCs w:val="24"/>
          <w:lang w:eastAsia="zh-CN"/>
        </w:rPr>
        <w:t>:</w:t>
      </w:r>
    </w:p>
    <w:p w14:paraId="1F713242" w14:textId="77777777" w:rsidR="005A68D0" w:rsidRPr="004B51A9" w:rsidRDefault="005A68D0" w:rsidP="000A1B78">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a)</w:t>
      </w:r>
      <w:r w:rsidRPr="004B51A9">
        <w:rPr>
          <w:rFonts w:ascii="Arial" w:hAnsi="Arial" w:cs="Arial"/>
          <w:sz w:val="24"/>
          <w:szCs w:val="24"/>
          <w:lang w:eastAsia="zh-CN"/>
        </w:rPr>
        <w:t xml:space="preserve"> wypełniony i podpisany </w:t>
      </w:r>
      <w:r w:rsidRPr="004B51A9">
        <w:rPr>
          <w:rFonts w:ascii="Arial" w:hAnsi="Arial" w:cs="Arial"/>
          <w:b/>
          <w:bCs/>
          <w:sz w:val="24"/>
          <w:szCs w:val="24"/>
          <w:lang w:eastAsia="zh-CN"/>
        </w:rPr>
        <w:t>Formularz ofertowy</w:t>
      </w:r>
      <w:r w:rsidRPr="004B51A9">
        <w:rPr>
          <w:rFonts w:ascii="Arial" w:hAnsi="Arial" w:cs="Arial"/>
          <w:sz w:val="24"/>
          <w:szCs w:val="24"/>
          <w:lang w:eastAsia="zh-CN"/>
        </w:rPr>
        <w:t xml:space="preserve"> z wykorzystaniem wzoru – </w:t>
      </w:r>
      <w:r w:rsidRPr="004B51A9">
        <w:rPr>
          <w:rFonts w:ascii="Arial" w:hAnsi="Arial" w:cs="Arial"/>
          <w:b/>
          <w:bCs/>
          <w:sz w:val="24"/>
          <w:szCs w:val="24"/>
          <w:lang w:eastAsia="zh-CN"/>
        </w:rPr>
        <w:t xml:space="preserve">załącznik nr </w:t>
      </w:r>
      <w:r w:rsidR="00FA426A" w:rsidRPr="004B51A9">
        <w:rPr>
          <w:rFonts w:ascii="Arial" w:hAnsi="Arial" w:cs="Arial"/>
          <w:b/>
          <w:bCs/>
          <w:sz w:val="24"/>
          <w:szCs w:val="24"/>
          <w:lang w:eastAsia="zh-CN"/>
        </w:rPr>
        <w:t xml:space="preserve">1 </w:t>
      </w:r>
      <w:r w:rsidRPr="004B51A9">
        <w:rPr>
          <w:rFonts w:ascii="Arial" w:hAnsi="Arial" w:cs="Arial"/>
          <w:sz w:val="24"/>
          <w:szCs w:val="24"/>
          <w:lang w:eastAsia="zh-CN"/>
        </w:rPr>
        <w:t>do SWZ.</w:t>
      </w:r>
      <w:r w:rsidRPr="004B51A9">
        <w:rPr>
          <w:rFonts w:ascii="Arial" w:hAnsi="Arial" w:cs="Arial"/>
          <w:sz w:val="24"/>
          <w:szCs w:val="24"/>
          <w:lang w:eastAsia="pl-PL"/>
        </w:rPr>
        <w:t xml:space="preserve"> W przypadku składania oferty wspólnej </w:t>
      </w:r>
      <w:r w:rsidRPr="004B51A9">
        <w:rPr>
          <w:rFonts w:ascii="Arial" w:hAnsi="Arial" w:cs="Arial"/>
          <w:sz w:val="24"/>
          <w:szCs w:val="24"/>
          <w:lang w:eastAsia="zh-CN"/>
        </w:rPr>
        <w:t>(konsorcja</w:t>
      </w:r>
      <w:r w:rsidRPr="004B51A9">
        <w:rPr>
          <w:rFonts w:ascii="Arial" w:eastAsia="Times New Roman" w:hAnsi="Arial" w:cs="Arial"/>
          <w:kern w:val="1"/>
          <w:sz w:val="24"/>
          <w:szCs w:val="24"/>
          <w:lang w:eastAsia="zh-CN"/>
        </w:rPr>
        <w:t xml:space="preserve"> lub przez spółki cywilne</w:t>
      </w:r>
      <w:r w:rsidR="00DF52C4"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xml:space="preserve"> </w:t>
      </w:r>
      <w:r w:rsidRPr="004B51A9">
        <w:rPr>
          <w:rFonts w:ascii="Arial" w:hAnsi="Arial" w:cs="Arial"/>
          <w:sz w:val="24"/>
          <w:szCs w:val="24"/>
          <w:lang w:eastAsia="pl-PL"/>
        </w:rPr>
        <w:t>należy złożyć jeden dokument;</w:t>
      </w:r>
    </w:p>
    <w:p w14:paraId="54A1CC9E" w14:textId="77777777" w:rsidR="005A68D0" w:rsidRPr="004B51A9" w:rsidRDefault="005A68D0" w:rsidP="00C1491F">
      <w:pPr>
        <w:spacing w:after="0"/>
        <w:jc w:val="both"/>
        <w:rPr>
          <w:rFonts w:ascii="Arial" w:hAnsi="Arial" w:cs="Arial"/>
          <w:sz w:val="24"/>
          <w:szCs w:val="24"/>
        </w:rPr>
      </w:pPr>
      <w:r w:rsidRPr="004B51A9">
        <w:rPr>
          <w:rFonts w:ascii="Arial" w:eastAsia="Times New Roman" w:hAnsi="Arial" w:cs="Arial"/>
          <w:kern w:val="1"/>
          <w:sz w:val="24"/>
          <w:szCs w:val="24"/>
          <w:lang w:eastAsia="zh-CN"/>
        </w:rPr>
        <w:t>b) </w:t>
      </w:r>
      <w:r w:rsidRPr="004B51A9">
        <w:rPr>
          <w:rFonts w:ascii="Arial" w:eastAsia="Times New Roman" w:hAnsi="Arial" w:cs="Arial"/>
          <w:b/>
          <w:kern w:val="1"/>
          <w:sz w:val="24"/>
          <w:szCs w:val="24"/>
          <w:lang w:eastAsia="zh-CN"/>
        </w:rPr>
        <w:t>pełnomocnictwo</w:t>
      </w:r>
      <w:r w:rsidRPr="004B51A9">
        <w:rPr>
          <w:rFonts w:ascii="Arial" w:eastAsia="Times New Roman" w:hAnsi="Arial" w:cs="Arial"/>
          <w:kern w:val="1"/>
          <w:sz w:val="24"/>
          <w:szCs w:val="24"/>
          <w:lang w:eastAsia="zh-CN"/>
        </w:rPr>
        <w:t xml:space="preserve"> </w:t>
      </w:r>
      <w:r w:rsidR="009C61A9" w:rsidRPr="004B51A9">
        <w:rPr>
          <w:rFonts w:ascii="Arial" w:eastAsia="Times New Roman" w:hAnsi="Arial" w:cs="Arial"/>
          <w:sz w:val="24"/>
          <w:szCs w:val="24"/>
        </w:rPr>
        <w:t xml:space="preserve">do reprezentowania Wykonawcy lub reprezentowania wszystkich Wykonawców wspólnie ubiegających się o udzielenie zamówienia publicznego </w:t>
      </w:r>
    </w:p>
    <w:p w14:paraId="5E339D8B" w14:textId="2E186BE6" w:rsidR="005A68D0" w:rsidRPr="004B51A9" w:rsidRDefault="005A68D0" w:rsidP="000741F9">
      <w:pPr>
        <w:autoSpaceDE w:val="0"/>
        <w:autoSpaceDN w:val="0"/>
        <w:adjustRightInd w:val="0"/>
        <w:spacing w:after="0" w:line="240" w:lineRule="auto"/>
        <w:jc w:val="both"/>
        <w:rPr>
          <w:rFonts w:ascii="Arial" w:eastAsia="Times New Roman" w:hAnsi="Arial" w:cs="Arial"/>
          <w:kern w:val="1"/>
          <w:sz w:val="24"/>
          <w:szCs w:val="24"/>
          <w:lang w:eastAsia="zh-CN"/>
        </w:rPr>
      </w:pPr>
      <w:r w:rsidRPr="000741F9">
        <w:rPr>
          <w:rFonts w:ascii="Arial" w:eastAsia="Times New Roman" w:hAnsi="Arial" w:cs="Arial"/>
          <w:kern w:val="1"/>
          <w:sz w:val="24"/>
          <w:szCs w:val="24"/>
          <w:lang w:eastAsia="zh-CN"/>
        </w:rPr>
        <w:t>c) </w:t>
      </w:r>
      <w:r w:rsidRPr="000741F9">
        <w:rPr>
          <w:rFonts w:ascii="Arial" w:eastAsia="Times New Roman" w:hAnsi="Arial" w:cs="Arial"/>
          <w:b/>
          <w:kern w:val="1"/>
          <w:sz w:val="24"/>
          <w:szCs w:val="24"/>
          <w:lang w:eastAsia="zh-CN"/>
        </w:rPr>
        <w:t>dowód</w:t>
      </w:r>
      <w:r w:rsidR="000741F9" w:rsidRPr="000741F9">
        <w:rPr>
          <w:rFonts w:ascii="Arial" w:eastAsia="Times New Roman" w:hAnsi="Arial" w:cs="Arial"/>
          <w:b/>
          <w:kern w:val="1"/>
          <w:sz w:val="24"/>
          <w:szCs w:val="24"/>
          <w:lang w:eastAsia="zh-CN"/>
        </w:rPr>
        <w:t xml:space="preserve"> wniesienia wadium</w:t>
      </w:r>
      <w:r w:rsidR="000741F9" w:rsidRPr="000741F9">
        <w:rPr>
          <w:rFonts w:ascii="Arial" w:eastAsia="Times New Roman" w:hAnsi="Arial" w:cs="Arial"/>
          <w:kern w:val="1"/>
          <w:sz w:val="24"/>
          <w:szCs w:val="24"/>
          <w:lang w:eastAsia="zh-CN"/>
        </w:rPr>
        <w:t xml:space="preserve"> (</w:t>
      </w:r>
      <w:r w:rsidR="000741F9" w:rsidRPr="000741F9">
        <w:rPr>
          <w:rFonts w:ascii="Arial" w:hAnsi="Arial" w:cs="Arial"/>
          <w:sz w:val="24"/>
          <w:szCs w:val="24"/>
          <w:lang w:eastAsia="pl-PL"/>
        </w:rPr>
        <w:t>w przypadku wadium złożonego w formie</w:t>
      </w:r>
      <w:r w:rsidR="000741F9">
        <w:rPr>
          <w:rFonts w:ascii="Arial" w:hAnsi="Arial" w:cs="Arial"/>
          <w:sz w:val="24"/>
          <w:szCs w:val="24"/>
          <w:lang w:eastAsia="pl-PL"/>
        </w:rPr>
        <w:t xml:space="preserve"> </w:t>
      </w:r>
      <w:r w:rsidR="000741F9" w:rsidRPr="000741F9">
        <w:rPr>
          <w:rFonts w:ascii="Arial" w:hAnsi="Arial" w:cs="Arial"/>
          <w:sz w:val="24"/>
          <w:szCs w:val="24"/>
          <w:lang w:eastAsia="pl-PL"/>
        </w:rPr>
        <w:t>poręczeń</w:t>
      </w:r>
      <w:r w:rsidR="000741F9">
        <w:rPr>
          <w:rFonts w:ascii="Arial" w:hAnsi="Arial" w:cs="Arial"/>
          <w:sz w:val="24"/>
          <w:szCs w:val="24"/>
          <w:lang w:eastAsia="pl-PL"/>
        </w:rPr>
        <w:t xml:space="preserve"> lub gwarancji);</w:t>
      </w:r>
    </w:p>
    <w:p w14:paraId="7D2FB6A8" w14:textId="77777777" w:rsidR="005A68D0" w:rsidRPr="004B51A9" w:rsidRDefault="005A68D0" w:rsidP="0044138C">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d) </w:t>
      </w:r>
      <w:r w:rsidRPr="004B51A9">
        <w:rPr>
          <w:rFonts w:ascii="Arial" w:eastAsia="Times New Roman" w:hAnsi="Arial" w:cs="Arial"/>
          <w:sz w:val="24"/>
          <w:szCs w:val="24"/>
          <w:lang w:eastAsia="pl-PL"/>
        </w:rPr>
        <w:t>Wykonawca polegający na zdolnościach lub sytuacji podmiotów udostępniających zasoby na zasadach określonych w ust. 2</w:t>
      </w:r>
      <w:r w:rsidR="00FA426A" w:rsidRPr="004B51A9">
        <w:rPr>
          <w:rFonts w:ascii="Arial" w:eastAsia="Times New Roman" w:hAnsi="Arial" w:cs="Arial"/>
          <w:sz w:val="24"/>
          <w:szCs w:val="24"/>
          <w:lang w:eastAsia="pl-PL"/>
        </w:rPr>
        <w:t>8</w:t>
      </w:r>
      <w:r w:rsidRPr="004B51A9">
        <w:rPr>
          <w:rFonts w:ascii="Arial" w:eastAsia="Times New Roman" w:hAnsi="Arial" w:cs="Arial"/>
          <w:sz w:val="24"/>
          <w:szCs w:val="24"/>
          <w:lang w:eastAsia="pl-PL"/>
        </w:rPr>
        <w:t>.</w:t>
      </w:r>
      <w:r w:rsidR="00FA426A" w:rsidRPr="004B51A9">
        <w:rPr>
          <w:rFonts w:ascii="Arial" w:eastAsia="Times New Roman" w:hAnsi="Arial" w:cs="Arial"/>
          <w:sz w:val="24"/>
          <w:szCs w:val="24"/>
          <w:lang w:eastAsia="pl-PL"/>
        </w:rPr>
        <w:t>3</w:t>
      </w:r>
      <w:r w:rsidR="00691722" w:rsidRPr="004B51A9">
        <w:rPr>
          <w:rFonts w:ascii="Arial" w:eastAsia="Times New Roman" w:hAnsi="Arial" w:cs="Arial"/>
          <w:sz w:val="24"/>
          <w:szCs w:val="24"/>
          <w:lang w:eastAsia="pl-PL"/>
        </w:rPr>
        <w:t xml:space="preserve"> niniejszej SWZ, w </w:t>
      </w:r>
      <w:r w:rsidRPr="004B51A9">
        <w:rPr>
          <w:rFonts w:ascii="Arial" w:eastAsia="Times New Roman" w:hAnsi="Arial" w:cs="Arial"/>
          <w:sz w:val="24"/>
          <w:szCs w:val="24"/>
          <w:lang w:eastAsia="pl-PL"/>
        </w:rPr>
        <w:t xml:space="preserve">celu wykazania czy będzie on dysponował niezbędnymi zasobami w stopniu umożliwiającym należyte wykonanie zamówienia publicznego oraz oceny, czy stosunek łączący wykonawcę z tymi podmiotami gwarantuje rzeczywisty dostęp do ich </w:t>
      </w:r>
      <w:r w:rsidRPr="004B51A9">
        <w:rPr>
          <w:rFonts w:ascii="Arial" w:eastAsia="Times New Roman" w:hAnsi="Arial" w:cs="Arial"/>
          <w:sz w:val="24"/>
          <w:szCs w:val="24"/>
          <w:lang w:eastAsia="pl-PL"/>
        </w:rPr>
        <w:lastRenderedPageBreak/>
        <w:t xml:space="preserve">zasobów, obowiązany jest złożyć </w:t>
      </w:r>
      <w:r w:rsidRPr="004B51A9">
        <w:rPr>
          <w:rFonts w:ascii="Arial" w:eastAsia="Times New Roman" w:hAnsi="Arial" w:cs="Arial"/>
          <w:b/>
          <w:kern w:val="1"/>
          <w:sz w:val="24"/>
          <w:szCs w:val="24"/>
          <w:lang w:eastAsia="zh-CN"/>
        </w:rPr>
        <w:t>„Zobowiązanie innych podmiotów do oddania mu do dyspozycji niezbędnych zasobów na okres korzystania z nich przy wykonaniu zamówienia”</w:t>
      </w:r>
      <w:r w:rsidRPr="004B51A9">
        <w:rPr>
          <w:rFonts w:ascii="Arial" w:eastAsia="Times New Roman" w:hAnsi="Arial" w:cs="Arial"/>
          <w:kern w:val="1"/>
          <w:sz w:val="24"/>
          <w:szCs w:val="24"/>
          <w:lang w:eastAsia="zh-CN"/>
        </w:rPr>
        <w:t xml:space="preserve"> z wykorzystaniem wzoru</w:t>
      </w:r>
      <w:r w:rsidRPr="004B51A9">
        <w:rPr>
          <w:rFonts w:ascii="Arial" w:eastAsia="Times New Roman" w:hAnsi="Arial" w:cs="Arial"/>
          <w:b/>
          <w:kern w:val="1"/>
          <w:sz w:val="24"/>
          <w:szCs w:val="24"/>
          <w:lang w:eastAsia="zh-CN"/>
        </w:rPr>
        <w:t xml:space="preserve">– załącznik nr </w:t>
      </w:r>
      <w:r w:rsidR="000F4463"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 xml:space="preserve"> </w:t>
      </w:r>
      <w:r w:rsidRPr="004B51A9">
        <w:rPr>
          <w:rFonts w:ascii="Arial" w:eastAsia="Times New Roman" w:hAnsi="Arial" w:cs="Arial"/>
          <w:kern w:val="1"/>
          <w:sz w:val="24"/>
          <w:szCs w:val="24"/>
          <w:lang w:eastAsia="zh-CN"/>
        </w:rPr>
        <w:t>do SWZ.</w:t>
      </w:r>
    </w:p>
    <w:p w14:paraId="7DE82A4D" w14:textId="77777777" w:rsidR="00C172FA" w:rsidRDefault="00624FF2" w:rsidP="00C172FA">
      <w:pPr>
        <w:autoSpaceDE w:val="0"/>
        <w:autoSpaceDN w:val="0"/>
        <w:adjustRightInd w:val="0"/>
        <w:spacing w:after="18"/>
        <w:ind w:firstLine="567"/>
        <w:jc w:val="both"/>
        <w:rPr>
          <w:rFonts w:ascii="Arial" w:hAnsi="Arial" w:cs="Arial"/>
          <w:sz w:val="24"/>
          <w:szCs w:val="24"/>
          <w:lang w:eastAsia="pl-PL"/>
        </w:rPr>
      </w:pPr>
      <w:r w:rsidRPr="004B51A9">
        <w:rPr>
          <w:rFonts w:ascii="Arial" w:eastAsia="TimesNewRoman" w:hAnsi="Arial" w:cs="Arial"/>
          <w:sz w:val="24"/>
          <w:szCs w:val="24"/>
        </w:rPr>
        <w:t>e</w:t>
      </w:r>
      <w:r w:rsidR="0048219D" w:rsidRPr="004B51A9">
        <w:rPr>
          <w:rFonts w:ascii="Arial" w:eastAsia="TimesNewRoman" w:hAnsi="Arial" w:cs="Arial"/>
          <w:sz w:val="24"/>
          <w:szCs w:val="24"/>
        </w:rPr>
        <w:t>) </w:t>
      </w:r>
      <w:r w:rsidR="0048219D" w:rsidRPr="004B51A9">
        <w:rPr>
          <w:rFonts w:ascii="Arial" w:eastAsia="TimesNewRoman" w:hAnsi="Arial" w:cs="Arial"/>
          <w:b/>
          <w:sz w:val="24"/>
          <w:szCs w:val="24"/>
        </w:rPr>
        <w:t xml:space="preserve">Oświadczenie wykonawców wspólnie ubiegających się o udzielenie zamówienia </w:t>
      </w:r>
      <w:r w:rsidR="0048219D" w:rsidRPr="004B51A9">
        <w:rPr>
          <w:rFonts w:ascii="Arial" w:eastAsia="Arial" w:hAnsi="Arial" w:cs="Arial"/>
          <w:bCs/>
          <w:sz w:val="24"/>
          <w:szCs w:val="24"/>
          <w:lang w:eastAsia="ar-SA"/>
        </w:rPr>
        <w:t xml:space="preserve">składane na podstawie art. 117 ust. 4 ustawy </w:t>
      </w:r>
      <w:r w:rsidR="0048219D" w:rsidRPr="004B51A9">
        <w:rPr>
          <w:rFonts w:ascii="Arial" w:eastAsia="TimesNewRoman" w:hAnsi="Arial" w:cs="Arial"/>
          <w:sz w:val="24"/>
          <w:szCs w:val="24"/>
        </w:rPr>
        <w:t xml:space="preserve">Pzp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w:t>
      </w:r>
      <w:r w:rsidR="006B744D" w:rsidRPr="004B51A9">
        <w:rPr>
          <w:rFonts w:ascii="Arial" w:eastAsia="TimesNewRoman" w:hAnsi="Arial" w:cs="Arial"/>
          <w:sz w:val="24"/>
          <w:szCs w:val="24"/>
        </w:rPr>
        <w:t xml:space="preserve">usługi </w:t>
      </w:r>
      <w:r w:rsidR="0048219D" w:rsidRPr="004B51A9">
        <w:rPr>
          <w:rFonts w:ascii="Arial" w:eastAsia="TimesNewRoman" w:hAnsi="Arial" w:cs="Arial"/>
          <w:sz w:val="24"/>
          <w:szCs w:val="24"/>
        </w:rPr>
        <w:t>wykonają poszczególni wykonawcy</w:t>
      </w:r>
      <w:r w:rsidR="0079024D" w:rsidRPr="004B51A9">
        <w:rPr>
          <w:rFonts w:ascii="Arial" w:eastAsia="Times New Roman" w:hAnsi="Arial" w:cs="Arial"/>
          <w:b/>
          <w:sz w:val="24"/>
          <w:szCs w:val="24"/>
          <w:lang w:eastAsia="zh-CN"/>
        </w:rPr>
        <w:t xml:space="preserve"> - załącznik nr 3 </w:t>
      </w:r>
      <w:r w:rsidR="0048219D" w:rsidRPr="004B51A9">
        <w:rPr>
          <w:rFonts w:ascii="Arial" w:eastAsia="Times New Roman" w:hAnsi="Arial" w:cs="Arial"/>
          <w:sz w:val="24"/>
          <w:szCs w:val="24"/>
          <w:lang w:eastAsia="zh-CN"/>
        </w:rPr>
        <w:t xml:space="preserve"> do SWZ,</w:t>
      </w:r>
      <w:r w:rsidR="00C172FA" w:rsidRPr="00C172FA">
        <w:rPr>
          <w:rFonts w:ascii="Arial" w:hAnsi="Arial" w:cs="Arial"/>
          <w:sz w:val="24"/>
          <w:szCs w:val="24"/>
          <w:lang w:eastAsia="pl-PL"/>
        </w:rPr>
        <w:t xml:space="preserve"> </w:t>
      </w:r>
    </w:p>
    <w:p w14:paraId="6EC19509" w14:textId="6942E3C1" w:rsidR="00C172FA" w:rsidRPr="000B0F65" w:rsidRDefault="00C172FA" w:rsidP="00C172FA">
      <w:pPr>
        <w:autoSpaceDE w:val="0"/>
        <w:autoSpaceDN w:val="0"/>
        <w:adjustRightInd w:val="0"/>
        <w:spacing w:after="18"/>
        <w:ind w:firstLine="567"/>
        <w:jc w:val="both"/>
        <w:rPr>
          <w:rFonts w:ascii="Arial" w:hAnsi="Arial" w:cs="Arial"/>
          <w:sz w:val="24"/>
          <w:szCs w:val="24"/>
          <w:lang w:eastAsia="pl-PL"/>
        </w:rPr>
      </w:pPr>
      <w:r w:rsidRPr="000B0F65">
        <w:rPr>
          <w:rFonts w:ascii="Arial" w:hAnsi="Arial" w:cs="Arial"/>
          <w:sz w:val="24"/>
          <w:szCs w:val="24"/>
          <w:lang w:eastAsia="pl-PL"/>
        </w:rPr>
        <w:t>f)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 zgodnie z załącznikiem nr 1</w:t>
      </w:r>
      <w:r w:rsidR="00442A2B">
        <w:rPr>
          <w:rFonts w:ascii="Arial" w:hAnsi="Arial" w:cs="Arial"/>
          <w:sz w:val="24"/>
          <w:szCs w:val="24"/>
          <w:lang w:eastAsia="pl-PL"/>
        </w:rPr>
        <w:t>1</w:t>
      </w:r>
      <w:r w:rsidRPr="000B0F65">
        <w:rPr>
          <w:rFonts w:ascii="Arial" w:hAnsi="Arial" w:cs="Arial"/>
          <w:sz w:val="24"/>
          <w:szCs w:val="24"/>
          <w:lang w:eastAsia="pl-PL"/>
        </w:rPr>
        <w:t xml:space="preserve"> do SWZ. </w:t>
      </w:r>
    </w:p>
    <w:p w14:paraId="137F5DC7" w14:textId="77777777" w:rsidR="00C172FA" w:rsidRPr="000B0F65" w:rsidRDefault="00C172FA" w:rsidP="00C172FA">
      <w:pPr>
        <w:autoSpaceDE w:val="0"/>
        <w:autoSpaceDN w:val="0"/>
        <w:adjustRightInd w:val="0"/>
        <w:spacing w:after="18"/>
        <w:jc w:val="both"/>
        <w:rPr>
          <w:rFonts w:ascii="Arial" w:hAnsi="Arial" w:cs="Arial"/>
          <w:sz w:val="24"/>
          <w:szCs w:val="24"/>
          <w:lang w:eastAsia="pl-PL"/>
        </w:rPr>
      </w:pPr>
      <w:r w:rsidRPr="000B0F65">
        <w:rPr>
          <w:rFonts w:ascii="Arial" w:hAnsi="Arial" w:cs="Arial"/>
          <w:sz w:val="24"/>
          <w:szCs w:val="24"/>
          <w:lang w:eastAsia="pl-PL"/>
        </w:rPr>
        <w:t>W przypadku wykonawców wspólnie ubiegających się o zamówienie niniejsze oświadczenie składa każdy z tych Wykonawców (dotyczy również wspólników spółki cywilnej).</w:t>
      </w:r>
    </w:p>
    <w:p w14:paraId="2A7F5114" w14:textId="111BC9CA" w:rsidR="0048219D" w:rsidRDefault="00C172FA" w:rsidP="00C172FA">
      <w:pPr>
        <w:widowControl w:val="0"/>
        <w:suppressAutoHyphens/>
        <w:overflowPunct w:val="0"/>
        <w:autoSpaceDE w:val="0"/>
        <w:spacing w:after="0"/>
        <w:ind w:firstLine="567"/>
        <w:jc w:val="both"/>
        <w:textAlignment w:val="baseline"/>
        <w:rPr>
          <w:rFonts w:ascii="Arial" w:eastAsia="Times New Roman" w:hAnsi="Arial" w:cs="Arial"/>
          <w:sz w:val="24"/>
          <w:szCs w:val="24"/>
          <w:lang w:eastAsia="zh-CN"/>
        </w:rPr>
      </w:pPr>
      <w:r w:rsidRPr="000B0F65">
        <w:rPr>
          <w:rFonts w:ascii="Arial" w:hAnsi="Arial" w:cs="Arial"/>
          <w:sz w:val="24"/>
          <w:szCs w:val="24"/>
          <w:lang w:eastAsia="pl-PL"/>
        </w:rPr>
        <w:t xml:space="preserve">g) Oświadczenie podmiotu udostępniającego zasoby dotyczące przesłanek wykluczenia z art. 5k rozporządzenia 833/2014 w brzmieniu nadanym rozporządzeniem 2022/576 oraz art. 7 ust.1 ustawy z dnia 13 kwietnia 2022r. </w:t>
      </w:r>
      <w:r w:rsidRPr="000B0F65">
        <w:rPr>
          <w:rFonts w:ascii="Arial" w:hAnsi="Arial" w:cs="Arial"/>
          <w:sz w:val="24"/>
          <w:szCs w:val="24"/>
          <w:lang w:eastAsia="pl-PL"/>
        </w:rPr>
        <w:br/>
        <w:t>o szczególnych rozwiązaniach w zakresie przeciwdziałania wspieraniu agresji na Ukrainę oraz służących ochronie bezpieczeństwa narodowego – zgodnie z załącznikiem nr 1</w:t>
      </w:r>
      <w:r w:rsidR="00442A2B">
        <w:rPr>
          <w:rFonts w:ascii="Arial" w:hAnsi="Arial" w:cs="Arial"/>
          <w:sz w:val="24"/>
          <w:szCs w:val="24"/>
          <w:lang w:eastAsia="pl-PL"/>
        </w:rPr>
        <w:t>2</w:t>
      </w:r>
      <w:r w:rsidRPr="000B0F65">
        <w:rPr>
          <w:rFonts w:ascii="Arial" w:hAnsi="Arial" w:cs="Arial"/>
          <w:sz w:val="24"/>
          <w:szCs w:val="24"/>
          <w:lang w:eastAsia="pl-PL"/>
        </w:rPr>
        <w:t xml:space="preserve"> do SWZ</w:t>
      </w:r>
    </w:p>
    <w:p w14:paraId="38C7643F" w14:textId="0F99D2E8" w:rsidR="00086AFA" w:rsidRPr="00086AFA" w:rsidRDefault="00C172FA" w:rsidP="00086AFA">
      <w:pPr>
        <w:widowControl w:val="0"/>
        <w:suppressAutoHyphens/>
        <w:overflowPunct w:val="0"/>
        <w:autoSpaceDE w:val="0"/>
        <w:spacing w:after="0"/>
        <w:ind w:firstLine="567"/>
        <w:jc w:val="both"/>
        <w:rPr>
          <w:rFonts w:ascii="Arial" w:eastAsia="Times New Roman" w:hAnsi="Arial" w:cs="Arial"/>
          <w:kern w:val="2"/>
          <w:sz w:val="24"/>
          <w:szCs w:val="24"/>
          <w:lang w:eastAsia="ar-SA"/>
        </w:rPr>
      </w:pPr>
      <w:r w:rsidRPr="002C4024">
        <w:rPr>
          <w:rFonts w:ascii="Arial" w:eastAsia="Times New Roman" w:hAnsi="Arial" w:cs="Arial"/>
          <w:kern w:val="2"/>
          <w:sz w:val="24"/>
          <w:szCs w:val="24"/>
          <w:lang w:eastAsia="zh-CN"/>
        </w:rPr>
        <w:t>h</w:t>
      </w:r>
      <w:r w:rsidR="00086AFA" w:rsidRPr="002C4024">
        <w:rPr>
          <w:rFonts w:ascii="Arial" w:eastAsia="Times New Roman" w:hAnsi="Arial" w:cs="Arial"/>
          <w:kern w:val="2"/>
          <w:sz w:val="24"/>
          <w:szCs w:val="24"/>
          <w:lang w:eastAsia="zh-CN"/>
        </w:rPr>
        <w:t>)</w:t>
      </w:r>
      <w:r w:rsidR="00086AFA" w:rsidRPr="002C4024">
        <w:rPr>
          <w:rFonts w:ascii="Arial" w:eastAsia="Times New Roman" w:hAnsi="Arial" w:cs="Arial"/>
          <w:kern w:val="2"/>
          <w:sz w:val="24"/>
          <w:szCs w:val="24"/>
          <w:lang w:eastAsia="ar-SA"/>
        </w:rPr>
        <w:t xml:space="preserve"> </w:t>
      </w:r>
      <w:r w:rsidR="00086AFA" w:rsidRPr="002C4024">
        <w:rPr>
          <w:rFonts w:ascii="Arial" w:eastAsia="Times New Roman" w:hAnsi="Arial" w:cs="Arial"/>
          <w:b/>
          <w:kern w:val="2"/>
          <w:sz w:val="24"/>
          <w:szCs w:val="24"/>
          <w:lang w:eastAsia="ar-SA"/>
        </w:rPr>
        <w:t xml:space="preserve">wypełnione Kosztorysy ofertowe </w:t>
      </w:r>
      <w:r w:rsidR="00086AFA" w:rsidRPr="002C4024">
        <w:rPr>
          <w:rFonts w:ascii="Arial" w:eastAsia="Times New Roman" w:hAnsi="Arial" w:cs="Arial"/>
          <w:kern w:val="2"/>
          <w:sz w:val="24"/>
          <w:szCs w:val="24"/>
          <w:lang w:eastAsia="ar-SA"/>
        </w:rPr>
        <w:t xml:space="preserve">- </w:t>
      </w:r>
      <w:r w:rsidR="00086AFA" w:rsidRPr="002C4024">
        <w:rPr>
          <w:rFonts w:ascii="Arial" w:eastAsia="Times New Roman" w:hAnsi="Arial" w:cs="Arial"/>
          <w:b/>
          <w:kern w:val="2"/>
          <w:sz w:val="24"/>
          <w:szCs w:val="24"/>
          <w:lang w:eastAsia="ar-SA"/>
        </w:rPr>
        <w:t>Załącznik 1 A</w:t>
      </w:r>
      <w:r w:rsidR="00086AFA" w:rsidRPr="002C4024">
        <w:rPr>
          <w:rFonts w:ascii="Arial" w:eastAsia="Times New Roman" w:hAnsi="Arial" w:cs="Arial"/>
          <w:kern w:val="2"/>
          <w:sz w:val="24"/>
          <w:szCs w:val="24"/>
          <w:lang w:eastAsia="ar-SA"/>
        </w:rPr>
        <w:t xml:space="preserve"> do formularza ofertowego dla Zadania nr 1, </w:t>
      </w:r>
      <w:r w:rsidR="00086AFA" w:rsidRPr="002C4024">
        <w:rPr>
          <w:rFonts w:ascii="Arial" w:eastAsia="Times New Roman" w:hAnsi="Arial" w:cs="Arial"/>
          <w:b/>
          <w:kern w:val="2"/>
          <w:sz w:val="24"/>
          <w:szCs w:val="24"/>
          <w:lang w:eastAsia="ar-SA"/>
        </w:rPr>
        <w:t>Załącznik 2 A</w:t>
      </w:r>
      <w:r w:rsidR="00086AFA" w:rsidRPr="002C4024">
        <w:rPr>
          <w:rFonts w:ascii="Arial" w:eastAsia="Times New Roman" w:hAnsi="Arial" w:cs="Arial"/>
          <w:kern w:val="2"/>
          <w:sz w:val="24"/>
          <w:szCs w:val="24"/>
          <w:lang w:eastAsia="ar-SA"/>
        </w:rPr>
        <w:t xml:space="preserve"> do formularza ofertowego dla Zadania nr 2  (w zależności na które zadanie Wykonawca składa ofertę)</w:t>
      </w:r>
      <w:r w:rsidR="00086AFA" w:rsidRPr="00086AFA">
        <w:rPr>
          <w:rFonts w:ascii="Arial" w:eastAsia="Times New Roman" w:hAnsi="Arial" w:cs="Arial"/>
          <w:kern w:val="2"/>
          <w:sz w:val="24"/>
          <w:szCs w:val="24"/>
          <w:lang w:eastAsia="ar-SA"/>
        </w:rPr>
        <w:t xml:space="preserve"> </w:t>
      </w:r>
    </w:p>
    <w:p w14:paraId="25C4C9E5" w14:textId="77777777" w:rsidR="00086AFA" w:rsidRDefault="00086AFA"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p>
    <w:p w14:paraId="71564474"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4B51A9">
        <w:rPr>
          <w:rFonts w:ascii="Arial" w:eastAsia="Times New Roman" w:hAnsi="Arial" w:cs="Arial"/>
          <w:b/>
          <w:kern w:val="1"/>
          <w:sz w:val="24"/>
          <w:szCs w:val="24"/>
          <w:u w:val="single"/>
          <w:lang w:eastAsia="zh-CN"/>
        </w:rPr>
        <w:t>29</w:t>
      </w:r>
      <w:r w:rsidR="005A68D0" w:rsidRPr="004B51A9">
        <w:rPr>
          <w:rFonts w:ascii="Arial" w:eastAsia="Times New Roman" w:hAnsi="Arial" w:cs="Arial"/>
          <w:b/>
          <w:kern w:val="1"/>
          <w:sz w:val="24"/>
          <w:szCs w:val="24"/>
          <w:u w:val="single"/>
          <w:lang w:eastAsia="zh-CN"/>
        </w:rPr>
        <w:t>.</w:t>
      </w:r>
      <w:r w:rsidRPr="004B51A9">
        <w:rPr>
          <w:rFonts w:ascii="Arial" w:eastAsia="Times New Roman" w:hAnsi="Arial" w:cs="Arial"/>
          <w:b/>
          <w:kern w:val="1"/>
          <w:sz w:val="24"/>
          <w:szCs w:val="24"/>
          <w:u w:val="single"/>
          <w:lang w:eastAsia="zh-CN"/>
        </w:rPr>
        <w:t>8</w:t>
      </w:r>
      <w:r w:rsidR="005A68D0" w:rsidRPr="004B51A9">
        <w:rPr>
          <w:rFonts w:ascii="Arial" w:eastAsia="Times New Roman" w:hAnsi="Arial" w:cs="Arial"/>
          <w:b/>
          <w:kern w:val="1"/>
          <w:sz w:val="24"/>
          <w:szCs w:val="24"/>
          <w:u w:val="single"/>
          <w:lang w:eastAsia="zh-CN"/>
        </w:rPr>
        <w:t xml:space="preserve"> WYKAZ </w:t>
      </w:r>
      <w:r w:rsidR="00E20A1A" w:rsidRPr="004B51A9">
        <w:rPr>
          <w:rFonts w:ascii="Arial" w:eastAsia="Times New Roman" w:hAnsi="Arial" w:cs="Arial"/>
          <w:b/>
          <w:kern w:val="1"/>
          <w:sz w:val="24"/>
          <w:szCs w:val="24"/>
          <w:u w:val="single"/>
          <w:lang w:eastAsia="zh-CN"/>
        </w:rPr>
        <w:t xml:space="preserve">PODMIOTOWYCH ŚRODKÓW DOWODOWYCH  </w:t>
      </w:r>
      <w:r w:rsidR="005A68D0" w:rsidRPr="004B51A9">
        <w:rPr>
          <w:rFonts w:ascii="Arial" w:eastAsia="Times New Roman" w:hAnsi="Arial" w:cs="Arial"/>
          <w:b/>
          <w:kern w:val="1"/>
          <w:sz w:val="24"/>
          <w:szCs w:val="24"/>
          <w:u w:val="single"/>
          <w:lang w:eastAsia="zh-CN"/>
        </w:rPr>
        <w:t xml:space="preserve">OŚWIADCZEŃ LUB DOKUMENTÓW POTWIERDZAJĄCYCH SPEŁNIANIE WARUNKÓW UDZIAŁU W POSTĘPOWANIU – SKŁADANIE NA ŻĄDANIE ZAMAWIAJĄCEGO </w:t>
      </w:r>
    </w:p>
    <w:p w14:paraId="158D0E54" w14:textId="77777777" w:rsidR="00FD0CBE" w:rsidRPr="004B51A9" w:rsidRDefault="00FD0CBE" w:rsidP="00FD0CBE">
      <w:pPr>
        <w:autoSpaceDE w:val="0"/>
        <w:autoSpaceDN w:val="0"/>
        <w:adjustRightInd w:val="0"/>
        <w:spacing w:after="0"/>
        <w:jc w:val="both"/>
        <w:rPr>
          <w:rFonts w:ascii="Arial" w:eastAsia="Times New Roman" w:hAnsi="Arial" w:cs="Arial"/>
          <w:iCs/>
          <w:kern w:val="1"/>
          <w:sz w:val="24"/>
          <w:szCs w:val="24"/>
          <w:lang w:eastAsia="zh-CN"/>
        </w:rPr>
      </w:pPr>
      <w:r w:rsidRPr="004B51A9">
        <w:rPr>
          <w:rFonts w:ascii="Arial" w:eastAsia="Times New Roman" w:hAnsi="Arial" w:cs="Arial"/>
          <w:iCs/>
          <w:kern w:val="1"/>
          <w:sz w:val="24"/>
          <w:szCs w:val="24"/>
          <w:lang w:eastAsia="zh-CN"/>
        </w:rPr>
        <w:t xml:space="preserve">Podmiotowe środki dowodowe  Wykonawca będzie musiał złożyć na żądanie Zamawiającego w terminie przez niego wskazanym i w formie określonej w </w:t>
      </w:r>
      <w:r w:rsidRPr="004B51A9">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Pr="004B51A9">
        <w:rPr>
          <w:rFonts w:ascii="Arial" w:eastAsia="TimesNewRoman" w:hAnsi="Arial" w:cs="Arial"/>
          <w:iCs/>
          <w:kern w:val="1"/>
          <w:sz w:val="24"/>
          <w:szCs w:val="24"/>
          <w:lang w:eastAsia="zh-CN"/>
        </w:rPr>
        <w:t xml:space="preserve"> (Dz. U. poz. 2415). </w:t>
      </w:r>
      <w:r w:rsidRPr="004B51A9">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Pr="004B51A9">
        <w:rPr>
          <w:rFonts w:ascii="Arial" w:eastAsia="Times New Roman" w:hAnsi="Arial" w:cs="Arial"/>
          <w:bCs/>
          <w:iCs/>
          <w:kern w:val="1"/>
          <w:sz w:val="24"/>
          <w:szCs w:val="24"/>
          <w:lang w:eastAsia="zh-CN"/>
        </w:rPr>
        <w:t>Zamawiający wezwie Wykonawcę, którego oferta została najwyżej oceniona do złożenia w wyznaczonym, nie krótszym niż 10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14:paraId="239E1834" w14:textId="77777777" w:rsidR="00086AFA" w:rsidRDefault="0072493E" w:rsidP="00086AFA">
      <w:pPr>
        <w:autoSpaceDE w:val="0"/>
        <w:autoSpaceDN w:val="0"/>
        <w:adjustRightInd w:val="0"/>
        <w:spacing w:after="0"/>
        <w:jc w:val="both"/>
        <w:rPr>
          <w:rFonts w:ascii="Arial" w:eastAsia="Times New Roman" w:hAnsi="Arial" w:cs="Arial"/>
          <w:bCs/>
          <w:sz w:val="24"/>
          <w:szCs w:val="24"/>
          <w:u w:val="single"/>
          <w:lang w:eastAsia="pl-PL"/>
        </w:rPr>
      </w:pPr>
      <w:r w:rsidRPr="004B51A9">
        <w:rPr>
          <w:rFonts w:ascii="Arial" w:eastAsia="Times New Roman" w:hAnsi="Arial" w:cs="Arial"/>
          <w:kern w:val="1"/>
          <w:sz w:val="24"/>
          <w:szCs w:val="24"/>
          <w:lang w:eastAsia="pl-PL"/>
        </w:rPr>
        <w:lastRenderedPageBreak/>
        <w:t xml:space="preserve">Niżej wymienione podmiotowe środki dowodowe </w:t>
      </w:r>
      <w:r w:rsidR="0048219D" w:rsidRPr="004B51A9">
        <w:rPr>
          <w:rFonts w:ascii="Arial" w:eastAsia="Times New Roman" w:hAnsi="Arial" w:cs="Arial"/>
          <w:kern w:val="1"/>
          <w:sz w:val="24"/>
          <w:szCs w:val="24"/>
          <w:lang w:eastAsia="pl-PL"/>
        </w:rPr>
        <w:t xml:space="preserve"> Wykonawca złoży na wezwanie Zamawiającego, nie należy ich składać wraz ofertą:</w:t>
      </w:r>
      <w:r w:rsidR="00086AFA" w:rsidRPr="00086AFA">
        <w:rPr>
          <w:rFonts w:ascii="Arial" w:eastAsia="Times New Roman" w:hAnsi="Arial" w:cs="Arial"/>
          <w:bCs/>
          <w:sz w:val="24"/>
          <w:szCs w:val="24"/>
          <w:u w:val="single"/>
          <w:lang w:eastAsia="pl-PL"/>
        </w:rPr>
        <w:t xml:space="preserve"> </w:t>
      </w:r>
    </w:p>
    <w:p w14:paraId="123C1390" w14:textId="17EB516A" w:rsidR="00086AFA" w:rsidRPr="002C4024" w:rsidRDefault="00086AFA" w:rsidP="00086AFA">
      <w:pPr>
        <w:autoSpaceDE w:val="0"/>
        <w:autoSpaceDN w:val="0"/>
        <w:adjustRightInd w:val="0"/>
        <w:spacing w:after="0"/>
        <w:jc w:val="both"/>
        <w:rPr>
          <w:rFonts w:ascii="Arial" w:eastAsia="Times New Roman" w:hAnsi="Arial" w:cs="Arial"/>
          <w:kern w:val="2"/>
          <w:sz w:val="24"/>
          <w:szCs w:val="24"/>
          <w:u w:val="single"/>
          <w:lang w:eastAsia="pl-PL"/>
        </w:rPr>
      </w:pPr>
      <w:r w:rsidRPr="002C4024">
        <w:rPr>
          <w:rFonts w:ascii="Arial" w:eastAsia="Times New Roman" w:hAnsi="Arial" w:cs="Arial"/>
          <w:bCs/>
          <w:sz w:val="24"/>
          <w:szCs w:val="24"/>
          <w:u w:val="single"/>
          <w:lang w:eastAsia="pl-PL"/>
        </w:rPr>
        <w:t>1) Podmiotowe środki dowodowe  wymagane na potwierdzenie spełniania warunków udziału w postępowaniu</w:t>
      </w:r>
      <w:r w:rsidRPr="002C4024">
        <w:rPr>
          <w:rFonts w:ascii="Arial" w:eastAsia="Times New Roman" w:hAnsi="Arial" w:cs="Arial"/>
          <w:kern w:val="2"/>
          <w:sz w:val="24"/>
          <w:szCs w:val="24"/>
          <w:u w:val="single"/>
          <w:lang w:eastAsia="pl-PL"/>
        </w:rPr>
        <w:t xml:space="preserve"> dotyczących</w:t>
      </w:r>
      <w:r w:rsidRPr="002C4024">
        <w:rPr>
          <w:rFonts w:ascii="Arial" w:eastAsia="TimesNewRoman" w:hAnsi="Arial" w:cs="Arial"/>
          <w:sz w:val="24"/>
          <w:szCs w:val="24"/>
          <w:u w:val="single"/>
        </w:rPr>
        <w:t xml:space="preserve"> posiadania zdolności ekonomicznej lub finansowej niezbędną do realizacji zamówienia</w:t>
      </w:r>
    </w:p>
    <w:p w14:paraId="280BED8E" w14:textId="044A349A" w:rsidR="009371FA" w:rsidRPr="002C4024" w:rsidRDefault="009371FA" w:rsidP="009371FA">
      <w:pPr>
        <w:spacing w:after="0"/>
        <w:jc w:val="both"/>
        <w:rPr>
          <w:rFonts w:ascii="Arial" w:hAnsi="Arial" w:cs="Arial"/>
          <w:sz w:val="24"/>
          <w:szCs w:val="24"/>
        </w:rPr>
      </w:pPr>
      <w:r w:rsidRPr="002C4024">
        <w:rPr>
          <w:rFonts w:ascii="Arial" w:hAnsi="Arial" w:cs="Arial"/>
          <w:sz w:val="24"/>
          <w:szCs w:val="24"/>
        </w:rPr>
        <w:t>W celu potwierdzenia spełniania przez wykonawcę warunku udziału w postępowaniu</w:t>
      </w:r>
      <w:r w:rsidRPr="002C4024">
        <w:rPr>
          <w:rFonts w:ascii="Arial" w:eastAsia="Times New Roman" w:hAnsi="Arial" w:cs="Arial"/>
          <w:sz w:val="24"/>
          <w:szCs w:val="24"/>
          <w:lang w:eastAsia="zh-CN"/>
        </w:rPr>
        <w:t xml:space="preserve"> opisanych w ust. 28.1 pkt  3 SWZ,</w:t>
      </w:r>
      <w:r w:rsidRPr="002C4024">
        <w:rPr>
          <w:rFonts w:ascii="Arial" w:hAnsi="Arial" w:cs="Arial"/>
          <w:sz w:val="24"/>
          <w:szCs w:val="24"/>
        </w:rPr>
        <w:t xml:space="preserve"> dotyczącego </w:t>
      </w:r>
      <w:r w:rsidRPr="002C4024">
        <w:rPr>
          <w:rFonts w:ascii="Arial" w:eastAsia="TimesNewRoman" w:hAnsi="Arial" w:cs="Arial"/>
          <w:sz w:val="24"/>
          <w:szCs w:val="24"/>
        </w:rPr>
        <w:t xml:space="preserve"> zdolności ekonomiczną lub finansową niezbędnej do realizacji zamówienia</w:t>
      </w:r>
      <w:r w:rsidRPr="002C4024">
        <w:rPr>
          <w:rFonts w:ascii="Arial" w:hAnsi="Arial" w:cs="Arial"/>
          <w:sz w:val="24"/>
          <w:szCs w:val="24"/>
        </w:rPr>
        <w:t xml:space="preserve"> zamawiający żąda następujących podmiotowych środków dowodowych:</w:t>
      </w:r>
    </w:p>
    <w:p w14:paraId="6CA518EE" w14:textId="77777777" w:rsidR="009371FA" w:rsidRPr="002C4024" w:rsidRDefault="009371FA" w:rsidP="009371FA">
      <w:pPr>
        <w:autoSpaceDE w:val="0"/>
        <w:autoSpaceDN w:val="0"/>
        <w:adjustRightInd w:val="0"/>
        <w:spacing w:after="0"/>
        <w:jc w:val="both"/>
        <w:rPr>
          <w:rFonts w:ascii="Arial" w:hAnsi="Arial" w:cs="Arial"/>
          <w:sz w:val="24"/>
          <w:szCs w:val="24"/>
          <w:lang w:eastAsia="pl-PL"/>
        </w:rPr>
      </w:pPr>
      <w:r w:rsidRPr="002C4024">
        <w:rPr>
          <w:rFonts w:ascii="Arial" w:hAnsi="Arial" w:cs="Arial"/>
          <w:sz w:val="24"/>
          <w:szCs w:val="24"/>
          <w:lang w:eastAsia="pl-PL"/>
        </w:rPr>
        <w:t xml:space="preserve"> - dokumentu potwierdzającego, że Wykonawca jest ubezpieczony od odpowiedzialności cywilnej w zakresie prowadzonej działalności związanej z przedmiotem zamówienia na sumę gwarancyjną określoną przez Zamawiającego w </w:t>
      </w:r>
      <w:r w:rsidRPr="002C4024">
        <w:rPr>
          <w:rFonts w:ascii="Arial" w:eastAsia="TimesNewRoman" w:hAnsi="Arial" w:cs="Arial"/>
          <w:sz w:val="24"/>
          <w:szCs w:val="24"/>
          <w:lang w:eastAsia="pl-PL"/>
        </w:rPr>
        <w:t>SWZ</w:t>
      </w:r>
      <w:r w:rsidRPr="002C4024">
        <w:rPr>
          <w:rFonts w:ascii="Arial" w:hAnsi="Arial" w:cs="Arial"/>
          <w:sz w:val="24"/>
          <w:szCs w:val="24"/>
          <w:lang w:eastAsia="pl-PL"/>
        </w:rPr>
        <w:t xml:space="preserve"> w Rozdziale </w:t>
      </w:r>
      <w:r w:rsidRPr="002C4024">
        <w:rPr>
          <w:rFonts w:ascii="Arial" w:eastAsia="TimesNewRoman" w:hAnsi="Arial" w:cs="Arial"/>
          <w:sz w:val="24"/>
          <w:szCs w:val="24"/>
          <w:lang w:eastAsia="pl-PL"/>
        </w:rPr>
        <w:t>28</w:t>
      </w:r>
      <w:r w:rsidRPr="002C4024">
        <w:rPr>
          <w:rFonts w:ascii="Arial" w:eastAsia="TimesNewRoman" w:hAnsi="Arial" w:cs="Arial"/>
          <w:sz w:val="24"/>
          <w:szCs w:val="24"/>
          <w:lang w:val="x-none" w:eastAsia="pl-PL"/>
        </w:rPr>
        <w:t xml:space="preserve"> ust. </w:t>
      </w:r>
      <w:r w:rsidRPr="002C4024">
        <w:rPr>
          <w:rFonts w:ascii="Arial" w:eastAsia="TimesNewRoman" w:hAnsi="Arial" w:cs="Arial"/>
          <w:sz w:val="24"/>
          <w:szCs w:val="24"/>
          <w:lang w:eastAsia="pl-PL"/>
        </w:rPr>
        <w:t>28</w:t>
      </w:r>
      <w:r w:rsidRPr="002C4024">
        <w:rPr>
          <w:rFonts w:ascii="Arial" w:eastAsia="TimesNewRoman" w:hAnsi="Arial" w:cs="Arial"/>
          <w:sz w:val="24"/>
          <w:szCs w:val="24"/>
          <w:lang w:val="x-none" w:eastAsia="pl-PL"/>
        </w:rPr>
        <w:t>.</w:t>
      </w:r>
      <w:r w:rsidRPr="002C4024">
        <w:rPr>
          <w:rFonts w:ascii="Arial" w:eastAsia="TimesNewRoman" w:hAnsi="Arial" w:cs="Arial"/>
          <w:sz w:val="24"/>
          <w:szCs w:val="24"/>
          <w:lang w:eastAsia="pl-PL"/>
        </w:rPr>
        <w:t>1</w:t>
      </w:r>
      <w:r w:rsidRPr="002C4024">
        <w:rPr>
          <w:rFonts w:ascii="Arial" w:eastAsia="TimesNewRoman" w:hAnsi="Arial" w:cs="Arial"/>
          <w:sz w:val="24"/>
          <w:szCs w:val="24"/>
          <w:lang w:val="x-none" w:eastAsia="pl-PL"/>
        </w:rPr>
        <w:t xml:space="preserve"> pkt </w:t>
      </w:r>
      <w:r w:rsidRPr="002C4024">
        <w:rPr>
          <w:rFonts w:ascii="Arial" w:eastAsia="TimesNewRoman" w:hAnsi="Arial" w:cs="Arial"/>
          <w:sz w:val="24"/>
          <w:szCs w:val="24"/>
          <w:lang w:eastAsia="pl-PL"/>
        </w:rPr>
        <w:t>3</w:t>
      </w:r>
      <w:r w:rsidRPr="002C4024">
        <w:rPr>
          <w:rFonts w:ascii="Arial" w:hAnsi="Arial" w:cs="Arial"/>
          <w:sz w:val="24"/>
          <w:szCs w:val="24"/>
          <w:lang w:eastAsia="pl-PL"/>
        </w:rPr>
        <w:t>.</w:t>
      </w:r>
    </w:p>
    <w:p w14:paraId="32CD6663" w14:textId="3CC318E0" w:rsidR="0048219D" w:rsidRPr="004B51A9" w:rsidRDefault="00086AFA" w:rsidP="00B25CC7">
      <w:pPr>
        <w:autoSpaceDE w:val="0"/>
        <w:autoSpaceDN w:val="0"/>
        <w:adjustRightInd w:val="0"/>
        <w:spacing w:after="0"/>
        <w:jc w:val="both"/>
        <w:rPr>
          <w:rFonts w:ascii="Arial" w:eastAsia="Times New Roman" w:hAnsi="Arial" w:cs="Arial"/>
          <w:bCs/>
          <w:sz w:val="24"/>
          <w:szCs w:val="24"/>
          <w:u w:val="single"/>
          <w:lang w:eastAsia="pl-PL"/>
        </w:rPr>
      </w:pPr>
      <w:r w:rsidRPr="002C4024">
        <w:rPr>
          <w:rFonts w:ascii="Arial" w:eastAsia="Times New Roman" w:hAnsi="Arial" w:cs="Arial"/>
          <w:bCs/>
          <w:sz w:val="24"/>
          <w:szCs w:val="24"/>
          <w:u w:val="single"/>
          <w:lang w:eastAsia="pl-PL"/>
        </w:rPr>
        <w:t>2</w:t>
      </w:r>
      <w:r w:rsidR="00734339" w:rsidRPr="002C4024">
        <w:rPr>
          <w:rFonts w:ascii="Arial" w:eastAsia="Times New Roman" w:hAnsi="Arial" w:cs="Arial"/>
          <w:bCs/>
          <w:sz w:val="24"/>
          <w:szCs w:val="24"/>
          <w:u w:val="single"/>
          <w:lang w:eastAsia="pl-PL"/>
        </w:rPr>
        <w:t xml:space="preserve">. </w:t>
      </w:r>
      <w:r w:rsidR="0072493E" w:rsidRPr="002C4024">
        <w:rPr>
          <w:rFonts w:ascii="Arial" w:eastAsia="Times New Roman" w:hAnsi="Arial" w:cs="Arial"/>
          <w:bCs/>
          <w:sz w:val="24"/>
          <w:szCs w:val="24"/>
          <w:u w:val="single"/>
          <w:lang w:eastAsia="pl-PL"/>
        </w:rPr>
        <w:t xml:space="preserve">podmiotowe środki dowodowe </w:t>
      </w:r>
      <w:r w:rsidR="0048219D" w:rsidRPr="002C4024">
        <w:rPr>
          <w:rFonts w:ascii="Arial" w:eastAsia="Times New Roman" w:hAnsi="Arial" w:cs="Arial"/>
          <w:bCs/>
          <w:sz w:val="24"/>
          <w:szCs w:val="24"/>
          <w:u w:val="single"/>
          <w:lang w:eastAsia="pl-PL"/>
        </w:rPr>
        <w:t xml:space="preserve"> wymagane na potwierdzenie spełniania warunków</w:t>
      </w:r>
      <w:r w:rsidR="0048219D" w:rsidRPr="004B51A9">
        <w:rPr>
          <w:rFonts w:ascii="Arial" w:eastAsia="Times New Roman" w:hAnsi="Arial" w:cs="Arial"/>
          <w:bCs/>
          <w:sz w:val="24"/>
          <w:szCs w:val="24"/>
          <w:u w:val="single"/>
          <w:lang w:eastAsia="pl-PL"/>
        </w:rPr>
        <w:t xml:space="preserve"> udziału w postępowaniu</w:t>
      </w:r>
      <w:r w:rsidR="0048219D" w:rsidRPr="004B51A9">
        <w:rPr>
          <w:rFonts w:ascii="Arial" w:eastAsia="Times New Roman" w:hAnsi="Arial" w:cs="Arial"/>
          <w:kern w:val="1"/>
          <w:sz w:val="24"/>
          <w:szCs w:val="24"/>
          <w:u w:val="single"/>
          <w:lang w:eastAsia="pl-PL"/>
        </w:rPr>
        <w:t xml:space="preserve"> dotyczących zdolności technicznej lub zawodowej</w:t>
      </w:r>
      <w:r w:rsidR="0048219D" w:rsidRPr="004B51A9">
        <w:rPr>
          <w:rFonts w:ascii="Arial" w:eastAsia="TimesNewRoman" w:hAnsi="Arial" w:cs="Arial"/>
          <w:sz w:val="24"/>
          <w:szCs w:val="24"/>
          <w:u w:val="single"/>
        </w:rPr>
        <w:t xml:space="preserve"> umożliwiającej realizację zamówienia na odpowiednim poziomie jakości</w:t>
      </w:r>
      <w:r w:rsidR="0048219D" w:rsidRPr="004B51A9">
        <w:rPr>
          <w:rFonts w:ascii="Arial" w:eastAsia="Times New Roman" w:hAnsi="Arial" w:cs="Arial"/>
          <w:kern w:val="1"/>
          <w:sz w:val="24"/>
          <w:szCs w:val="24"/>
          <w:u w:val="single"/>
          <w:lang w:eastAsia="pl-PL"/>
        </w:rPr>
        <w:t>:</w:t>
      </w:r>
    </w:p>
    <w:p w14:paraId="179E179A" w14:textId="77777777" w:rsidR="009371FA" w:rsidRPr="009371FA" w:rsidRDefault="009371FA" w:rsidP="009371FA">
      <w:pPr>
        <w:spacing w:after="0"/>
        <w:jc w:val="both"/>
        <w:rPr>
          <w:rFonts w:ascii="Arial" w:hAnsi="Arial" w:cs="Arial"/>
          <w:sz w:val="24"/>
          <w:szCs w:val="24"/>
        </w:rPr>
      </w:pPr>
      <w:r w:rsidRPr="009371FA">
        <w:rPr>
          <w:rFonts w:ascii="Arial" w:hAnsi="Arial" w:cs="Arial"/>
          <w:sz w:val="24"/>
          <w:szCs w:val="24"/>
        </w:rPr>
        <w:t>W celu potwierdzenia spełniania przez wykonawcę warunków udziału w postępowaniu</w:t>
      </w:r>
      <w:r w:rsidRPr="009371FA">
        <w:rPr>
          <w:rFonts w:ascii="Arial" w:eastAsia="Times New Roman" w:hAnsi="Arial" w:cs="Arial"/>
          <w:sz w:val="24"/>
          <w:szCs w:val="24"/>
          <w:lang w:eastAsia="zh-CN"/>
        </w:rPr>
        <w:t xml:space="preserve"> opisanych w ust. 28.1 pkt 4a, 4b i 4c  SWZ,</w:t>
      </w:r>
      <w:r w:rsidRPr="009371FA">
        <w:rPr>
          <w:rFonts w:ascii="Arial" w:hAnsi="Arial" w:cs="Arial"/>
          <w:sz w:val="24"/>
          <w:szCs w:val="24"/>
        </w:rPr>
        <w:t xml:space="preserve"> dotyczących </w:t>
      </w:r>
      <w:r w:rsidRPr="009371FA">
        <w:rPr>
          <w:rFonts w:ascii="Arial" w:eastAsia="TimesNewRoman" w:hAnsi="Arial" w:cs="Arial"/>
          <w:sz w:val="24"/>
          <w:szCs w:val="24"/>
        </w:rPr>
        <w:t xml:space="preserve"> </w:t>
      </w:r>
      <w:r w:rsidRPr="009371FA">
        <w:rPr>
          <w:rFonts w:ascii="Arial" w:hAnsi="Arial" w:cs="Arial"/>
          <w:sz w:val="24"/>
          <w:szCs w:val="24"/>
        </w:rPr>
        <w:t>zdolności technicznej lub zawodowej zamawiający żąda następujących podmiotowych środków dowodowych:</w:t>
      </w:r>
    </w:p>
    <w:p w14:paraId="060C5008" w14:textId="4CC9A01F" w:rsidR="009371FA" w:rsidRPr="009371FA" w:rsidRDefault="009371FA" w:rsidP="009371FA">
      <w:pPr>
        <w:spacing w:after="0"/>
        <w:jc w:val="both"/>
        <w:rPr>
          <w:rFonts w:ascii="Arial" w:hAnsi="Arial" w:cs="Arial"/>
          <w:sz w:val="24"/>
          <w:szCs w:val="24"/>
        </w:rPr>
      </w:pPr>
      <w:r w:rsidRPr="009371FA">
        <w:rPr>
          <w:rFonts w:ascii="Arial" w:hAnsi="Arial" w:cs="Arial"/>
          <w:sz w:val="24"/>
          <w:szCs w:val="24"/>
          <w:lang w:eastAsia="pl-PL"/>
        </w:rPr>
        <w:t xml:space="preserve">a) </w:t>
      </w:r>
      <w:r w:rsidRPr="009371FA">
        <w:rPr>
          <w:rFonts w:ascii="Arial" w:eastAsia="Times New Roman" w:hAnsi="Arial" w:cs="Arial"/>
          <w:kern w:val="2"/>
          <w:sz w:val="24"/>
          <w:szCs w:val="24"/>
          <w:lang w:eastAsia="zh-CN"/>
        </w:rPr>
        <w:t xml:space="preserve"> </w:t>
      </w:r>
      <w:r w:rsidRPr="009371FA">
        <w:rPr>
          <w:rFonts w:ascii="Arial" w:eastAsia="TimesNewRoman" w:hAnsi="Arial" w:cs="Arial"/>
          <w:b/>
          <w:kern w:val="2"/>
          <w:sz w:val="24"/>
          <w:szCs w:val="24"/>
          <w:lang w:eastAsia="pl-PL"/>
        </w:rPr>
        <w:t xml:space="preserve">Wykaz usług </w:t>
      </w:r>
      <w:r>
        <w:rPr>
          <w:rFonts w:ascii="Arial" w:eastAsia="TimesNewRoman" w:hAnsi="Arial" w:cs="Arial"/>
          <w:b/>
          <w:kern w:val="2"/>
          <w:sz w:val="24"/>
          <w:szCs w:val="24"/>
          <w:lang w:eastAsia="pl-PL"/>
        </w:rPr>
        <w:t xml:space="preserve">– załącznik nr 6 do SWZ </w:t>
      </w:r>
      <w:r w:rsidRPr="009371FA">
        <w:rPr>
          <w:rFonts w:ascii="Arial" w:eastAsia="TimesNewRoman" w:hAnsi="Arial" w:cs="Arial"/>
          <w:kern w:val="2"/>
          <w:sz w:val="24"/>
          <w:szCs w:val="24"/>
          <w:lang w:eastAsia="pl-PL"/>
        </w:rPr>
        <w:t xml:space="preserve">wykonanych </w:t>
      </w:r>
      <w:r w:rsidRPr="009371FA">
        <w:rPr>
          <w:rFonts w:ascii="Arial" w:hAnsi="Arial" w:cs="Arial"/>
          <w:sz w:val="24"/>
          <w:szCs w:val="24"/>
          <w:lang w:eastAsia="pl-PL"/>
        </w:rPr>
        <w:t xml:space="preserve">,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4F7C56FA" w14:textId="77777777" w:rsidR="00A9492B" w:rsidRPr="002C4024" w:rsidRDefault="00A9492B" w:rsidP="005738B6">
      <w:pPr>
        <w:autoSpaceDE w:val="0"/>
        <w:autoSpaceDN w:val="0"/>
        <w:adjustRightInd w:val="0"/>
        <w:spacing w:after="0"/>
        <w:ind w:firstLine="708"/>
        <w:jc w:val="both"/>
        <w:rPr>
          <w:rFonts w:ascii="Arial" w:hAnsi="Arial" w:cs="Arial"/>
          <w:sz w:val="24"/>
          <w:szCs w:val="24"/>
          <w:lang w:eastAsia="pl-PL"/>
        </w:rPr>
      </w:pPr>
      <w:r w:rsidRPr="002C4024">
        <w:rPr>
          <w:rFonts w:ascii="Arial" w:hAnsi="Arial" w:cs="Arial"/>
          <w:sz w:val="24"/>
          <w:szCs w:val="24"/>
          <w:lang w:eastAsia="pl-PL"/>
        </w:rPr>
        <w:t xml:space="preserve">Jeżeli wykonawca powołuje się na doświadczenie w realizacji usług, wykonanych wspólnie z innymi wykonawcami (konsorcja, spółki cywilne), </w:t>
      </w:r>
      <w:r w:rsidRPr="002C4024">
        <w:rPr>
          <w:rFonts w:ascii="Arial" w:hAnsi="Arial" w:cs="Arial"/>
          <w:b/>
          <w:sz w:val="24"/>
          <w:szCs w:val="24"/>
          <w:lang w:eastAsia="pl-PL"/>
        </w:rPr>
        <w:t>wykaz usług</w:t>
      </w:r>
      <w:r w:rsidRPr="002C4024">
        <w:rPr>
          <w:rFonts w:ascii="Arial" w:hAnsi="Arial" w:cs="Arial"/>
          <w:sz w:val="24"/>
          <w:szCs w:val="24"/>
          <w:lang w:eastAsia="pl-PL"/>
        </w:rPr>
        <w:t xml:space="preserve"> dotyczy usług faktycznie przez niego wykonanych;</w:t>
      </w:r>
    </w:p>
    <w:p w14:paraId="7021A0A4" w14:textId="77777777" w:rsidR="00A9492B" w:rsidRPr="002C4024" w:rsidRDefault="00A9492B" w:rsidP="00A9492B">
      <w:pPr>
        <w:spacing w:after="0"/>
        <w:ind w:firstLine="708"/>
        <w:jc w:val="both"/>
        <w:rPr>
          <w:rFonts w:ascii="Arial" w:hAnsi="Arial" w:cs="Arial"/>
          <w:sz w:val="24"/>
          <w:szCs w:val="24"/>
        </w:rPr>
      </w:pPr>
      <w:r w:rsidRPr="002C4024">
        <w:rPr>
          <w:rFonts w:ascii="Arial" w:hAnsi="Arial" w:cs="Arial"/>
          <w:sz w:val="24"/>
          <w:szCs w:val="24"/>
        </w:rPr>
        <w:t>Jeżeli usługi były wykonywane przez wykonawcę wspólnie z innym podmiotem lub podmiotami, w wykazie podaje się również informacje o częściach zamówienia, które były wykonywane przez tego wykonawcę.</w:t>
      </w:r>
    </w:p>
    <w:p w14:paraId="551C9C07" w14:textId="77777777" w:rsidR="00A9492B" w:rsidRPr="002C4024" w:rsidRDefault="00A9492B" w:rsidP="00A9492B">
      <w:pPr>
        <w:suppressAutoHyphens/>
        <w:autoSpaceDE w:val="0"/>
        <w:spacing w:after="0"/>
        <w:ind w:firstLine="708"/>
        <w:jc w:val="both"/>
        <w:rPr>
          <w:rFonts w:ascii="Arial" w:eastAsia="Times New Roman" w:hAnsi="Arial" w:cs="Arial"/>
          <w:sz w:val="24"/>
          <w:szCs w:val="24"/>
          <w:lang w:eastAsia="zh-CN"/>
        </w:rPr>
      </w:pPr>
      <w:r w:rsidRPr="002C4024">
        <w:rPr>
          <w:rFonts w:ascii="Arial" w:eastAsia="Times New Roman" w:hAnsi="Arial" w:cs="Arial"/>
          <w:sz w:val="24"/>
          <w:szCs w:val="24"/>
          <w:lang w:eastAsia="zh-CN"/>
        </w:rPr>
        <w:t xml:space="preserve">W przypadku, gdy dokument potwierdzający wykonanie usług obejmuje różne rodzaje usług, w wykazie usług oprócz wskazania danych z ww. dokumentu Wykonawca winien wyszczególnić żądaną przez Zamawiającego usługę wraz z jej wartością, która jest wymagana na spełnienie warunku udziału w postępowaniu. </w:t>
      </w:r>
    </w:p>
    <w:p w14:paraId="459A9A79" w14:textId="77777777" w:rsidR="00A9492B" w:rsidRPr="002C4024" w:rsidRDefault="00A9492B" w:rsidP="00A9492B">
      <w:pPr>
        <w:suppressAutoHyphens/>
        <w:autoSpaceDE w:val="0"/>
        <w:spacing w:after="0"/>
        <w:ind w:firstLine="708"/>
        <w:jc w:val="both"/>
        <w:rPr>
          <w:rFonts w:ascii="Arial" w:eastAsia="Times New Roman" w:hAnsi="Arial" w:cs="Arial"/>
          <w:sz w:val="24"/>
          <w:szCs w:val="24"/>
          <w:lang w:eastAsia="pl-PL"/>
        </w:rPr>
      </w:pPr>
      <w:r w:rsidRPr="002C4024">
        <w:rPr>
          <w:rFonts w:ascii="Arial" w:eastAsia="Times New Roman" w:hAnsi="Arial" w:cs="Arial"/>
          <w:sz w:val="24"/>
          <w:szCs w:val="24"/>
          <w:lang w:eastAsia="pl-PL"/>
        </w:rPr>
        <w:t xml:space="preserve">W przypadku składania oferty wspólnej </w:t>
      </w:r>
      <w:r w:rsidRPr="002C4024">
        <w:rPr>
          <w:rFonts w:ascii="Arial" w:eastAsia="Times New Roman" w:hAnsi="Arial" w:cs="Arial"/>
          <w:sz w:val="24"/>
          <w:szCs w:val="24"/>
          <w:lang w:eastAsia="zh-CN"/>
        </w:rPr>
        <w:t xml:space="preserve">(konsorcja/spółki cywilne) </w:t>
      </w:r>
      <w:r w:rsidRPr="002C4024">
        <w:rPr>
          <w:rFonts w:ascii="Arial" w:eastAsia="Times New Roman" w:hAnsi="Arial" w:cs="Arial"/>
          <w:sz w:val="24"/>
          <w:szCs w:val="24"/>
          <w:lang w:eastAsia="pl-PL"/>
        </w:rPr>
        <w:t xml:space="preserve">Wykonawcy składający ofertę wspólną składają jeden wspólny ww. wykaz. </w:t>
      </w:r>
      <w:r w:rsidRPr="002C4024">
        <w:rPr>
          <w:rFonts w:ascii="Arial" w:eastAsia="TimesNewRoman" w:hAnsi="Arial" w:cs="Arial"/>
          <w:sz w:val="24"/>
          <w:szCs w:val="24"/>
          <w:lang w:eastAsia="pl-PL"/>
        </w:rPr>
        <w:t xml:space="preserve">Jeżeli wykaz lub inne złożone przez Wykonawcę dokumenty budzą wątpliwości Zamawiającego, może on </w:t>
      </w:r>
      <w:r w:rsidRPr="002C4024">
        <w:rPr>
          <w:rFonts w:ascii="Arial" w:eastAsia="TimesNewRoman" w:hAnsi="Arial" w:cs="Arial"/>
          <w:sz w:val="24"/>
          <w:szCs w:val="24"/>
          <w:lang w:eastAsia="pl-PL"/>
        </w:rPr>
        <w:lastRenderedPageBreak/>
        <w:t>zwrócić się bezpośrednio do właściwego podmiotu, na rzecz którego usługi były wykonane o dodatkowe informacje lub dokumenty w tym zakresie.</w:t>
      </w:r>
    </w:p>
    <w:p w14:paraId="42C94F29" w14:textId="77777777" w:rsidR="000162FC" w:rsidRPr="002C4024" w:rsidRDefault="00A9492B" w:rsidP="000162FC">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2C4024">
        <w:rPr>
          <w:rFonts w:ascii="Arial" w:eastAsia="Times New Roman" w:hAnsi="Arial" w:cs="Arial"/>
          <w:kern w:val="2"/>
          <w:sz w:val="24"/>
          <w:szCs w:val="24"/>
          <w:lang w:eastAsia="pl-PL"/>
        </w:rPr>
        <w:t>Ponadto, jeżeli załączony wykaz wykonanych usług będzie potwierdzać wysokość tych usług w walucie innej niż PLN, Wykonawca powinien dokonać przeliczenia na PLN wg średniego kursu NBP z dnia, w którym ogłoszenie o zamówieniu zostało opublikowane w Dzienniku Urzędowym Unii Europejskiej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Dzienniku Urzędowym Unii Europejskiej.</w:t>
      </w:r>
      <w:r w:rsidR="000162FC" w:rsidRPr="002C4024">
        <w:rPr>
          <w:rFonts w:ascii="Arial" w:eastAsia="Times New Roman" w:hAnsi="Arial" w:cs="Arial"/>
          <w:kern w:val="2"/>
          <w:sz w:val="24"/>
          <w:szCs w:val="24"/>
          <w:lang w:eastAsia="zh-CN"/>
        </w:rPr>
        <w:t xml:space="preserve"> </w:t>
      </w:r>
    </w:p>
    <w:p w14:paraId="0F74B1B5" w14:textId="053D52D1" w:rsidR="000162FC" w:rsidRPr="002C4024" w:rsidRDefault="000162FC" w:rsidP="000162FC">
      <w:pPr>
        <w:widowControl w:val="0"/>
        <w:suppressAutoHyphens/>
        <w:overflowPunct w:val="0"/>
        <w:autoSpaceDE w:val="0"/>
        <w:spacing w:after="0"/>
        <w:jc w:val="both"/>
        <w:textAlignment w:val="baseline"/>
        <w:rPr>
          <w:rFonts w:ascii="Arial" w:eastAsia="TimesNewRoman" w:hAnsi="Arial" w:cs="Arial"/>
          <w:b/>
          <w:sz w:val="24"/>
          <w:szCs w:val="24"/>
          <w:lang w:eastAsia="pl-PL"/>
        </w:rPr>
      </w:pPr>
      <w:r w:rsidRPr="002C4024">
        <w:rPr>
          <w:rFonts w:ascii="Arial" w:eastAsia="Times New Roman" w:hAnsi="Arial" w:cs="Arial"/>
          <w:kern w:val="2"/>
          <w:sz w:val="24"/>
          <w:szCs w:val="24"/>
          <w:lang w:eastAsia="zh-CN"/>
        </w:rPr>
        <w:t>b)</w:t>
      </w:r>
      <w:r w:rsidRPr="002C4024">
        <w:rPr>
          <w:rFonts w:ascii="Arial" w:hAnsi="Arial" w:cs="Arial"/>
          <w:sz w:val="24"/>
          <w:szCs w:val="24"/>
        </w:rPr>
        <w:t xml:space="preserve"> </w:t>
      </w:r>
      <w:r w:rsidRPr="002C4024">
        <w:rPr>
          <w:rFonts w:ascii="Arial" w:eastAsia="TimesNewRoman" w:hAnsi="Arial" w:cs="Arial"/>
          <w:b/>
          <w:sz w:val="24"/>
          <w:szCs w:val="24"/>
          <w:lang w:eastAsia="pl-PL"/>
        </w:rPr>
        <w:t xml:space="preserve">Wykaz osób -  </w:t>
      </w:r>
      <w:r w:rsidRPr="002C4024">
        <w:rPr>
          <w:rFonts w:ascii="Arial" w:hAnsi="Arial" w:cs="Arial"/>
          <w:b/>
          <w:sz w:val="24"/>
          <w:szCs w:val="24"/>
          <w:lang w:eastAsia="pl-PL"/>
        </w:rPr>
        <w:t xml:space="preserve">załącznik </w:t>
      </w:r>
      <w:r w:rsidR="00304882" w:rsidRPr="002C4024">
        <w:rPr>
          <w:rFonts w:ascii="Arial" w:eastAsia="TimesNewRoman" w:hAnsi="Arial" w:cs="Arial"/>
          <w:b/>
          <w:sz w:val="24"/>
          <w:szCs w:val="24"/>
          <w:lang w:eastAsia="pl-PL"/>
        </w:rPr>
        <w:t>nr 7</w:t>
      </w:r>
      <w:r w:rsidRPr="002C4024">
        <w:rPr>
          <w:rFonts w:ascii="Arial" w:eastAsia="TimesNewRoman" w:hAnsi="Arial" w:cs="Arial"/>
          <w:b/>
          <w:sz w:val="24"/>
          <w:szCs w:val="24"/>
          <w:lang w:eastAsia="pl-PL"/>
        </w:rPr>
        <w:t xml:space="preserve"> do SWZ skierowanych przez wykonawcę do realizacji zamówienia publicznego, </w:t>
      </w:r>
      <w:r w:rsidRPr="002C4024">
        <w:rPr>
          <w:rFonts w:ascii="Arial" w:eastAsia="TimesNewRoman" w:hAnsi="Arial" w:cs="Arial"/>
          <w:sz w:val="24"/>
          <w:szCs w:val="24"/>
          <w:lang w:eastAsia="pl-PL"/>
        </w:rPr>
        <w:t>w szczególności odpowiedzialnych za świadczenie usług, spełniających warunki, o których mowa Rozdziale 28</w:t>
      </w:r>
      <w:r w:rsidRPr="002C4024">
        <w:rPr>
          <w:rFonts w:ascii="Arial" w:eastAsia="TimesNewRoman" w:hAnsi="Arial" w:cs="Arial"/>
          <w:sz w:val="24"/>
          <w:szCs w:val="24"/>
          <w:lang w:val="x-none" w:eastAsia="pl-PL"/>
        </w:rPr>
        <w:t xml:space="preserve"> ust. </w:t>
      </w:r>
      <w:r w:rsidRPr="002C4024">
        <w:rPr>
          <w:rFonts w:ascii="Arial" w:eastAsia="TimesNewRoman" w:hAnsi="Arial" w:cs="Arial"/>
          <w:sz w:val="24"/>
          <w:szCs w:val="24"/>
          <w:lang w:eastAsia="pl-PL"/>
        </w:rPr>
        <w:t>28</w:t>
      </w:r>
      <w:r w:rsidRPr="002C4024">
        <w:rPr>
          <w:rFonts w:ascii="Arial" w:eastAsia="TimesNewRoman" w:hAnsi="Arial" w:cs="Arial"/>
          <w:sz w:val="24"/>
          <w:szCs w:val="24"/>
          <w:lang w:val="x-none" w:eastAsia="pl-PL"/>
        </w:rPr>
        <w:t>.</w:t>
      </w:r>
      <w:r w:rsidRPr="002C4024">
        <w:rPr>
          <w:rFonts w:ascii="Arial" w:eastAsia="TimesNewRoman" w:hAnsi="Arial" w:cs="Arial"/>
          <w:sz w:val="24"/>
          <w:szCs w:val="24"/>
          <w:lang w:eastAsia="pl-PL"/>
        </w:rPr>
        <w:t>1</w:t>
      </w:r>
      <w:r w:rsidRPr="002C4024">
        <w:rPr>
          <w:rFonts w:ascii="Arial" w:eastAsia="TimesNewRoman" w:hAnsi="Arial" w:cs="Arial"/>
          <w:sz w:val="24"/>
          <w:szCs w:val="24"/>
          <w:lang w:val="x-none" w:eastAsia="pl-PL"/>
        </w:rPr>
        <w:t xml:space="preserve"> pkt</w:t>
      </w:r>
      <w:r w:rsidRPr="002C4024">
        <w:rPr>
          <w:rFonts w:ascii="Arial" w:eastAsia="TimesNewRoman" w:hAnsi="Arial" w:cs="Arial"/>
          <w:sz w:val="24"/>
          <w:szCs w:val="24"/>
          <w:lang w:eastAsia="pl-PL"/>
        </w:rPr>
        <w:t xml:space="preserve"> 4b, obejmujące informację o ich kwalifikacjach zawodowych, uprawnieniach i doświadczeniu niezbędnych do wykonania zamówienia publicznego, a także zakresu wykonywanych przez nie czynności oraz informacją o podstawie do dysponowania tymi osobami</w:t>
      </w:r>
      <w:r w:rsidRPr="002C4024">
        <w:rPr>
          <w:rFonts w:ascii="Arial" w:eastAsia="TimesNewRoman" w:hAnsi="Arial" w:cs="Arial"/>
          <w:b/>
          <w:sz w:val="24"/>
          <w:szCs w:val="24"/>
          <w:lang w:eastAsia="pl-PL"/>
        </w:rPr>
        <w:t>.</w:t>
      </w:r>
    </w:p>
    <w:p w14:paraId="0AD21658" w14:textId="45230314" w:rsidR="000162FC" w:rsidRPr="002C4024" w:rsidRDefault="000162FC" w:rsidP="000162FC">
      <w:pPr>
        <w:autoSpaceDE w:val="0"/>
        <w:autoSpaceDN w:val="0"/>
        <w:adjustRightInd w:val="0"/>
        <w:spacing w:after="0"/>
        <w:jc w:val="both"/>
        <w:rPr>
          <w:rFonts w:ascii="Arial" w:hAnsi="Arial" w:cs="Arial"/>
          <w:sz w:val="24"/>
          <w:szCs w:val="24"/>
          <w:lang w:eastAsia="pl-PL"/>
        </w:rPr>
      </w:pPr>
      <w:r w:rsidRPr="002C4024">
        <w:rPr>
          <w:rFonts w:ascii="Arial" w:hAnsi="Arial" w:cs="Arial"/>
          <w:sz w:val="24"/>
          <w:szCs w:val="24"/>
          <w:lang w:eastAsia="pl-PL"/>
        </w:rPr>
        <w:t xml:space="preserve">c) </w:t>
      </w:r>
      <w:r w:rsidRPr="002C4024">
        <w:rPr>
          <w:rFonts w:ascii="Arial" w:hAnsi="Arial" w:cs="Arial"/>
          <w:b/>
          <w:sz w:val="24"/>
          <w:szCs w:val="24"/>
          <w:lang w:eastAsia="pl-PL"/>
        </w:rPr>
        <w:t>Wykaz narzędzi -  załącznik</w:t>
      </w:r>
      <w:r w:rsidR="00304882" w:rsidRPr="002C4024">
        <w:rPr>
          <w:rFonts w:ascii="Arial" w:hAnsi="Arial" w:cs="Arial"/>
          <w:b/>
          <w:sz w:val="24"/>
          <w:szCs w:val="24"/>
          <w:lang w:eastAsia="pl-PL"/>
        </w:rPr>
        <w:t xml:space="preserve"> nr 8</w:t>
      </w:r>
      <w:r w:rsidRPr="002C4024">
        <w:rPr>
          <w:rFonts w:ascii="Arial" w:hAnsi="Arial" w:cs="Arial"/>
          <w:b/>
          <w:sz w:val="24"/>
          <w:szCs w:val="24"/>
          <w:lang w:eastAsia="pl-PL"/>
        </w:rPr>
        <w:t xml:space="preserve"> do SWZ wyposażenia zakładu lub urządzeń technicznych</w:t>
      </w:r>
      <w:r w:rsidRPr="002C4024">
        <w:rPr>
          <w:rFonts w:ascii="Arial" w:hAnsi="Arial" w:cs="Arial"/>
          <w:sz w:val="24"/>
          <w:szCs w:val="24"/>
          <w:lang w:eastAsia="pl-PL"/>
        </w:rPr>
        <w:t xml:space="preserve"> </w:t>
      </w:r>
      <w:r w:rsidRPr="002C4024">
        <w:rPr>
          <w:rFonts w:ascii="Arial" w:hAnsi="Arial" w:cs="Arial"/>
          <w:b/>
          <w:sz w:val="24"/>
          <w:szCs w:val="24"/>
          <w:lang w:eastAsia="pl-PL"/>
        </w:rPr>
        <w:t>dostępnych Wykonawcy</w:t>
      </w:r>
      <w:r w:rsidRPr="002C4024">
        <w:rPr>
          <w:rFonts w:ascii="Arial" w:hAnsi="Arial" w:cs="Arial"/>
          <w:sz w:val="24"/>
          <w:szCs w:val="24"/>
          <w:lang w:eastAsia="pl-PL"/>
        </w:rPr>
        <w:t xml:space="preserve">   w celu wykonania zamówienia publicznego wraz z informacją o podstawie do dysponowania tymi zasobami.</w:t>
      </w:r>
    </w:p>
    <w:p w14:paraId="41168203"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2C4024">
        <w:rPr>
          <w:rFonts w:ascii="Arial" w:eastAsia="Times New Roman" w:hAnsi="Arial" w:cs="Arial"/>
          <w:b/>
          <w:kern w:val="1"/>
          <w:sz w:val="24"/>
          <w:szCs w:val="24"/>
          <w:u w:val="single"/>
          <w:lang w:eastAsia="zh-CN"/>
        </w:rPr>
        <w:t>29</w:t>
      </w:r>
      <w:r w:rsidR="005A68D0" w:rsidRPr="002C4024">
        <w:rPr>
          <w:rFonts w:ascii="Arial" w:eastAsia="Times New Roman" w:hAnsi="Arial" w:cs="Arial"/>
          <w:b/>
          <w:kern w:val="1"/>
          <w:sz w:val="24"/>
          <w:szCs w:val="24"/>
          <w:u w:val="single"/>
          <w:lang w:eastAsia="zh-CN"/>
        </w:rPr>
        <w:t>.</w:t>
      </w:r>
      <w:r w:rsidRPr="002C4024">
        <w:rPr>
          <w:rFonts w:ascii="Arial" w:eastAsia="Times New Roman" w:hAnsi="Arial" w:cs="Arial"/>
          <w:b/>
          <w:kern w:val="1"/>
          <w:sz w:val="24"/>
          <w:szCs w:val="24"/>
          <w:u w:val="single"/>
          <w:lang w:eastAsia="zh-CN"/>
        </w:rPr>
        <w:t>9</w:t>
      </w:r>
      <w:r w:rsidR="005A68D0" w:rsidRPr="002C4024">
        <w:rPr>
          <w:rFonts w:ascii="Arial" w:eastAsia="Times New Roman" w:hAnsi="Arial" w:cs="Arial"/>
          <w:b/>
          <w:kern w:val="1"/>
          <w:sz w:val="24"/>
          <w:szCs w:val="24"/>
          <w:u w:val="single"/>
          <w:lang w:eastAsia="zh-CN"/>
        </w:rPr>
        <w:t xml:space="preserve"> WYKAZ </w:t>
      </w:r>
      <w:r w:rsidR="007E1821" w:rsidRPr="002C4024">
        <w:rPr>
          <w:rFonts w:ascii="Arial" w:eastAsia="Times New Roman" w:hAnsi="Arial" w:cs="Arial"/>
          <w:b/>
          <w:kern w:val="1"/>
          <w:sz w:val="24"/>
          <w:szCs w:val="24"/>
          <w:u w:val="single"/>
          <w:lang w:eastAsia="zh-CN"/>
        </w:rPr>
        <w:t>PODMIOTOWYCH  ŚRODKÓW DOWDOWYCH</w:t>
      </w:r>
      <w:r w:rsidR="007E1821" w:rsidRPr="004B51A9">
        <w:rPr>
          <w:rFonts w:ascii="Arial" w:eastAsia="Times New Roman" w:hAnsi="Arial" w:cs="Arial"/>
          <w:b/>
          <w:kern w:val="1"/>
          <w:sz w:val="24"/>
          <w:szCs w:val="24"/>
          <w:u w:val="single"/>
          <w:lang w:eastAsia="zh-CN"/>
        </w:rPr>
        <w:t xml:space="preserve"> </w:t>
      </w:r>
      <w:r w:rsidR="005A68D0" w:rsidRPr="004B51A9">
        <w:rPr>
          <w:rFonts w:ascii="Arial" w:eastAsia="Times New Roman" w:hAnsi="Arial" w:cs="Arial"/>
          <w:b/>
          <w:kern w:val="1"/>
          <w:sz w:val="24"/>
          <w:szCs w:val="24"/>
          <w:u w:val="single"/>
          <w:lang w:eastAsia="zh-CN"/>
        </w:rPr>
        <w:t xml:space="preserve">OŚWIADCZEŃ LUB DOKUMENTÓW POTWIERDZAJĄCYCH BRAK PODSTAW WYKLUCZENIA – SKŁADANIE NA ŻĄDANIE ZAMAWIAJĄCEGO </w:t>
      </w:r>
    </w:p>
    <w:p w14:paraId="17867D6A" w14:textId="77777777" w:rsidR="009E4003" w:rsidRPr="004B51A9"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4B51A9">
        <w:rPr>
          <w:rFonts w:ascii="Arial" w:eastAsia="Times New Roman" w:hAnsi="Arial" w:cs="Arial"/>
          <w:iCs/>
          <w:kern w:val="1"/>
          <w:sz w:val="24"/>
          <w:szCs w:val="24"/>
          <w:lang w:eastAsia="zh-CN"/>
        </w:rPr>
        <w:t xml:space="preserve">Podmiotowe środki dowodowe </w:t>
      </w:r>
      <w:r w:rsidR="0048219D" w:rsidRPr="004B51A9">
        <w:rPr>
          <w:rFonts w:ascii="Arial" w:eastAsia="Times New Roman" w:hAnsi="Arial" w:cs="Arial"/>
          <w:iCs/>
          <w:kern w:val="1"/>
          <w:sz w:val="24"/>
          <w:szCs w:val="24"/>
          <w:lang w:eastAsia="zh-CN"/>
        </w:rPr>
        <w:t xml:space="preserve"> Wykonawca będzie musiał złożyć na żądanie Zamawiającego w terminie przez niego wskazanym i w formie określonej w </w:t>
      </w:r>
      <w:r w:rsidR="0048219D" w:rsidRPr="004B51A9">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0048219D" w:rsidRPr="004B51A9">
        <w:rPr>
          <w:rFonts w:ascii="Arial" w:eastAsia="TimesNewRoman" w:hAnsi="Arial" w:cs="Arial"/>
          <w:iCs/>
          <w:kern w:val="1"/>
          <w:sz w:val="24"/>
          <w:szCs w:val="24"/>
          <w:lang w:eastAsia="zh-CN"/>
        </w:rPr>
        <w:t xml:space="preserve"> (Dz. U. poz. 2415). </w:t>
      </w:r>
      <w:r w:rsidR="0048219D" w:rsidRPr="004B51A9">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0048219D" w:rsidRPr="004B51A9">
        <w:rPr>
          <w:rFonts w:ascii="Arial" w:eastAsia="Times New Roman" w:hAnsi="Arial" w:cs="Arial"/>
          <w:kern w:val="1"/>
          <w:sz w:val="24"/>
          <w:szCs w:val="24"/>
          <w:lang w:eastAsia="pl-PL"/>
        </w:rPr>
        <w:t>Zamawiający wezwie Wykonawcę, którego oferta została najwyżej oceniona do złożenia w wyznaczonym</w:t>
      </w:r>
      <w:r w:rsidR="0048219D" w:rsidRPr="004B51A9">
        <w:rPr>
          <w:rFonts w:ascii="Arial" w:eastAsia="Times New Roman" w:hAnsi="Arial" w:cs="Arial"/>
          <w:bCs/>
          <w:kern w:val="1"/>
          <w:sz w:val="24"/>
          <w:szCs w:val="24"/>
          <w:lang w:eastAsia="pl-PL"/>
        </w:rPr>
        <w:t xml:space="preserve">, nie krótszym niż 10 dni </w:t>
      </w:r>
      <w:r w:rsidR="0048219D" w:rsidRPr="004B51A9">
        <w:rPr>
          <w:rFonts w:ascii="Arial" w:eastAsia="Times New Roman" w:hAnsi="Arial" w:cs="Arial"/>
          <w:kern w:val="1"/>
          <w:sz w:val="24"/>
          <w:szCs w:val="24"/>
          <w:lang w:eastAsia="pl-PL"/>
        </w:rPr>
        <w:t xml:space="preserve">terminie aktualnych na wyznaczony dzień składania żądanych </w:t>
      </w:r>
      <w:r w:rsidRPr="004B51A9">
        <w:rPr>
          <w:rFonts w:ascii="Arial" w:eastAsia="Times New Roman" w:hAnsi="Arial" w:cs="Arial"/>
          <w:kern w:val="1"/>
          <w:sz w:val="24"/>
          <w:szCs w:val="24"/>
          <w:lang w:eastAsia="pl-PL"/>
        </w:rPr>
        <w:t xml:space="preserve">podmiotowych środków dowodowych </w:t>
      </w:r>
      <w:r w:rsidR="0048219D" w:rsidRPr="004B51A9">
        <w:rPr>
          <w:rFonts w:ascii="Arial" w:eastAsia="Times New Roman" w:hAnsi="Arial" w:cs="Arial"/>
          <w:kern w:val="1"/>
          <w:sz w:val="24"/>
          <w:szCs w:val="24"/>
          <w:lang w:eastAsia="pl-PL"/>
        </w:rPr>
        <w:t>potwierdzających brak podstaw wykluczenia z postępowania</w:t>
      </w:r>
      <w:r w:rsidR="00FD0CBE" w:rsidRPr="004B51A9">
        <w:rPr>
          <w:rFonts w:ascii="Arial" w:eastAsia="Times New Roman" w:hAnsi="Arial" w:cs="Arial"/>
          <w:kern w:val="1"/>
          <w:sz w:val="24"/>
          <w:szCs w:val="24"/>
          <w:lang w:eastAsia="pl-PL"/>
        </w:rPr>
        <w:t>.</w:t>
      </w:r>
      <w:r w:rsidRPr="004B51A9">
        <w:rPr>
          <w:rFonts w:ascii="Arial" w:eastAsia="Times New Roman" w:hAnsi="Arial" w:cs="Arial"/>
          <w:kern w:val="1"/>
          <w:sz w:val="24"/>
          <w:szCs w:val="24"/>
          <w:lang w:eastAsia="pl-PL"/>
        </w:rPr>
        <w:t xml:space="preserve">. </w:t>
      </w:r>
    </w:p>
    <w:p w14:paraId="1D861A8F" w14:textId="77777777" w:rsidR="0048219D" w:rsidRPr="004B51A9"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4B51A9">
        <w:rPr>
          <w:rFonts w:ascii="Arial" w:eastAsia="Times New Roman" w:hAnsi="Arial" w:cs="Arial"/>
          <w:kern w:val="1"/>
          <w:sz w:val="24"/>
          <w:szCs w:val="24"/>
          <w:lang w:eastAsia="pl-PL"/>
        </w:rPr>
        <w:t xml:space="preserve">Niżej wymienione podmiotowe środki dowodowe </w:t>
      </w:r>
      <w:r w:rsidR="0048219D" w:rsidRPr="004B51A9">
        <w:rPr>
          <w:rFonts w:ascii="Arial" w:eastAsia="Times New Roman" w:hAnsi="Arial" w:cs="Arial"/>
          <w:kern w:val="1"/>
          <w:sz w:val="24"/>
          <w:szCs w:val="24"/>
          <w:lang w:eastAsia="pl-PL"/>
        </w:rPr>
        <w:t xml:space="preserve"> Wykonawca złoży na wezwanie Zamawiającego, nie należy ich składać wraz ofertą:</w:t>
      </w:r>
    </w:p>
    <w:p w14:paraId="3CB5ABA1" w14:textId="77777777" w:rsidR="005A68D0" w:rsidRPr="004B51A9" w:rsidRDefault="00D8120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w:t>
      </w:r>
      <w:r w:rsidR="005A68D0" w:rsidRPr="004B51A9">
        <w:rPr>
          <w:rFonts w:ascii="Arial" w:eastAsia="Times New Roman" w:hAnsi="Arial" w:cs="Arial"/>
          <w:kern w:val="1"/>
          <w:sz w:val="24"/>
          <w:szCs w:val="24"/>
          <w:lang w:eastAsia="zh-CN"/>
        </w:rPr>
        <w:t xml:space="preserve"> W celu wykazania braku podstaw wykluczenia z postępowania o udzielenie zamówienia z art. 108 ustawy Pzp Zamawiający będzie wymagał: </w:t>
      </w:r>
    </w:p>
    <w:p w14:paraId="20860480" w14:textId="77777777" w:rsidR="00BD3173" w:rsidRPr="004B51A9" w:rsidRDefault="00BD3173" w:rsidP="0044138C">
      <w:pPr>
        <w:spacing w:after="0"/>
        <w:ind w:firstLine="567"/>
        <w:jc w:val="both"/>
        <w:rPr>
          <w:rFonts w:ascii="Arial" w:hAnsi="Arial" w:cs="Arial"/>
          <w:sz w:val="24"/>
          <w:szCs w:val="24"/>
        </w:rPr>
      </w:pPr>
      <w:r w:rsidRPr="004B51A9">
        <w:rPr>
          <w:rFonts w:ascii="Arial" w:hAnsi="Arial" w:cs="Arial"/>
          <w:sz w:val="24"/>
          <w:szCs w:val="24"/>
        </w:rPr>
        <w:t>a) </w:t>
      </w:r>
      <w:r w:rsidRPr="004B51A9">
        <w:rPr>
          <w:rFonts w:ascii="Arial" w:hAnsi="Arial" w:cs="Arial"/>
          <w:b/>
          <w:sz w:val="24"/>
          <w:szCs w:val="24"/>
        </w:rPr>
        <w:t>informacji z Krajowego Rejestru Karnego</w:t>
      </w:r>
      <w:r w:rsidRPr="004B51A9">
        <w:rPr>
          <w:rFonts w:ascii="Arial" w:hAnsi="Arial" w:cs="Arial"/>
          <w:sz w:val="24"/>
          <w:szCs w:val="24"/>
        </w:rPr>
        <w:t xml:space="preserve"> w zakresie art. 108 ust. 1 pkt 1, 2 i 4 ustawy Pzp</w:t>
      </w:r>
      <w:r w:rsidR="008423F6" w:rsidRPr="004B51A9">
        <w:rPr>
          <w:rFonts w:ascii="Arial" w:hAnsi="Arial" w:cs="Arial"/>
          <w:sz w:val="24"/>
          <w:szCs w:val="24"/>
        </w:rPr>
        <w:t xml:space="preserve"> wystawionej nie wcześniej niż 6 miesięcy przed upływem terminu składania ofert</w:t>
      </w:r>
      <w:r w:rsidRPr="004B51A9">
        <w:rPr>
          <w:rFonts w:ascii="Arial" w:hAnsi="Arial" w:cs="Arial"/>
          <w:sz w:val="24"/>
          <w:szCs w:val="24"/>
        </w:rPr>
        <w:t>:</w:t>
      </w:r>
    </w:p>
    <w:p w14:paraId="50676124" w14:textId="77777777" w:rsidR="00BD3173" w:rsidRPr="004B51A9" w:rsidRDefault="00BD3173"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 xml:space="preserve">W przypadku składania oferty wspólnej </w:t>
      </w:r>
      <w:r w:rsidR="00552731" w:rsidRPr="004B51A9">
        <w:rPr>
          <w:rFonts w:ascii="Arial" w:eastAsia="Times New Roman" w:hAnsi="Arial" w:cs="Arial"/>
          <w:kern w:val="1"/>
          <w:sz w:val="24"/>
          <w:szCs w:val="24"/>
          <w:lang w:eastAsia="zh-CN"/>
        </w:rPr>
        <w:t>(konsorcja</w:t>
      </w:r>
      <w:r w:rsidRPr="004B51A9">
        <w:rPr>
          <w:rFonts w:ascii="Arial" w:eastAsia="Times New Roman" w:hAnsi="Arial" w:cs="Arial"/>
          <w:kern w:val="1"/>
          <w:sz w:val="24"/>
          <w:szCs w:val="24"/>
          <w:lang w:eastAsia="zh-CN"/>
        </w:rPr>
        <w:t xml:space="preserve"> lub spółki cywilne</w:t>
      </w:r>
      <w:r w:rsidR="00552731"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xml:space="preserve"> </w:t>
      </w:r>
      <w:r w:rsidRPr="004B51A9">
        <w:rPr>
          <w:rFonts w:ascii="Arial" w:eastAsia="Times New Roman" w:hAnsi="Arial" w:cs="Arial"/>
          <w:sz w:val="24"/>
          <w:szCs w:val="24"/>
          <w:lang w:eastAsia="pl-PL"/>
        </w:rPr>
        <w:t>ww. dokument składa każdy z Wykonawców składających ofertę wspólną lub każdy wspólnik spółki cywilnej</w:t>
      </w:r>
    </w:p>
    <w:p w14:paraId="385CB495" w14:textId="07FF0E37" w:rsidR="008F2B3B" w:rsidRDefault="008C641F" w:rsidP="008F2B3B">
      <w:pPr>
        <w:widowControl w:val="0"/>
        <w:suppressAutoHyphens/>
        <w:overflowPunct w:val="0"/>
        <w:autoSpaceDE w:val="0"/>
        <w:spacing w:after="0"/>
        <w:ind w:firstLine="567"/>
        <w:jc w:val="both"/>
        <w:textAlignment w:val="baseline"/>
        <w:rPr>
          <w:rFonts w:ascii="Arial" w:eastAsia="Times New Roman" w:hAnsi="Arial" w:cs="Arial"/>
          <w:sz w:val="24"/>
          <w:szCs w:val="24"/>
          <w:lang w:eastAsia="pl-PL"/>
        </w:rPr>
      </w:pPr>
      <w:r w:rsidRPr="004B51A9">
        <w:rPr>
          <w:rFonts w:ascii="Arial" w:eastAsia="TimesNewRoman" w:hAnsi="Arial" w:cs="Arial"/>
          <w:sz w:val="24"/>
          <w:szCs w:val="24"/>
          <w:lang w:eastAsia="pl-PL"/>
        </w:rPr>
        <w:t>b</w:t>
      </w:r>
      <w:r w:rsidR="005A68D0" w:rsidRPr="004B51A9">
        <w:rPr>
          <w:rFonts w:ascii="Arial" w:eastAsia="TimesNewRoman" w:hAnsi="Arial" w:cs="Arial"/>
          <w:sz w:val="24"/>
          <w:szCs w:val="24"/>
          <w:lang w:eastAsia="pl-PL"/>
        </w:rPr>
        <w:t>) </w:t>
      </w:r>
      <w:r w:rsidR="005A68D0" w:rsidRPr="004B51A9">
        <w:rPr>
          <w:rFonts w:ascii="Arial" w:hAnsi="Arial" w:cs="Arial"/>
          <w:b/>
          <w:sz w:val="24"/>
          <w:szCs w:val="24"/>
        </w:rPr>
        <w:t>Oświadczenia Wykonawcy</w:t>
      </w:r>
      <w:r w:rsidR="005A68D0" w:rsidRPr="004B51A9">
        <w:rPr>
          <w:rFonts w:ascii="Arial" w:hAnsi="Arial" w:cs="Arial"/>
          <w:sz w:val="24"/>
          <w:szCs w:val="24"/>
        </w:rPr>
        <w:t xml:space="preserve"> </w:t>
      </w:r>
      <w:r w:rsidR="008F2B3B">
        <w:rPr>
          <w:rFonts w:ascii="Arial" w:hAnsi="Arial" w:cs="Arial"/>
          <w:sz w:val="24"/>
          <w:szCs w:val="24"/>
        </w:rPr>
        <w:t xml:space="preserve">- </w:t>
      </w:r>
      <w:r w:rsidR="008F2B3B">
        <w:rPr>
          <w:rFonts w:ascii="Arial" w:eastAsia="Times New Roman" w:hAnsi="Arial" w:cs="Arial"/>
          <w:b/>
          <w:sz w:val="24"/>
          <w:szCs w:val="24"/>
          <w:lang w:eastAsia="pl-PL"/>
        </w:rPr>
        <w:t>załącznik</w:t>
      </w:r>
      <w:r w:rsidR="008F2B3B" w:rsidRPr="000162FC">
        <w:rPr>
          <w:rFonts w:ascii="Arial" w:eastAsia="Times New Roman" w:hAnsi="Arial" w:cs="Arial"/>
          <w:b/>
          <w:sz w:val="24"/>
          <w:szCs w:val="24"/>
          <w:lang w:eastAsia="pl-PL"/>
        </w:rPr>
        <w:t xml:space="preserve"> nr 5 </w:t>
      </w:r>
      <w:r w:rsidR="008F2B3B" w:rsidRPr="000162FC">
        <w:rPr>
          <w:rFonts w:ascii="Arial" w:eastAsia="Times New Roman" w:hAnsi="Arial" w:cs="Arial"/>
          <w:sz w:val="24"/>
          <w:szCs w:val="24"/>
          <w:lang w:eastAsia="pl-PL"/>
        </w:rPr>
        <w:t>do SWZ</w:t>
      </w:r>
      <w:r w:rsidR="008F2B3B" w:rsidRPr="004B51A9">
        <w:rPr>
          <w:rFonts w:ascii="Arial" w:hAnsi="Arial" w:cs="Arial"/>
          <w:sz w:val="24"/>
          <w:szCs w:val="24"/>
        </w:rPr>
        <w:t xml:space="preserve"> </w:t>
      </w:r>
      <w:r w:rsidR="0048219D" w:rsidRPr="004B51A9">
        <w:rPr>
          <w:rFonts w:ascii="Arial" w:hAnsi="Arial" w:cs="Arial"/>
          <w:sz w:val="24"/>
          <w:szCs w:val="24"/>
        </w:rPr>
        <w:t xml:space="preserve">w zakresie art. 108 ust. </w:t>
      </w:r>
      <w:r w:rsidR="0048219D" w:rsidRPr="004B51A9">
        <w:rPr>
          <w:rFonts w:ascii="Arial" w:hAnsi="Arial" w:cs="Arial"/>
          <w:sz w:val="24"/>
          <w:szCs w:val="24"/>
        </w:rPr>
        <w:lastRenderedPageBreak/>
        <w:t>1 pkt 5 ustawy Pzp o</w:t>
      </w:r>
      <w:r w:rsidR="00691722" w:rsidRPr="004B51A9">
        <w:rPr>
          <w:rFonts w:ascii="Arial" w:hAnsi="Arial" w:cs="Arial"/>
          <w:sz w:val="24"/>
          <w:szCs w:val="24"/>
        </w:rPr>
        <w:t> </w:t>
      </w:r>
      <w:r w:rsidR="0048219D" w:rsidRPr="004B51A9">
        <w:rPr>
          <w:rFonts w:ascii="Arial" w:hAnsi="Arial" w:cs="Arial"/>
          <w:sz w:val="24"/>
          <w:szCs w:val="24"/>
        </w:rPr>
        <w:t>braku przynależności do tej samej grupy kapitałowej w rozumieniu ustawy z dnia 16 lutego 2007 r. o ochronie konkurencji i konsumentó</w:t>
      </w:r>
      <w:r w:rsidR="0055156D" w:rsidRPr="004B51A9">
        <w:rPr>
          <w:rFonts w:ascii="Arial" w:hAnsi="Arial" w:cs="Arial"/>
          <w:sz w:val="24"/>
          <w:szCs w:val="24"/>
        </w:rPr>
        <w:t>w (Dz. U. z 2021</w:t>
      </w:r>
      <w:r w:rsidR="00691722" w:rsidRPr="004B51A9">
        <w:rPr>
          <w:rFonts w:ascii="Arial" w:hAnsi="Arial" w:cs="Arial"/>
          <w:sz w:val="24"/>
          <w:szCs w:val="24"/>
        </w:rPr>
        <w:t xml:space="preserve"> r. poz. </w:t>
      </w:r>
      <w:r w:rsidR="0055156D" w:rsidRPr="004B51A9">
        <w:rPr>
          <w:rFonts w:ascii="Arial" w:hAnsi="Arial" w:cs="Arial"/>
          <w:sz w:val="24"/>
          <w:szCs w:val="24"/>
        </w:rPr>
        <w:t>275</w:t>
      </w:r>
      <w:r w:rsidR="0048219D" w:rsidRPr="004B51A9">
        <w:rPr>
          <w:rFonts w:ascii="Arial" w:hAnsi="Arial" w:cs="Arial"/>
          <w:sz w:val="24"/>
          <w:szCs w:val="24"/>
        </w:rPr>
        <w:t>), z innym wykonawcą, który złożył odrę</w:t>
      </w:r>
      <w:r w:rsidR="00691722" w:rsidRPr="004B51A9">
        <w:rPr>
          <w:rFonts w:ascii="Arial" w:hAnsi="Arial" w:cs="Arial"/>
          <w:sz w:val="24"/>
          <w:szCs w:val="24"/>
        </w:rPr>
        <w:t>bną ofertę, albo oświadczenia o </w:t>
      </w:r>
      <w:r w:rsidR="0048219D" w:rsidRPr="004B51A9">
        <w:rPr>
          <w:rFonts w:ascii="Arial" w:hAnsi="Arial" w:cs="Arial"/>
          <w:sz w:val="24"/>
          <w:szCs w:val="24"/>
        </w:rPr>
        <w:t>przynależności do tej samej grupy kapitałowej wraz z dokumentami lub informacjami potwierdzającymi przygotowanie oferty, niezależnie od innego wykonawcy należącego do tej samej grupy kapitałowej</w:t>
      </w:r>
      <w:r w:rsidR="005A68D0" w:rsidRPr="004B51A9">
        <w:rPr>
          <w:rFonts w:ascii="Arial" w:eastAsia="TimesNewRoman" w:hAnsi="Arial" w:cs="Arial"/>
          <w:sz w:val="24"/>
          <w:szCs w:val="24"/>
          <w:lang w:eastAsia="pl-PL"/>
        </w:rPr>
        <w:t>.</w:t>
      </w:r>
      <w:r w:rsidR="006E5162">
        <w:rPr>
          <w:rFonts w:ascii="Arial" w:eastAsia="TimesNewRoman" w:hAnsi="Arial" w:cs="Arial"/>
          <w:sz w:val="24"/>
          <w:szCs w:val="24"/>
          <w:lang w:eastAsia="pl-PL"/>
        </w:rPr>
        <w:t xml:space="preserve"> </w:t>
      </w:r>
      <w:r w:rsidR="005A68D0" w:rsidRPr="004B51A9">
        <w:rPr>
          <w:rFonts w:ascii="Arial" w:eastAsia="Times New Roman" w:hAnsi="Arial" w:cs="Arial"/>
          <w:sz w:val="24"/>
          <w:szCs w:val="24"/>
          <w:lang w:eastAsia="pl-PL"/>
        </w:rPr>
        <w:t xml:space="preserve">W przypadku składania oferty wspólnej </w:t>
      </w:r>
      <w:r w:rsidR="00DC6D6E" w:rsidRPr="004B51A9">
        <w:rPr>
          <w:rFonts w:ascii="Arial" w:eastAsia="Times New Roman" w:hAnsi="Arial" w:cs="Arial"/>
          <w:kern w:val="1"/>
          <w:sz w:val="24"/>
          <w:szCs w:val="24"/>
          <w:lang w:eastAsia="zh-CN"/>
        </w:rPr>
        <w:t>(konsorcja lub spółki cywilne</w:t>
      </w:r>
      <w:r w:rsidR="00DC6D6E" w:rsidRPr="004B51A9">
        <w:rPr>
          <w:rFonts w:ascii="Arial" w:hAnsi="Arial" w:cs="Arial"/>
          <w:sz w:val="24"/>
          <w:szCs w:val="24"/>
        </w:rPr>
        <w:t>)</w:t>
      </w:r>
      <w:r w:rsidR="005A68D0" w:rsidRPr="004B51A9">
        <w:rPr>
          <w:rFonts w:ascii="Arial" w:eastAsia="Times New Roman" w:hAnsi="Arial" w:cs="Arial"/>
          <w:kern w:val="1"/>
          <w:sz w:val="24"/>
          <w:szCs w:val="24"/>
          <w:lang w:eastAsia="zh-CN"/>
        </w:rPr>
        <w:t xml:space="preserve"> </w:t>
      </w:r>
      <w:r w:rsidR="005A68D0" w:rsidRPr="004B51A9">
        <w:rPr>
          <w:rFonts w:ascii="Arial" w:eastAsia="Times New Roman" w:hAnsi="Arial" w:cs="Arial"/>
          <w:sz w:val="24"/>
          <w:szCs w:val="24"/>
          <w:lang w:eastAsia="pl-PL"/>
        </w:rPr>
        <w:t xml:space="preserve">ww. dokument składa każdy z Wykonawców składających ofertę wspólną lub każdy wspólnik </w:t>
      </w:r>
      <w:r w:rsidR="005A68D0" w:rsidRPr="000162FC">
        <w:rPr>
          <w:rFonts w:ascii="Arial" w:eastAsia="Times New Roman" w:hAnsi="Arial" w:cs="Arial"/>
          <w:sz w:val="24"/>
          <w:szCs w:val="24"/>
          <w:lang w:eastAsia="pl-PL"/>
        </w:rPr>
        <w:t>spółki cywilnej</w:t>
      </w:r>
    </w:p>
    <w:p w14:paraId="77F241DE" w14:textId="12C1D492" w:rsidR="00F102BE" w:rsidRPr="000162FC" w:rsidRDefault="002202E1" w:rsidP="002379E5">
      <w:pPr>
        <w:widowControl w:val="0"/>
        <w:suppressAutoHyphens/>
        <w:overflowPunct w:val="0"/>
        <w:autoSpaceDE w:val="0"/>
        <w:spacing w:after="0"/>
        <w:jc w:val="both"/>
        <w:textAlignment w:val="baseline"/>
        <w:rPr>
          <w:rFonts w:ascii="Arial" w:eastAsia="Times New Roman" w:hAnsi="Arial" w:cs="Arial"/>
          <w:b/>
          <w:sz w:val="24"/>
          <w:szCs w:val="24"/>
          <w:lang w:eastAsia="pl-PL"/>
        </w:rPr>
      </w:pPr>
      <w:r w:rsidRPr="000162FC">
        <w:rPr>
          <w:rFonts w:ascii="Arial" w:hAnsi="Arial" w:cs="Arial"/>
          <w:sz w:val="24"/>
          <w:szCs w:val="24"/>
        </w:rPr>
        <w:t xml:space="preserve">        c)</w:t>
      </w:r>
      <w:r w:rsidR="002E7049" w:rsidRPr="000162FC">
        <w:rPr>
          <w:rFonts w:ascii="Arial" w:hAnsi="Arial" w:cs="Arial"/>
          <w:sz w:val="24"/>
          <w:szCs w:val="24"/>
        </w:rPr>
        <w:t xml:space="preserve"> </w:t>
      </w:r>
      <w:r w:rsidR="002E7049" w:rsidRPr="000162FC">
        <w:rPr>
          <w:rFonts w:ascii="Arial" w:hAnsi="Arial" w:cs="Arial"/>
          <w:b/>
          <w:sz w:val="24"/>
          <w:szCs w:val="24"/>
        </w:rPr>
        <w:t>oświadczenia Wykonawcy</w:t>
      </w:r>
      <w:r w:rsidR="002E7049" w:rsidRPr="000162FC">
        <w:rPr>
          <w:rFonts w:ascii="Arial" w:hAnsi="Arial" w:cs="Arial"/>
          <w:sz w:val="24"/>
          <w:szCs w:val="24"/>
        </w:rPr>
        <w:t xml:space="preserve"> o aktualności informacji zawartych w oświadczeniu </w:t>
      </w:r>
      <w:r w:rsidR="002E7049" w:rsidRPr="000162FC">
        <w:rPr>
          <w:rFonts w:ascii="Arial" w:hAnsi="Arial" w:cs="Arial"/>
          <w:b/>
          <w:bCs/>
          <w:sz w:val="24"/>
          <w:szCs w:val="24"/>
          <w:lang w:eastAsia="pl-PL"/>
        </w:rPr>
        <w:t>o którym mowa w art. 125 ust. 1 ustawy Pzp (tj. w jednolitym dokumencie JEDZ)</w:t>
      </w:r>
      <w:r w:rsidR="002E7049" w:rsidRPr="000162FC">
        <w:rPr>
          <w:rFonts w:ascii="Arial" w:hAnsi="Arial" w:cs="Arial"/>
          <w:sz w:val="24"/>
          <w:szCs w:val="24"/>
        </w:rPr>
        <w:t>, w zakresie odnoszącym się do podstaw wykluczenia</w:t>
      </w:r>
      <w:r w:rsidR="008C641F" w:rsidRPr="000162FC">
        <w:rPr>
          <w:rFonts w:ascii="Arial" w:hAnsi="Arial" w:cs="Arial"/>
          <w:sz w:val="24"/>
          <w:szCs w:val="24"/>
        </w:rPr>
        <w:t xml:space="preserve">  wskazanych w art. 108 ust.1 pkt. 3-6 ustawy  Pzp. Wz</w:t>
      </w:r>
      <w:r w:rsidR="006E5162">
        <w:rPr>
          <w:rFonts w:ascii="Arial" w:hAnsi="Arial" w:cs="Arial"/>
          <w:sz w:val="24"/>
          <w:szCs w:val="24"/>
        </w:rPr>
        <w:t>ó</w:t>
      </w:r>
      <w:r w:rsidR="008C641F" w:rsidRPr="000162FC">
        <w:rPr>
          <w:rFonts w:ascii="Arial" w:hAnsi="Arial" w:cs="Arial"/>
          <w:sz w:val="24"/>
          <w:szCs w:val="24"/>
        </w:rPr>
        <w:t xml:space="preserve">r oświadczenia stanowi załącznik nr </w:t>
      </w:r>
      <w:r w:rsidR="008C641F" w:rsidRPr="000162FC">
        <w:rPr>
          <w:rFonts w:ascii="Arial" w:eastAsia="Times New Roman" w:hAnsi="Arial" w:cs="Arial"/>
          <w:b/>
          <w:sz w:val="24"/>
          <w:szCs w:val="24"/>
          <w:lang w:eastAsia="pl-PL"/>
        </w:rPr>
        <w:t>załącznik</w:t>
      </w:r>
      <w:r w:rsidR="002E7049" w:rsidRPr="000162FC">
        <w:rPr>
          <w:rFonts w:ascii="Arial" w:eastAsia="Times New Roman" w:hAnsi="Arial" w:cs="Arial"/>
          <w:b/>
          <w:sz w:val="24"/>
          <w:szCs w:val="24"/>
          <w:lang w:eastAsia="pl-PL"/>
        </w:rPr>
        <w:t xml:space="preserve"> Nr</w:t>
      </w:r>
      <w:r w:rsidR="00B16344" w:rsidRPr="000162FC">
        <w:rPr>
          <w:rFonts w:ascii="Arial" w:eastAsia="Times New Roman" w:hAnsi="Arial" w:cs="Arial"/>
          <w:b/>
          <w:sz w:val="24"/>
          <w:szCs w:val="24"/>
          <w:lang w:eastAsia="pl-PL"/>
        </w:rPr>
        <w:t xml:space="preserve"> </w:t>
      </w:r>
      <w:r w:rsidR="00304882">
        <w:rPr>
          <w:rFonts w:ascii="Arial" w:eastAsia="Times New Roman" w:hAnsi="Arial" w:cs="Arial"/>
          <w:b/>
          <w:sz w:val="24"/>
          <w:szCs w:val="24"/>
          <w:lang w:eastAsia="pl-PL"/>
        </w:rPr>
        <w:t>9</w:t>
      </w:r>
      <w:r w:rsidR="00C10407" w:rsidRPr="000162FC">
        <w:rPr>
          <w:rFonts w:ascii="Arial" w:eastAsia="Times New Roman" w:hAnsi="Arial" w:cs="Arial"/>
          <w:b/>
          <w:sz w:val="24"/>
          <w:szCs w:val="24"/>
          <w:lang w:eastAsia="pl-PL"/>
        </w:rPr>
        <w:t xml:space="preserve"> </w:t>
      </w:r>
      <w:r w:rsidR="002E7049" w:rsidRPr="000162FC">
        <w:rPr>
          <w:rFonts w:ascii="Arial" w:eastAsia="Times New Roman" w:hAnsi="Arial" w:cs="Arial"/>
          <w:b/>
          <w:sz w:val="24"/>
          <w:szCs w:val="24"/>
          <w:lang w:eastAsia="pl-PL"/>
        </w:rPr>
        <w:t>do SWZ</w:t>
      </w:r>
      <w:r w:rsidR="00F102BE" w:rsidRPr="000162FC">
        <w:rPr>
          <w:rFonts w:ascii="Arial" w:eastAsia="Times New Roman" w:hAnsi="Arial" w:cs="Arial"/>
          <w:b/>
          <w:sz w:val="24"/>
          <w:szCs w:val="24"/>
          <w:lang w:eastAsia="pl-PL"/>
        </w:rPr>
        <w:t xml:space="preserve">. </w:t>
      </w:r>
    </w:p>
    <w:p w14:paraId="23D5E7B2" w14:textId="3B29E21A" w:rsidR="002202E1" w:rsidRPr="004B51A9" w:rsidRDefault="00F102BE" w:rsidP="002202E1">
      <w:pPr>
        <w:autoSpaceDE w:val="0"/>
        <w:autoSpaceDN w:val="0"/>
        <w:adjustRightInd w:val="0"/>
        <w:spacing w:after="0"/>
        <w:jc w:val="both"/>
        <w:rPr>
          <w:rFonts w:ascii="Arial" w:hAnsi="Arial" w:cs="Arial"/>
          <w:sz w:val="24"/>
          <w:szCs w:val="24"/>
          <w:lang w:eastAsia="pl-PL"/>
        </w:rPr>
      </w:pPr>
      <w:r w:rsidRPr="000162FC">
        <w:rPr>
          <w:rFonts w:ascii="Arial" w:eastAsia="Times New Roman" w:hAnsi="Arial" w:cs="Arial"/>
          <w:sz w:val="24"/>
          <w:szCs w:val="24"/>
          <w:lang w:eastAsia="pl-PL"/>
        </w:rPr>
        <w:t>W przypadku wykonawców</w:t>
      </w:r>
      <w:r w:rsidRPr="004B51A9">
        <w:rPr>
          <w:rFonts w:ascii="Arial" w:eastAsia="Times New Roman" w:hAnsi="Arial" w:cs="Arial"/>
          <w:sz w:val="24"/>
          <w:szCs w:val="24"/>
          <w:lang w:eastAsia="pl-PL"/>
        </w:rPr>
        <w:t xml:space="preserve"> wspólnie ubiegających się o zamówienie oświadczenia Wykonawcy o aktualności informacji zawartych w JEDZ składa każdy z tych Wykonawców (dotyczy również wspólników spółki cywilnej). W przypadku powoływania się przez Wykonawcę na zasoby innych podmiotów, oświadczenie o aktualności informacji zawartych w oświadczeniu, o którym mowa w art. 125 ust. 1 ustawy Pzp (tj. w jednolitym dokumencie JEDZ) w zakresie odnoszącym się do podstaw wykluczenia wskazanych w art. 108 ust. 1 pkt 3 – 6 ustawy Pzp składa również każdy z tych podmiotów </w:t>
      </w:r>
      <w:r w:rsidR="002202E1" w:rsidRPr="004B51A9">
        <w:rPr>
          <w:rFonts w:ascii="Arial" w:hAnsi="Arial" w:cs="Arial"/>
          <w:sz w:val="24"/>
          <w:szCs w:val="24"/>
          <w:lang w:eastAsia="pl-PL"/>
        </w:rPr>
        <w:t xml:space="preserve">- </w:t>
      </w:r>
      <w:r w:rsidR="002202E1" w:rsidRPr="004B51A9">
        <w:rPr>
          <w:rFonts w:ascii="Arial" w:hAnsi="Arial" w:cs="Arial"/>
          <w:kern w:val="1"/>
          <w:sz w:val="24"/>
          <w:szCs w:val="24"/>
        </w:rPr>
        <w:t xml:space="preserve">według wzoru określonego w </w:t>
      </w:r>
      <w:r w:rsidR="00B16344" w:rsidRPr="004B51A9">
        <w:rPr>
          <w:rFonts w:ascii="Arial" w:hAnsi="Arial" w:cs="Arial"/>
          <w:b/>
          <w:sz w:val="24"/>
          <w:szCs w:val="24"/>
          <w:lang w:eastAsia="pl-PL"/>
        </w:rPr>
        <w:t xml:space="preserve">załączniku nr </w:t>
      </w:r>
      <w:r w:rsidR="00304882">
        <w:rPr>
          <w:rFonts w:ascii="Arial" w:hAnsi="Arial" w:cs="Arial"/>
          <w:b/>
          <w:sz w:val="24"/>
          <w:szCs w:val="24"/>
          <w:lang w:eastAsia="pl-PL"/>
        </w:rPr>
        <w:t>9</w:t>
      </w:r>
      <w:r w:rsidR="002202E1" w:rsidRPr="004B51A9">
        <w:rPr>
          <w:rFonts w:ascii="Arial" w:hAnsi="Arial" w:cs="Arial"/>
          <w:b/>
          <w:sz w:val="24"/>
          <w:szCs w:val="24"/>
          <w:lang w:eastAsia="pl-PL"/>
        </w:rPr>
        <w:t xml:space="preserve">a </w:t>
      </w:r>
      <w:bookmarkStart w:id="0" w:name="_Hlk86829074"/>
      <w:r w:rsidR="002202E1" w:rsidRPr="004B51A9">
        <w:rPr>
          <w:rFonts w:ascii="Arial" w:hAnsi="Arial" w:cs="Arial"/>
          <w:b/>
          <w:sz w:val="24"/>
          <w:szCs w:val="24"/>
          <w:lang w:eastAsia="pl-PL"/>
        </w:rPr>
        <w:t>do SWZ</w:t>
      </w:r>
      <w:bookmarkEnd w:id="0"/>
      <w:r w:rsidR="002202E1" w:rsidRPr="004B51A9">
        <w:rPr>
          <w:rFonts w:ascii="Arial" w:hAnsi="Arial" w:cs="Arial"/>
          <w:b/>
          <w:sz w:val="24"/>
          <w:szCs w:val="24"/>
          <w:lang w:eastAsia="pl-PL"/>
        </w:rPr>
        <w:t>.</w:t>
      </w:r>
    </w:p>
    <w:p w14:paraId="60266FDA" w14:textId="77777777" w:rsidR="00A17FED" w:rsidRPr="004B51A9" w:rsidRDefault="00101ADD" w:rsidP="00A17FED">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w:t>
      </w:r>
      <w:r w:rsidR="00A17FED" w:rsidRPr="004B51A9">
        <w:rPr>
          <w:rFonts w:ascii="Arial" w:eastAsia="Times New Roman" w:hAnsi="Arial" w:cs="Arial"/>
          <w:kern w:val="1"/>
          <w:sz w:val="24"/>
          <w:szCs w:val="24"/>
          <w:lang w:eastAsia="zh-CN"/>
        </w:rPr>
        <w:t xml:space="preserve"> W celu wykazania braku podstaw wykluczenia z postępowania o udzielenie zamówienia z art. 109 ust. 1 pkt 4 ustawy Pzp Zamawiający będzie wymagał: </w:t>
      </w:r>
    </w:p>
    <w:p w14:paraId="3D9DF661" w14:textId="77777777" w:rsidR="00A17FED" w:rsidRPr="004B51A9" w:rsidRDefault="00A17FED" w:rsidP="00A17FED">
      <w:pPr>
        <w:autoSpaceDE w:val="0"/>
        <w:autoSpaceDN w:val="0"/>
        <w:adjustRightInd w:val="0"/>
        <w:spacing w:after="0"/>
        <w:jc w:val="both"/>
        <w:rPr>
          <w:rFonts w:ascii="Arial" w:eastAsia="Times New Roman" w:hAnsi="Arial" w:cs="Arial"/>
          <w:sz w:val="24"/>
          <w:szCs w:val="24"/>
          <w:lang w:eastAsia="zh-CN"/>
        </w:rPr>
      </w:pPr>
      <w:r w:rsidRPr="004B51A9">
        <w:rPr>
          <w:rFonts w:ascii="Arial" w:hAnsi="Arial" w:cs="Arial"/>
          <w:b/>
          <w:sz w:val="24"/>
          <w:szCs w:val="24"/>
          <w:lang w:eastAsia="pl-PL"/>
        </w:rPr>
        <w:t>odpisu lub informacji</w:t>
      </w:r>
      <w:r w:rsidRPr="004B51A9">
        <w:rPr>
          <w:rFonts w:ascii="Arial" w:hAnsi="Arial" w:cs="Arial"/>
          <w:sz w:val="24"/>
          <w:szCs w:val="24"/>
          <w:lang w:eastAsia="pl-PL"/>
        </w:rPr>
        <w:t xml:space="preserve"> z Krajowego Rejestru Sądowego lub z Centralnej Ewidencji i Informacji o Działalności </w:t>
      </w:r>
      <w:r w:rsidR="00401D88" w:rsidRPr="004B51A9">
        <w:rPr>
          <w:rFonts w:ascii="Arial" w:hAnsi="Arial" w:cs="Arial"/>
          <w:sz w:val="24"/>
          <w:szCs w:val="24"/>
          <w:lang w:eastAsia="pl-PL"/>
        </w:rPr>
        <w:t>Gospodarczej, sporządzonych</w:t>
      </w:r>
      <w:r w:rsidRPr="004B51A9">
        <w:rPr>
          <w:rFonts w:ascii="Arial" w:hAnsi="Arial" w:cs="Arial"/>
          <w:sz w:val="24"/>
          <w:szCs w:val="24"/>
          <w:lang w:eastAsia="pl-PL"/>
        </w:rPr>
        <w:t xml:space="preserve"> nie wcześniej niż 3 miesiące przed jej złożeniem, jeżeli odrębne przepisy wymagają wpisu do rejestru lub ewidencji;</w:t>
      </w:r>
    </w:p>
    <w:p w14:paraId="7001CE90" w14:textId="77777777" w:rsidR="005A68D0" w:rsidRPr="004B51A9" w:rsidRDefault="00A17FED"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w:t>
      </w:r>
      <w:r w:rsidR="00101ADD" w:rsidRPr="004B51A9">
        <w:rPr>
          <w:rFonts w:ascii="Arial" w:eastAsia="Times New Roman" w:hAnsi="Arial" w:cs="Arial"/>
          <w:kern w:val="1"/>
          <w:sz w:val="24"/>
          <w:szCs w:val="24"/>
          <w:lang w:eastAsia="zh-CN"/>
        </w:rPr>
        <w:t>.</w:t>
      </w:r>
      <w:r w:rsidR="005A68D0" w:rsidRPr="004B51A9">
        <w:rPr>
          <w:rFonts w:ascii="Arial" w:eastAsia="Times New Roman" w:hAnsi="Arial" w:cs="Arial"/>
          <w:kern w:val="1"/>
          <w:sz w:val="24"/>
          <w:szCs w:val="24"/>
          <w:lang w:eastAsia="zh-CN"/>
        </w:rPr>
        <w:t> Zamawiający zgodnie z art. 119 ustawy Pzp będzie żądał od Wykonawcy, który polega na zdolnościach lub sytuacji innych podm</w:t>
      </w:r>
      <w:r w:rsidR="00691722" w:rsidRPr="004B51A9">
        <w:rPr>
          <w:rFonts w:ascii="Arial" w:eastAsia="Times New Roman" w:hAnsi="Arial" w:cs="Arial"/>
          <w:kern w:val="1"/>
          <w:sz w:val="24"/>
          <w:szCs w:val="24"/>
          <w:lang w:eastAsia="zh-CN"/>
        </w:rPr>
        <w:t>iotów na zasadach określonych w </w:t>
      </w:r>
      <w:r w:rsidR="005A68D0" w:rsidRPr="004B51A9">
        <w:rPr>
          <w:rFonts w:ascii="Arial" w:eastAsia="Times New Roman" w:hAnsi="Arial" w:cs="Arial"/>
          <w:kern w:val="1"/>
          <w:sz w:val="24"/>
          <w:szCs w:val="24"/>
          <w:lang w:eastAsia="zh-CN"/>
        </w:rPr>
        <w:t>art. 118 ustawy Pzp, przedstawienia w odniesieniu do tych podmiotów dok</w:t>
      </w:r>
      <w:r w:rsidR="008423F6" w:rsidRPr="004B51A9">
        <w:rPr>
          <w:rFonts w:ascii="Arial" w:eastAsia="Times New Roman" w:hAnsi="Arial" w:cs="Arial"/>
          <w:kern w:val="1"/>
          <w:sz w:val="24"/>
          <w:szCs w:val="24"/>
          <w:lang w:eastAsia="zh-CN"/>
        </w:rPr>
        <w:t xml:space="preserve">umentów wymienionych w </w:t>
      </w:r>
      <w:r w:rsidR="00924677" w:rsidRPr="004B51A9">
        <w:rPr>
          <w:rFonts w:ascii="Arial" w:eastAsia="Times New Roman" w:hAnsi="Arial" w:cs="Arial"/>
          <w:kern w:val="1"/>
          <w:sz w:val="24"/>
          <w:szCs w:val="24"/>
          <w:lang w:eastAsia="zh-CN"/>
        </w:rPr>
        <w:t>ust. 29</w:t>
      </w:r>
      <w:r w:rsidR="005A68D0" w:rsidRPr="004B51A9">
        <w:rPr>
          <w:rFonts w:ascii="Arial" w:eastAsia="Times New Roman" w:hAnsi="Arial" w:cs="Arial"/>
          <w:kern w:val="1"/>
          <w:sz w:val="24"/>
          <w:szCs w:val="24"/>
          <w:lang w:eastAsia="zh-CN"/>
        </w:rPr>
        <w:t>.</w:t>
      </w:r>
      <w:r w:rsidR="00924677" w:rsidRPr="004B51A9">
        <w:rPr>
          <w:rFonts w:ascii="Arial" w:eastAsia="Times New Roman" w:hAnsi="Arial" w:cs="Arial"/>
          <w:kern w:val="1"/>
          <w:sz w:val="24"/>
          <w:szCs w:val="24"/>
          <w:lang w:eastAsia="zh-CN"/>
        </w:rPr>
        <w:t>9</w:t>
      </w:r>
      <w:r w:rsidR="005A68D0" w:rsidRPr="004B51A9">
        <w:rPr>
          <w:rFonts w:ascii="Arial" w:eastAsia="Times New Roman" w:hAnsi="Arial" w:cs="Arial"/>
          <w:kern w:val="1"/>
          <w:sz w:val="24"/>
          <w:szCs w:val="24"/>
          <w:lang w:eastAsia="zh-CN"/>
        </w:rPr>
        <w:t xml:space="preserve"> pkt 1a</w:t>
      </w:r>
      <w:r w:rsidR="00924677" w:rsidRPr="004B51A9">
        <w:rPr>
          <w:rFonts w:ascii="Arial" w:eastAsia="Times New Roman" w:hAnsi="Arial" w:cs="Arial"/>
          <w:kern w:val="1"/>
          <w:sz w:val="24"/>
          <w:szCs w:val="24"/>
          <w:lang w:eastAsia="zh-CN"/>
        </w:rPr>
        <w:t>,</w:t>
      </w:r>
      <w:r w:rsidR="002202E1" w:rsidRPr="004B51A9">
        <w:rPr>
          <w:rFonts w:ascii="Arial" w:eastAsia="Times New Roman" w:hAnsi="Arial" w:cs="Arial"/>
          <w:kern w:val="1"/>
          <w:sz w:val="24"/>
          <w:szCs w:val="24"/>
          <w:lang w:eastAsia="zh-CN"/>
        </w:rPr>
        <w:t xml:space="preserve"> 1c</w:t>
      </w:r>
      <w:r w:rsidR="005A68D0" w:rsidRPr="004B51A9">
        <w:rPr>
          <w:rFonts w:ascii="Arial" w:eastAsia="Times New Roman" w:hAnsi="Arial" w:cs="Arial"/>
          <w:kern w:val="1"/>
          <w:sz w:val="24"/>
          <w:szCs w:val="24"/>
          <w:lang w:eastAsia="zh-CN"/>
        </w:rPr>
        <w:t>.</w:t>
      </w:r>
      <w:r w:rsidR="002379E5" w:rsidRPr="004B51A9">
        <w:rPr>
          <w:rFonts w:ascii="Arial" w:eastAsia="Times New Roman" w:hAnsi="Arial" w:cs="Arial"/>
          <w:kern w:val="1"/>
          <w:sz w:val="24"/>
          <w:szCs w:val="24"/>
          <w:lang w:eastAsia="zh-CN"/>
        </w:rPr>
        <w:t xml:space="preserve"> </w:t>
      </w:r>
    </w:p>
    <w:p w14:paraId="105E56A9" w14:textId="77777777" w:rsidR="00A17FED" w:rsidRPr="004B51A9" w:rsidRDefault="00A17FED" w:rsidP="00A17FED">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sz w:val="24"/>
          <w:szCs w:val="24"/>
          <w:lang w:eastAsia="pl-PL"/>
        </w:rPr>
        <w:t>4</w:t>
      </w:r>
      <w:r w:rsidR="005A68D0" w:rsidRPr="004B51A9">
        <w:rPr>
          <w:rFonts w:ascii="Arial" w:eastAsia="Times New Roman" w:hAnsi="Arial" w:cs="Arial"/>
          <w:sz w:val="24"/>
          <w:szCs w:val="24"/>
          <w:lang w:eastAsia="pl-PL"/>
        </w:rPr>
        <w:t>)</w:t>
      </w:r>
      <w:r w:rsidR="005A68D0" w:rsidRPr="004B51A9">
        <w:rPr>
          <w:rFonts w:ascii="Arial" w:eastAsia="Times New Roman" w:hAnsi="Arial" w:cs="Arial"/>
          <w:b/>
          <w:sz w:val="24"/>
          <w:szCs w:val="24"/>
          <w:lang w:eastAsia="pl-PL"/>
        </w:rPr>
        <w:t> </w:t>
      </w:r>
      <w:r w:rsidR="005A68D0" w:rsidRPr="004B51A9">
        <w:rPr>
          <w:rFonts w:ascii="Arial" w:eastAsia="Times New Roman" w:hAnsi="Arial" w:cs="Arial"/>
          <w:sz w:val="24"/>
          <w:szCs w:val="24"/>
          <w:lang w:eastAsia="pl-PL"/>
        </w:rPr>
        <w:t xml:space="preserve">Wykonawca, który </w:t>
      </w:r>
      <w:r w:rsidR="00F82C18" w:rsidRPr="004B51A9">
        <w:rPr>
          <w:rFonts w:ascii="Arial" w:eastAsia="Times New Roman" w:hAnsi="Arial" w:cs="Arial"/>
          <w:sz w:val="24"/>
          <w:szCs w:val="24"/>
          <w:lang w:eastAsia="pl-PL"/>
        </w:rPr>
        <w:t xml:space="preserve">sam spełnia warunki udziału w postępowaniu, a </w:t>
      </w:r>
      <w:r w:rsidR="005A68D0" w:rsidRPr="004B51A9">
        <w:rPr>
          <w:rFonts w:ascii="Arial" w:eastAsia="Times New Roman" w:hAnsi="Arial" w:cs="Arial"/>
          <w:sz w:val="24"/>
          <w:szCs w:val="24"/>
          <w:lang w:eastAsia="pl-PL"/>
        </w:rPr>
        <w:t xml:space="preserve">zamierza powierzyć wykonanie części zamówienia podwykonawcy nie będzie obowiązany składać dokumentów i oświadczeń wymienionych w </w:t>
      </w:r>
      <w:r w:rsidR="008423F6" w:rsidRPr="004B51A9">
        <w:rPr>
          <w:rFonts w:ascii="Arial" w:eastAsia="Times New Roman" w:hAnsi="Arial" w:cs="Arial"/>
          <w:kern w:val="1"/>
          <w:sz w:val="24"/>
          <w:szCs w:val="24"/>
          <w:lang w:eastAsia="zh-CN"/>
        </w:rPr>
        <w:t>ust</w:t>
      </w:r>
      <w:r w:rsidR="005E727B" w:rsidRPr="004B51A9">
        <w:rPr>
          <w:rFonts w:ascii="Arial" w:eastAsia="Times New Roman" w:hAnsi="Arial" w:cs="Arial"/>
          <w:kern w:val="1"/>
          <w:sz w:val="24"/>
          <w:szCs w:val="24"/>
          <w:lang w:eastAsia="zh-CN"/>
        </w:rPr>
        <w:t>. 29</w:t>
      </w:r>
      <w:r w:rsidR="005A68D0" w:rsidRPr="004B51A9">
        <w:rPr>
          <w:rFonts w:ascii="Arial" w:eastAsia="Times New Roman" w:hAnsi="Arial" w:cs="Arial"/>
          <w:kern w:val="1"/>
          <w:sz w:val="24"/>
          <w:szCs w:val="24"/>
          <w:lang w:eastAsia="zh-CN"/>
        </w:rPr>
        <w:t>.</w:t>
      </w:r>
      <w:r w:rsidR="005E727B" w:rsidRPr="004B51A9">
        <w:rPr>
          <w:rFonts w:ascii="Arial" w:eastAsia="Times New Roman" w:hAnsi="Arial" w:cs="Arial"/>
          <w:kern w:val="1"/>
          <w:sz w:val="24"/>
          <w:szCs w:val="24"/>
          <w:lang w:eastAsia="zh-CN"/>
        </w:rPr>
        <w:t>9</w:t>
      </w:r>
      <w:r w:rsidR="005A68D0" w:rsidRPr="004B51A9">
        <w:rPr>
          <w:rFonts w:ascii="Arial" w:eastAsia="Times New Roman" w:hAnsi="Arial" w:cs="Arial"/>
          <w:kern w:val="1"/>
          <w:sz w:val="24"/>
          <w:szCs w:val="24"/>
          <w:lang w:eastAsia="zh-CN"/>
        </w:rPr>
        <w:t xml:space="preserve"> pkt 1a</w:t>
      </w:r>
      <w:r w:rsidR="00924677" w:rsidRPr="004B51A9">
        <w:rPr>
          <w:rFonts w:ascii="Arial" w:eastAsia="Times New Roman" w:hAnsi="Arial" w:cs="Arial"/>
          <w:kern w:val="1"/>
          <w:sz w:val="24"/>
          <w:szCs w:val="24"/>
          <w:lang w:eastAsia="zh-CN"/>
        </w:rPr>
        <w:t>,</w:t>
      </w:r>
      <w:r w:rsidR="00C045D4" w:rsidRPr="004B51A9">
        <w:rPr>
          <w:rFonts w:ascii="Arial" w:eastAsia="Times New Roman" w:hAnsi="Arial" w:cs="Arial"/>
          <w:kern w:val="1"/>
          <w:sz w:val="24"/>
          <w:szCs w:val="24"/>
          <w:lang w:eastAsia="zh-CN"/>
        </w:rPr>
        <w:t xml:space="preserve"> 1c, </w:t>
      </w:r>
      <w:r w:rsidR="005A68D0" w:rsidRPr="004B51A9">
        <w:rPr>
          <w:rFonts w:ascii="Arial" w:eastAsia="Times New Roman" w:hAnsi="Arial" w:cs="Arial"/>
          <w:sz w:val="24"/>
          <w:szCs w:val="24"/>
          <w:lang w:eastAsia="pl-PL"/>
        </w:rPr>
        <w:t xml:space="preserve"> dotyczących podwykonawcy.</w:t>
      </w:r>
      <w:r w:rsidR="002379E5" w:rsidRPr="004B51A9">
        <w:rPr>
          <w:rFonts w:ascii="Arial" w:eastAsia="Times New Roman" w:hAnsi="Arial" w:cs="Arial"/>
          <w:kern w:val="1"/>
          <w:sz w:val="24"/>
          <w:szCs w:val="24"/>
          <w:lang w:eastAsia="zh-CN"/>
        </w:rPr>
        <w:t xml:space="preserve"> </w:t>
      </w:r>
    </w:p>
    <w:p w14:paraId="0E2F5E0D" w14:textId="77777777" w:rsidR="00A17FED" w:rsidRPr="004B51A9" w:rsidRDefault="00A17FED" w:rsidP="00A17FED">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 xml:space="preserve">5) Jeżeli wykonawca ma siedzibę lub miejsce zamieszkania poza granicami Rzeczypospolitej Polskiej, zamiast: </w:t>
      </w:r>
    </w:p>
    <w:p w14:paraId="4A37C53B" w14:textId="77777777" w:rsidR="00A17FED" w:rsidRPr="004B51A9" w:rsidRDefault="00994DD1" w:rsidP="00994DD1">
      <w:pPr>
        <w:widowControl w:val="0"/>
        <w:suppressAutoHyphens/>
        <w:overflowPunct w:val="0"/>
        <w:autoSpaceDE w:val="0"/>
        <w:spacing w:after="0"/>
        <w:ind w:firstLine="708"/>
        <w:jc w:val="both"/>
        <w:rPr>
          <w:rFonts w:ascii="Arial" w:hAnsi="Arial" w:cs="Arial"/>
          <w:sz w:val="24"/>
          <w:szCs w:val="24"/>
        </w:rPr>
      </w:pPr>
      <w:r w:rsidRPr="004B51A9">
        <w:rPr>
          <w:rFonts w:ascii="Arial" w:hAnsi="Arial" w:cs="Arial"/>
          <w:sz w:val="24"/>
          <w:szCs w:val="24"/>
        </w:rPr>
        <w:t>a</w:t>
      </w:r>
      <w:r w:rsidR="00A17FED" w:rsidRPr="004B51A9">
        <w:rPr>
          <w:rFonts w:ascii="Arial" w:hAnsi="Arial" w:cs="Arial"/>
          <w:sz w:val="24"/>
          <w:szCs w:val="24"/>
        </w:rPr>
        <w:t xml:space="preserve">) informacji z Krajowego Rejestru Karnego, o której mowa w pkt 1a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1a; </w:t>
      </w:r>
    </w:p>
    <w:p w14:paraId="58963E3A" w14:textId="77777777" w:rsidR="00A17FED" w:rsidRPr="004B51A9" w:rsidRDefault="00994DD1" w:rsidP="00994DD1">
      <w:pPr>
        <w:widowControl w:val="0"/>
        <w:suppressAutoHyphens/>
        <w:overflowPunct w:val="0"/>
        <w:autoSpaceDE w:val="0"/>
        <w:spacing w:after="0"/>
        <w:ind w:firstLine="708"/>
        <w:jc w:val="both"/>
        <w:rPr>
          <w:rFonts w:ascii="Arial" w:hAnsi="Arial" w:cs="Arial"/>
          <w:sz w:val="24"/>
          <w:szCs w:val="24"/>
        </w:rPr>
      </w:pPr>
      <w:r w:rsidRPr="004B51A9">
        <w:rPr>
          <w:rFonts w:ascii="Arial" w:hAnsi="Arial" w:cs="Arial"/>
          <w:sz w:val="24"/>
          <w:szCs w:val="24"/>
        </w:rPr>
        <w:t>b)</w:t>
      </w:r>
      <w:r w:rsidR="00A17FED" w:rsidRPr="004B51A9">
        <w:rPr>
          <w:rFonts w:ascii="Arial" w:hAnsi="Arial" w:cs="Arial"/>
          <w:sz w:val="24"/>
          <w:szCs w:val="24"/>
        </w:rPr>
        <w:t xml:space="preserve"> odpisu albo informacji z Krajowego Rejestru Sądowego lub z Centralnej Ewidencji i Informacji o Działalności Gospodarczej, o których mowa w </w:t>
      </w:r>
      <w:r w:rsidRPr="004B51A9">
        <w:rPr>
          <w:rFonts w:ascii="Arial" w:hAnsi="Arial" w:cs="Arial"/>
          <w:sz w:val="24"/>
          <w:szCs w:val="24"/>
        </w:rPr>
        <w:t>pkt 2</w:t>
      </w:r>
      <w:r w:rsidR="00A17FED" w:rsidRPr="004B51A9">
        <w:rPr>
          <w:rFonts w:ascii="Arial" w:hAnsi="Arial" w:cs="Arial"/>
          <w:sz w:val="24"/>
          <w:szCs w:val="24"/>
        </w:rPr>
        <w:t xml:space="preserve"> – składa dokument lub dokumenty wystawione w kraju, w którym wykonawca ma siedzibę lub </w:t>
      </w:r>
      <w:r w:rsidR="00A17FED" w:rsidRPr="004B51A9">
        <w:rPr>
          <w:rFonts w:ascii="Arial" w:hAnsi="Arial" w:cs="Arial"/>
          <w:sz w:val="24"/>
          <w:szCs w:val="24"/>
        </w:rPr>
        <w:lastRenderedPageBreak/>
        <w:t>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6DE1017" w14:textId="77777777" w:rsidR="00A17FED" w:rsidRPr="004B51A9" w:rsidRDefault="00994DD1" w:rsidP="00A17FED">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6)</w:t>
      </w:r>
      <w:r w:rsidR="00A17FED" w:rsidRPr="004B51A9">
        <w:rPr>
          <w:rFonts w:ascii="Arial" w:hAnsi="Arial" w:cs="Arial"/>
          <w:sz w:val="24"/>
          <w:szCs w:val="24"/>
        </w:rPr>
        <w:t xml:space="preserve"> Dokument, o którym mowa w </w:t>
      </w:r>
      <w:r w:rsidRPr="004B51A9">
        <w:rPr>
          <w:rFonts w:ascii="Arial" w:hAnsi="Arial" w:cs="Arial"/>
          <w:sz w:val="24"/>
          <w:szCs w:val="24"/>
        </w:rPr>
        <w:t>pkt 5a</w:t>
      </w:r>
      <w:r w:rsidR="00A17FED" w:rsidRPr="004B51A9">
        <w:rPr>
          <w:rFonts w:ascii="Arial" w:hAnsi="Arial" w:cs="Arial"/>
          <w:sz w:val="24"/>
          <w:szCs w:val="24"/>
        </w:rPr>
        <w:t>, powinien być wystawiony nie wcześniej niż 6 miesięcy przed jego zło</w:t>
      </w:r>
      <w:r w:rsidRPr="004B51A9">
        <w:rPr>
          <w:rFonts w:ascii="Arial" w:hAnsi="Arial" w:cs="Arial"/>
          <w:sz w:val="24"/>
          <w:szCs w:val="24"/>
        </w:rPr>
        <w:t>żeniem. Dokument</w:t>
      </w:r>
      <w:r w:rsidR="00A17FED" w:rsidRPr="004B51A9">
        <w:rPr>
          <w:rFonts w:ascii="Arial" w:hAnsi="Arial" w:cs="Arial"/>
          <w:sz w:val="24"/>
          <w:szCs w:val="24"/>
        </w:rPr>
        <w:t>,</w:t>
      </w:r>
      <w:r w:rsidRPr="004B51A9">
        <w:rPr>
          <w:rFonts w:ascii="Arial" w:hAnsi="Arial" w:cs="Arial"/>
          <w:sz w:val="24"/>
          <w:szCs w:val="24"/>
        </w:rPr>
        <w:t xml:space="preserve"> o którym</w:t>
      </w:r>
      <w:r w:rsidR="00A17FED" w:rsidRPr="004B51A9">
        <w:rPr>
          <w:rFonts w:ascii="Arial" w:hAnsi="Arial" w:cs="Arial"/>
          <w:sz w:val="24"/>
          <w:szCs w:val="24"/>
        </w:rPr>
        <w:t xml:space="preserve"> mowa w </w:t>
      </w:r>
      <w:r w:rsidRPr="004B51A9">
        <w:rPr>
          <w:rFonts w:ascii="Arial" w:hAnsi="Arial" w:cs="Arial"/>
          <w:sz w:val="24"/>
          <w:szCs w:val="24"/>
        </w:rPr>
        <w:t>pkt 5b, powinien być wystawiony</w:t>
      </w:r>
      <w:r w:rsidR="00A17FED" w:rsidRPr="004B51A9">
        <w:rPr>
          <w:rFonts w:ascii="Arial" w:hAnsi="Arial" w:cs="Arial"/>
          <w:sz w:val="24"/>
          <w:szCs w:val="24"/>
        </w:rPr>
        <w:t xml:space="preserve"> nie wcześniej niż 3 miesiące przed </w:t>
      </w:r>
      <w:r w:rsidRPr="004B51A9">
        <w:rPr>
          <w:rFonts w:ascii="Arial" w:hAnsi="Arial" w:cs="Arial"/>
          <w:sz w:val="24"/>
          <w:szCs w:val="24"/>
        </w:rPr>
        <w:t>jego</w:t>
      </w:r>
      <w:r w:rsidR="00A17FED" w:rsidRPr="004B51A9">
        <w:rPr>
          <w:rFonts w:ascii="Arial" w:hAnsi="Arial" w:cs="Arial"/>
          <w:sz w:val="24"/>
          <w:szCs w:val="24"/>
        </w:rPr>
        <w:t xml:space="preserve"> złożeniem. </w:t>
      </w:r>
    </w:p>
    <w:p w14:paraId="722E3703" w14:textId="72015A95" w:rsidR="00325EDF" w:rsidRPr="004B51A9" w:rsidRDefault="00994DD1" w:rsidP="00325EDF">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7) </w:t>
      </w:r>
      <w:r w:rsidR="00A17FED" w:rsidRPr="004B51A9">
        <w:rPr>
          <w:rFonts w:ascii="Arial" w:hAnsi="Arial" w:cs="Arial"/>
          <w:sz w:val="24"/>
          <w:szCs w:val="24"/>
        </w:rPr>
        <w:t>Jeżeli w kraju, w którym wykonawca ma siedzibę lub miejsce zamieszkania, nie wydaje się dok</w:t>
      </w:r>
      <w:r w:rsidR="00101ADD" w:rsidRPr="004B51A9">
        <w:rPr>
          <w:rFonts w:ascii="Arial" w:hAnsi="Arial" w:cs="Arial"/>
          <w:sz w:val="24"/>
          <w:szCs w:val="24"/>
        </w:rPr>
        <w:t>umentów, o których mowa w pkt. 5a i 5b</w:t>
      </w:r>
      <w:r w:rsidR="00A17FED" w:rsidRPr="004B51A9">
        <w:rPr>
          <w:rFonts w:ascii="Arial" w:hAnsi="Arial" w:cs="Arial"/>
          <w:sz w:val="24"/>
          <w:szCs w:val="24"/>
        </w:rPr>
        <w:t>,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325EDF" w:rsidRPr="00325EDF">
        <w:rPr>
          <w:rFonts w:ascii="Arial" w:hAnsi="Arial" w:cs="Arial"/>
          <w:sz w:val="24"/>
          <w:szCs w:val="24"/>
        </w:rPr>
        <w:t xml:space="preserve"> </w:t>
      </w:r>
      <w:r w:rsidR="00325EDF" w:rsidRPr="000B0F65">
        <w:rPr>
          <w:rFonts w:ascii="Arial" w:hAnsi="Arial" w:cs="Arial"/>
          <w:sz w:val="24"/>
          <w:szCs w:val="24"/>
        </w:rPr>
        <w:t xml:space="preserve">Przepisy pkt 6 stosuje się odpowiednio. </w:t>
      </w:r>
    </w:p>
    <w:p w14:paraId="601BEDBD" w14:textId="366CD98E" w:rsidR="000A1B78" w:rsidRPr="004B51A9" w:rsidRDefault="000A1B78" w:rsidP="00994DD1">
      <w:pPr>
        <w:widowControl w:val="0"/>
        <w:suppressAutoHyphens/>
        <w:overflowPunct w:val="0"/>
        <w:autoSpaceDE w:val="0"/>
        <w:spacing w:after="0"/>
        <w:jc w:val="both"/>
        <w:rPr>
          <w:rFonts w:ascii="Arial" w:hAnsi="Arial" w:cs="Arial"/>
          <w:sz w:val="24"/>
          <w:szCs w:val="24"/>
        </w:rPr>
      </w:pPr>
    </w:p>
    <w:p w14:paraId="7D7D25EB"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5E727B" w:rsidRPr="004B51A9">
        <w:rPr>
          <w:rFonts w:ascii="Arial" w:hAnsi="Arial" w:cs="Arial"/>
          <w:b/>
          <w:sz w:val="24"/>
          <w:szCs w:val="24"/>
        </w:rPr>
        <w:t>0</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SPOSÓB OBLICZENIA CENY</w:t>
      </w:r>
    </w:p>
    <w:p w14:paraId="45EE1073" w14:textId="77777777" w:rsidR="000162FC" w:rsidRPr="002C4024" w:rsidRDefault="000162FC" w:rsidP="000162FC">
      <w:pPr>
        <w:widowControl w:val="0"/>
        <w:suppressAutoHyphens/>
        <w:overflowPunct w:val="0"/>
        <w:autoSpaceDE w:val="0"/>
        <w:spacing w:after="0"/>
        <w:jc w:val="both"/>
        <w:rPr>
          <w:rFonts w:ascii="Arial" w:eastAsia="Times New Roman" w:hAnsi="Arial" w:cs="Arial"/>
          <w:kern w:val="2"/>
          <w:sz w:val="24"/>
          <w:szCs w:val="24"/>
          <w:lang w:eastAsia="ar-SA"/>
        </w:rPr>
      </w:pPr>
      <w:r w:rsidRPr="000162FC">
        <w:rPr>
          <w:rFonts w:ascii="Arial" w:eastAsia="Times New Roman" w:hAnsi="Arial" w:cs="Arial"/>
          <w:b/>
          <w:kern w:val="2"/>
          <w:sz w:val="24"/>
          <w:szCs w:val="24"/>
          <w:lang w:eastAsia="zh-CN"/>
        </w:rPr>
        <w:t>30.1. </w:t>
      </w:r>
      <w:r w:rsidRPr="000162FC">
        <w:rPr>
          <w:rFonts w:ascii="Arial" w:eastAsia="Times New Roman" w:hAnsi="Arial" w:cs="Arial"/>
          <w:kern w:val="2"/>
          <w:sz w:val="24"/>
          <w:szCs w:val="24"/>
          <w:lang w:eastAsia="zh-CN"/>
        </w:rPr>
        <w:t xml:space="preserve"> </w:t>
      </w:r>
      <w:r w:rsidRPr="000162FC">
        <w:rPr>
          <w:rFonts w:ascii="Arial" w:eastAsia="Times New Roman" w:hAnsi="Arial" w:cs="Arial"/>
          <w:kern w:val="2"/>
          <w:sz w:val="24"/>
          <w:szCs w:val="24"/>
          <w:lang w:eastAsia="ar-SA"/>
        </w:rPr>
        <w:t>Cenę oferty stanowić będzie cena brutto wyliczona w kosztorysie ofertowym </w:t>
      </w:r>
      <w:r w:rsidRPr="000162FC">
        <w:rPr>
          <w:rFonts w:ascii="Arial" w:eastAsia="Times New Roman" w:hAnsi="Arial" w:cs="Arial"/>
          <w:b/>
          <w:kern w:val="2"/>
          <w:sz w:val="24"/>
          <w:szCs w:val="24"/>
          <w:lang w:eastAsia="ar-SA"/>
        </w:rPr>
        <w:t>załączniku 1 A – Zadanie nr 1</w:t>
      </w:r>
      <w:r w:rsidRPr="000162FC">
        <w:rPr>
          <w:rFonts w:ascii="Arial" w:eastAsia="Times New Roman" w:hAnsi="Arial" w:cs="Arial"/>
          <w:kern w:val="2"/>
          <w:sz w:val="24"/>
          <w:szCs w:val="24"/>
          <w:lang w:eastAsia="ar-SA"/>
        </w:rPr>
        <w:t xml:space="preserve">, w </w:t>
      </w:r>
      <w:r w:rsidRPr="000162FC">
        <w:rPr>
          <w:rFonts w:ascii="Arial" w:eastAsia="Times New Roman" w:hAnsi="Arial" w:cs="Arial"/>
          <w:b/>
          <w:kern w:val="2"/>
          <w:sz w:val="24"/>
          <w:szCs w:val="24"/>
          <w:lang w:eastAsia="ar-SA"/>
        </w:rPr>
        <w:t>załączniku 2 A – Zadanie nr 2</w:t>
      </w:r>
      <w:r w:rsidRPr="000162FC">
        <w:rPr>
          <w:rFonts w:ascii="Arial" w:eastAsia="Times New Roman" w:hAnsi="Arial" w:cs="Arial"/>
          <w:kern w:val="2"/>
          <w:sz w:val="24"/>
          <w:szCs w:val="24"/>
          <w:lang w:eastAsia="ar-SA"/>
        </w:rPr>
        <w:t xml:space="preserve"> na podstawie przewidywanych ilości poszczególnych usług oraz cen jednostkowych </w:t>
      </w:r>
      <w:r w:rsidRPr="002C4024">
        <w:rPr>
          <w:rFonts w:ascii="Arial" w:eastAsia="Times New Roman" w:hAnsi="Arial" w:cs="Arial"/>
          <w:kern w:val="2"/>
          <w:sz w:val="24"/>
          <w:szCs w:val="24"/>
          <w:lang w:eastAsia="ar-SA"/>
        </w:rPr>
        <w:t>ofertowych.</w:t>
      </w:r>
    </w:p>
    <w:p w14:paraId="58F9E1CC" w14:textId="0E38708B" w:rsidR="000162FC" w:rsidRPr="002C4024" w:rsidRDefault="000162FC" w:rsidP="000162FC">
      <w:pPr>
        <w:widowControl w:val="0"/>
        <w:tabs>
          <w:tab w:val="left" w:pos="3748"/>
          <w:tab w:val="left" w:pos="4255"/>
        </w:tabs>
        <w:suppressAutoHyphens/>
        <w:overflowPunct w:val="0"/>
        <w:autoSpaceDE w:val="0"/>
        <w:spacing w:after="0"/>
        <w:jc w:val="both"/>
        <w:rPr>
          <w:rFonts w:ascii="Arial" w:eastAsia="Times New Roman" w:hAnsi="Arial" w:cs="Arial"/>
          <w:b/>
          <w:kern w:val="2"/>
          <w:sz w:val="24"/>
          <w:szCs w:val="24"/>
          <w:lang w:val="x-none" w:eastAsia="zh-CN"/>
        </w:rPr>
      </w:pPr>
      <w:r w:rsidRPr="002C4024">
        <w:rPr>
          <w:rFonts w:ascii="Arial" w:eastAsia="Times New Roman" w:hAnsi="Arial" w:cs="Arial"/>
          <w:kern w:val="2"/>
          <w:sz w:val="24"/>
          <w:szCs w:val="24"/>
          <w:u w:val="single"/>
          <w:lang w:val="x-none" w:eastAsia="zh-CN"/>
        </w:rPr>
        <w:t xml:space="preserve">Cena ofertowa służyć będzie jedynie do wyboru oferty najkorzystniejszej. Rozliczenie za wykonane usługi nastąpi zgodnie z zapisami w </w:t>
      </w:r>
      <w:r w:rsidRPr="002C4024">
        <w:rPr>
          <w:rFonts w:ascii="Arial" w:eastAsia="Times New Roman" w:hAnsi="Arial" w:cs="Arial"/>
          <w:kern w:val="2"/>
          <w:sz w:val="24"/>
          <w:szCs w:val="24"/>
          <w:u w:val="single"/>
          <w:lang w:eastAsia="zh-CN"/>
        </w:rPr>
        <w:t>proje</w:t>
      </w:r>
      <w:r w:rsidR="006F125C" w:rsidRPr="002C4024">
        <w:rPr>
          <w:rFonts w:ascii="Arial" w:eastAsia="Times New Roman" w:hAnsi="Arial" w:cs="Arial"/>
          <w:kern w:val="2"/>
          <w:sz w:val="24"/>
          <w:szCs w:val="24"/>
          <w:u w:val="single"/>
          <w:lang w:eastAsia="zh-CN"/>
        </w:rPr>
        <w:t>k</w:t>
      </w:r>
      <w:r w:rsidRPr="002C4024">
        <w:rPr>
          <w:rFonts w:ascii="Arial" w:eastAsia="Times New Roman" w:hAnsi="Arial" w:cs="Arial"/>
          <w:kern w:val="2"/>
          <w:sz w:val="24"/>
          <w:szCs w:val="24"/>
          <w:u w:val="single"/>
          <w:lang w:eastAsia="zh-CN"/>
        </w:rPr>
        <w:t xml:space="preserve">cie </w:t>
      </w:r>
      <w:r w:rsidRPr="002C4024">
        <w:rPr>
          <w:rFonts w:ascii="Arial" w:eastAsia="Times New Roman" w:hAnsi="Arial" w:cs="Arial"/>
          <w:kern w:val="2"/>
          <w:sz w:val="24"/>
          <w:szCs w:val="24"/>
          <w:u w:val="single"/>
          <w:lang w:val="x-none" w:eastAsia="zh-CN"/>
        </w:rPr>
        <w:t xml:space="preserve"> umowy – </w:t>
      </w:r>
      <w:r w:rsidRPr="002C4024">
        <w:rPr>
          <w:rFonts w:ascii="Arial" w:eastAsia="Times New Roman" w:hAnsi="Arial" w:cs="Arial"/>
          <w:b/>
          <w:kern w:val="2"/>
          <w:sz w:val="24"/>
          <w:szCs w:val="24"/>
          <w:u w:val="single"/>
          <w:lang w:val="x-none" w:eastAsia="zh-CN"/>
        </w:rPr>
        <w:t>załącznik nr 1</w:t>
      </w:r>
      <w:r w:rsidR="000E2D33" w:rsidRPr="002C4024">
        <w:rPr>
          <w:rFonts w:ascii="Arial" w:eastAsia="Times New Roman" w:hAnsi="Arial" w:cs="Arial"/>
          <w:b/>
          <w:kern w:val="2"/>
          <w:sz w:val="24"/>
          <w:szCs w:val="24"/>
          <w:u w:val="single"/>
          <w:lang w:eastAsia="zh-CN"/>
        </w:rPr>
        <w:t>0</w:t>
      </w:r>
      <w:r w:rsidR="008F2B3B" w:rsidRPr="002C4024">
        <w:rPr>
          <w:rFonts w:ascii="Arial" w:eastAsia="Times New Roman" w:hAnsi="Arial" w:cs="Arial"/>
          <w:kern w:val="2"/>
          <w:sz w:val="24"/>
          <w:szCs w:val="24"/>
          <w:u w:val="single"/>
          <w:lang w:val="x-none" w:eastAsia="zh-CN"/>
        </w:rPr>
        <w:t xml:space="preserve"> do S</w:t>
      </w:r>
      <w:r w:rsidRPr="002C4024">
        <w:rPr>
          <w:rFonts w:ascii="Arial" w:eastAsia="Times New Roman" w:hAnsi="Arial" w:cs="Arial"/>
          <w:kern w:val="2"/>
          <w:sz w:val="24"/>
          <w:szCs w:val="24"/>
          <w:u w:val="single"/>
          <w:lang w:val="x-none" w:eastAsia="zh-CN"/>
        </w:rPr>
        <w:t>WZ</w:t>
      </w:r>
      <w:r w:rsidRPr="002C4024">
        <w:rPr>
          <w:rFonts w:ascii="Arial" w:eastAsia="Times New Roman" w:hAnsi="Arial" w:cs="Arial"/>
          <w:kern w:val="2"/>
          <w:sz w:val="24"/>
          <w:szCs w:val="24"/>
          <w:lang w:val="x-none" w:eastAsia="zh-CN"/>
        </w:rPr>
        <w:t xml:space="preserve">. </w:t>
      </w:r>
    </w:p>
    <w:p w14:paraId="0558250E" w14:textId="77777777" w:rsidR="000162FC" w:rsidRPr="000162FC" w:rsidRDefault="000162FC" w:rsidP="000162FC">
      <w:pPr>
        <w:widowControl w:val="0"/>
        <w:suppressAutoHyphens/>
        <w:overflowPunct w:val="0"/>
        <w:autoSpaceDE w:val="0"/>
        <w:spacing w:after="0"/>
        <w:jc w:val="both"/>
        <w:textAlignment w:val="baseline"/>
        <w:rPr>
          <w:rFonts w:ascii="Arial" w:hAnsi="Arial" w:cs="Arial"/>
          <w:sz w:val="24"/>
          <w:szCs w:val="24"/>
        </w:rPr>
      </w:pPr>
      <w:r w:rsidRPr="002C4024">
        <w:rPr>
          <w:rFonts w:ascii="Arial" w:eastAsia="Times New Roman" w:hAnsi="Arial" w:cs="Arial"/>
          <w:b/>
          <w:kern w:val="2"/>
          <w:sz w:val="24"/>
          <w:szCs w:val="24"/>
          <w:lang w:eastAsia="zh-CN"/>
        </w:rPr>
        <w:t>30.2. </w:t>
      </w:r>
      <w:r w:rsidRPr="002C4024">
        <w:rPr>
          <w:rFonts w:ascii="Arial" w:hAnsi="Arial" w:cs="Arial"/>
          <w:sz w:val="24"/>
          <w:szCs w:val="24"/>
        </w:rPr>
        <w:t>Ceny jednostkowe ofertowe podane w załącznikach 1 A i 2 A obejmują wszelkie koszty, jakie poniesie Wykonawca z tytułu należytej oraz zgodnej z obowiązującymi przepisami realizacji przedmiotu zamówienia oraz wszystkie inne koszty wynikłe w trakcie realizacji przedmiotu zamówienia a niezbędne do osiągnięcia rezultatu umowy,</w:t>
      </w:r>
      <w:r w:rsidRPr="000162FC">
        <w:rPr>
          <w:rFonts w:ascii="Arial" w:hAnsi="Arial" w:cs="Arial"/>
          <w:sz w:val="24"/>
          <w:szCs w:val="24"/>
        </w:rPr>
        <w:t xml:space="preserve"> zysk Wykonawcy oraz wszystkie wymagane przepisami podatki i opłaty, w tym podatek VAT.</w:t>
      </w:r>
    </w:p>
    <w:p w14:paraId="21924AAD" w14:textId="77777777" w:rsidR="000162FC" w:rsidRPr="000162FC" w:rsidRDefault="000162FC" w:rsidP="000162FC">
      <w:pPr>
        <w:widowControl w:val="0"/>
        <w:suppressAutoHyphens/>
        <w:overflowPunct w:val="0"/>
        <w:autoSpaceDE w:val="0"/>
        <w:spacing w:after="0"/>
        <w:jc w:val="both"/>
        <w:textAlignment w:val="baseline"/>
        <w:rPr>
          <w:rFonts w:ascii="Arial" w:eastAsia="Times New Roman" w:hAnsi="Arial" w:cs="Arial"/>
          <w:b/>
          <w:kern w:val="2"/>
          <w:sz w:val="24"/>
          <w:szCs w:val="24"/>
          <w:lang w:eastAsia="zh-CN"/>
        </w:rPr>
      </w:pPr>
      <w:r w:rsidRPr="000162FC">
        <w:rPr>
          <w:rFonts w:ascii="Arial" w:eastAsia="Times New Roman" w:hAnsi="Arial" w:cs="Arial"/>
          <w:b/>
          <w:kern w:val="2"/>
          <w:sz w:val="24"/>
          <w:szCs w:val="24"/>
          <w:lang w:eastAsia="zh-CN"/>
        </w:rPr>
        <w:t>30.3. </w:t>
      </w:r>
      <w:r w:rsidRPr="000162FC">
        <w:rPr>
          <w:rFonts w:ascii="Arial" w:eastAsia="Times New Roman" w:hAnsi="Arial" w:cs="Arial"/>
          <w:kern w:val="2"/>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14:paraId="0447985B" w14:textId="77777777" w:rsidR="000162FC" w:rsidRPr="000162FC" w:rsidRDefault="000162FC" w:rsidP="000162FC">
      <w:pPr>
        <w:widowControl w:val="0"/>
        <w:suppressAutoHyphens/>
        <w:overflowPunct w:val="0"/>
        <w:autoSpaceDE w:val="0"/>
        <w:spacing w:after="0"/>
        <w:jc w:val="both"/>
        <w:textAlignment w:val="baseline"/>
        <w:rPr>
          <w:rFonts w:ascii="Arial" w:eastAsia="Times New Roman" w:hAnsi="Arial" w:cs="Arial"/>
          <w:b/>
          <w:kern w:val="2"/>
          <w:sz w:val="24"/>
          <w:szCs w:val="24"/>
          <w:lang w:eastAsia="zh-CN"/>
        </w:rPr>
      </w:pPr>
      <w:r w:rsidRPr="000162FC">
        <w:rPr>
          <w:rFonts w:ascii="Arial" w:eastAsia="Times New Roman" w:hAnsi="Arial" w:cs="Arial"/>
          <w:b/>
          <w:kern w:val="2"/>
          <w:sz w:val="24"/>
          <w:szCs w:val="24"/>
          <w:lang w:eastAsia="zh-CN"/>
        </w:rPr>
        <w:t>30.4. </w:t>
      </w:r>
      <w:r w:rsidRPr="000162FC">
        <w:rPr>
          <w:rFonts w:ascii="Arial" w:hAnsi="Arial" w:cs="Arial"/>
          <w:sz w:val="24"/>
          <w:szCs w:val="24"/>
          <w:lang w:eastAsia="ar-SA"/>
        </w:rPr>
        <w:t xml:space="preserve">Ceny jednostkowe ofertowe  muszą być podana w złotych polskich (PLN) cyfrowo i słownie, z wyodrębnieniem podatku VAT. </w:t>
      </w:r>
      <w:r w:rsidRPr="000162FC">
        <w:rPr>
          <w:rFonts w:ascii="Arial" w:hAnsi="Arial" w:cs="Arial"/>
          <w:sz w:val="24"/>
          <w:szCs w:val="24"/>
        </w:rPr>
        <w:t>Cena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14:paraId="49AC95CD" w14:textId="77777777" w:rsidR="000162FC" w:rsidRPr="000162FC" w:rsidRDefault="000162FC" w:rsidP="000162FC">
      <w:pPr>
        <w:widowControl w:val="0"/>
        <w:suppressAutoHyphens/>
        <w:overflowPunct w:val="0"/>
        <w:autoSpaceDE w:val="0"/>
        <w:spacing w:after="0"/>
        <w:jc w:val="both"/>
        <w:textAlignment w:val="baseline"/>
        <w:rPr>
          <w:rFonts w:ascii="Arial" w:eastAsia="Times New Roman" w:hAnsi="Arial" w:cs="Arial"/>
          <w:i/>
          <w:kern w:val="2"/>
          <w:sz w:val="24"/>
          <w:szCs w:val="24"/>
          <w:lang w:eastAsia="zh-CN"/>
        </w:rPr>
      </w:pPr>
      <w:r w:rsidRPr="000162FC">
        <w:rPr>
          <w:rFonts w:ascii="Arial" w:eastAsia="Times New Roman" w:hAnsi="Arial" w:cs="Arial"/>
          <w:b/>
          <w:kern w:val="2"/>
          <w:sz w:val="24"/>
          <w:szCs w:val="24"/>
          <w:lang w:eastAsia="zh-CN"/>
        </w:rPr>
        <w:lastRenderedPageBreak/>
        <w:t>30.5. </w:t>
      </w:r>
      <w:r w:rsidRPr="000162FC">
        <w:rPr>
          <w:rFonts w:ascii="Arial" w:eastAsia="Times New Roman" w:hAnsi="Arial" w:cs="Arial"/>
          <w:kern w:val="2"/>
          <w:sz w:val="24"/>
          <w:szCs w:val="24"/>
          <w:lang w:eastAsia="zh-CN"/>
        </w:rPr>
        <w:t>Cenę brutto należy podać w formie ryczałtu. Ustawa z dnia 23 kwietnia 1964 r. Kodeks cywilny (Dz. U. z 2020 r. poz. 1740 z późn. zm.) ten rodzaj wynagrodzenia określa w art. 632 następująco:</w:t>
      </w:r>
    </w:p>
    <w:p w14:paraId="7CFBC2E5" w14:textId="77777777" w:rsidR="000162FC" w:rsidRPr="000162FC" w:rsidRDefault="000162FC" w:rsidP="000162FC">
      <w:pPr>
        <w:widowControl w:val="0"/>
        <w:suppressAutoHyphens/>
        <w:overflowPunct w:val="0"/>
        <w:autoSpaceDE w:val="0"/>
        <w:spacing w:after="0"/>
        <w:jc w:val="both"/>
        <w:textAlignment w:val="baseline"/>
        <w:rPr>
          <w:rFonts w:ascii="Arial" w:eastAsia="Times New Roman" w:hAnsi="Arial" w:cs="Arial"/>
          <w:i/>
          <w:kern w:val="2"/>
          <w:sz w:val="24"/>
          <w:szCs w:val="24"/>
          <w:lang w:eastAsia="zh-CN"/>
        </w:rPr>
      </w:pPr>
      <w:r w:rsidRPr="000162FC">
        <w:rPr>
          <w:rFonts w:ascii="Arial" w:eastAsia="Times New Roman" w:hAnsi="Arial" w:cs="Arial"/>
          <w:i/>
          <w:kern w:val="2"/>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14:paraId="6170BAD5" w14:textId="77777777" w:rsidR="000162FC" w:rsidRPr="000162FC" w:rsidRDefault="000162FC" w:rsidP="000162FC">
      <w:pPr>
        <w:widowControl w:val="0"/>
        <w:suppressAutoHyphens/>
        <w:overflowPunct w:val="0"/>
        <w:autoSpaceDE w:val="0"/>
        <w:spacing w:after="0"/>
        <w:jc w:val="both"/>
        <w:textAlignment w:val="baseline"/>
        <w:rPr>
          <w:rFonts w:ascii="Arial" w:eastAsia="Times New Roman" w:hAnsi="Arial" w:cs="Arial"/>
          <w:i/>
          <w:kern w:val="2"/>
          <w:sz w:val="24"/>
          <w:szCs w:val="24"/>
          <w:lang w:eastAsia="zh-CN"/>
        </w:rPr>
      </w:pPr>
      <w:r w:rsidRPr="000162FC">
        <w:rPr>
          <w:rFonts w:ascii="Arial" w:eastAsia="Times New Roman" w:hAnsi="Arial" w:cs="Arial"/>
          <w:i/>
          <w:kern w:val="2"/>
          <w:sz w:val="24"/>
          <w:szCs w:val="24"/>
          <w:lang w:eastAsia="zh-CN"/>
        </w:rPr>
        <w:t>§ 2. Jeżeli jednak wskutek zmiany stosunków, której nie można było przewidzieć, wykonanie dzieła groziłoby przyjmującemu zamówienie rażącą stratą, sąd może podwyższyć ryczałt lub rozwiązać umowę.</w:t>
      </w:r>
    </w:p>
    <w:p w14:paraId="3CBC7018" w14:textId="77777777" w:rsidR="000162FC" w:rsidRPr="000162FC" w:rsidRDefault="000162FC" w:rsidP="000162FC">
      <w:pPr>
        <w:widowControl w:val="0"/>
        <w:suppressAutoHyphens/>
        <w:overflowPunct w:val="0"/>
        <w:autoSpaceDE w:val="0"/>
        <w:spacing w:after="0"/>
        <w:jc w:val="both"/>
        <w:textAlignment w:val="baseline"/>
        <w:rPr>
          <w:rFonts w:ascii="Arial" w:eastAsia="Times New Roman" w:hAnsi="Arial" w:cs="Arial"/>
          <w:iCs/>
          <w:kern w:val="2"/>
          <w:sz w:val="24"/>
          <w:szCs w:val="24"/>
          <w:lang w:eastAsia="zh-CN"/>
        </w:rPr>
      </w:pPr>
      <w:r w:rsidRPr="000162FC">
        <w:rPr>
          <w:rFonts w:ascii="Arial" w:eastAsia="Times New Roman" w:hAnsi="Arial" w:cs="Arial"/>
          <w:iCs/>
          <w:kern w:val="2"/>
          <w:sz w:val="24"/>
          <w:szCs w:val="24"/>
          <w:lang w:val="x-none" w:eastAsia="zh-CN"/>
        </w:rPr>
        <w:t>W związku z powyższym cena oferty musi zawierać wszelkie koszty niezbędne do zrealizowania zamówienia</w:t>
      </w:r>
      <w:r w:rsidRPr="000162FC">
        <w:rPr>
          <w:rFonts w:ascii="Arial" w:eastAsia="Times New Roman" w:hAnsi="Arial" w:cs="Arial"/>
          <w:iCs/>
          <w:kern w:val="2"/>
          <w:sz w:val="24"/>
          <w:szCs w:val="24"/>
          <w:lang w:eastAsia="zh-CN"/>
        </w:rPr>
        <w:t>.</w:t>
      </w:r>
    </w:p>
    <w:p w14:paraId="24252615" w14:textId="77777777" w:rsidR="000162FC" w:rsidRPr="000162FC" w:rsidRDefault="000162FC" w:rsidP="000162FC">
      <w:pPr>
        <w:widowControl w:val="0"/>
        <w:suppressAutoHyphens/>
        <w:overflowPunct w:val="0"/>
        <w:autoSpaceDE w:val="0"/>
        <w:spacing w:after="120"/>
        <w:jc w:val="both"/>
        <w:textAlignment w:val="baseline"/>
        <w:rPr>
          <w:rFonts w:ascii="Arial" w:eastAsia="Times New Roman" w:hAnsi="Arial" w:cs="Arial"/>
          <w:b/>
          <w:iCs/>
          <w:kern w:val="2"/>
          <w:sz w:val="24"/>
          <w:szCs w:val="24"/>
          <w:lang w:eastAsia="zh-CN"/>
        </w:rPr>
      </w:pPr>
      <w:r w:rsidRPr="000162FC">
        <w:rPr>
          <w:rFonts w:ascii="Arial" w:eastAsia="Times New Roman" w:hAnsi="Arial" w:cs="Arial"/>
          <w:b/>
          <w:iCs/>
          <w:kern w:val="2"/>
          <w:sz w:val="24"/>
          <w:szCs w:val="24"/>
          <w:lang w:eastAsia="zh-CN"/>
        </w:rPr>
        <w:t>30.6.</w:t>
      </w:r>
      <w:r w:rsidRPr="000162FC">
        <w:rPr>
          <w:rFonts w:ascii="Arial" w:eastAsia="Times New Roman" w:hAnsi="Arial" w:cs="Arial"/>
          <w:iCs/>
          <w:kern w:val="2"/>
          <w:sz w:val="24"/>
          <w:szCs w:val="24"/>
          <w:lang w:eastAsia="zh-CN"/>
        </w:rPr>
        <w:t> Prawidłowe ustalenie stawki podatku VAT leży po stronie Wykonawcy. Należy przyjąć obowiązującą stawkę podatku VAT, zgodnie z ustawą z dnia 11 marca 2004 r. o podatku od towarów i usług (Dz. U. z 2021 r. poz. 685 z późn. zm.).</w:t>
      </w:r>
    </w:p>
    <w:p w14:paraId="7A89D8D9" w14:textId="77777777" w:rsidR="000162FC" w:rsidRPr="004B51A9" w:rsidRDefault="000162FC" w:rsidP="0044138C">
      <w:pPr>
        <w:spacing w:after="0"/>
        <w:jc w:val="both"/>
        <w:rPr>
          <w:rFonts w:ascii="Arial" w:hAnsi="Arial" w:cs="Arial"/>
          <w:b/>
          <w:sz w:val="24"/>
          <w:szCs w:val="24"/>
        </w:rPr>
      </w:pPr>
    </w:p>
    <w:p w14:paraId="6CD49056" w14:textId="77777777" w:rsidR="00455CD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5E727B" w:rsidRPr="004B51A9">
        <w:rPr>
          <w:rFonts w:ascii="Arial" w:hAnsi="Arial" w:cs="Arial"/>
          <w:b/>
          <w:sz w:val="24"/>
          <w:szCs w:val="24"/>
        </w:rPr>
        <w:t>1</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OPIS KRYTERIÓW OCENY OFERT, WRAZ Z PODANIEM WAG TYCH KRYTERIÓW I SPOSOBU OCENY OFERT</w:t>
      </w:r>
    </w:p>
    <w:p w14:paraId="31B22522"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31.</w:t>
      </w:r>
      <w:r w:rsidRPr="004B51A9">
        <w:rPr>
          <w:rFonts w:ascii="Arial" w:eastAsia="TimesNewRoman" w:hAnsi="Arial" w:cs="Arial"/>
          <w:b/>
          <w:sz w:val="24"/>
          <w:szCs w:val="24"/>
        </w:rPr>
        <w:t>1.</w:t>
      </w:r>
      <w:r w:rsidRPr="004B51A9">
        <w:rPr>
          <w:rFonts w:ascii="Arial" w:eastAsia="TimesNewRoman" w:hAnsi="Arial" w:cs="Arial"/>
          <w:sz w:val="24"/>
          <w:szCs w:val="24"/>
        </w:rPr>
        <w:t> Zamawiający odrzuci ofertę,</w:t>
      </w:r>
      <w:r w:rsidRPr="004B51A9">
        <w:rPr>
          <w:rFonts w:ascii="Arial" w:eastAsia="Times New Roman" w:hAnsi="Arial" w:cs="Arial"/>
          <w:sz w:val="24"/>
          <w:szCs w:val="24"/>
          <w:lang w:eastAsia="pl-PL"/>
        </w:rPr>
        <w:t xml:space="preserve"> w przypadkach określonych w art. 226 ustawy Pzp</w:t>
      </w:r>
      <w:r w:rsidRPr="004B51A9">
        <w:rPr>
          <w:rFonts w:ascii="Arial" w:eastAsia="TimesNewRoman" w:hAnsi="Arial" w:cs="Arial"/>
          <w:sz w:val="24"/>
          <w:szCs w:val="24"/>
        </w:rPr>
        <w:t xml:space="preserve"> jeżeli:</w:t>
      </w:r>
    </w:p>
    <w:p w14:paraId="1A4766C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została złożona po terminie składania ofert;</w:t>
      </w:r>
    </w:p>
    <w:p w14:paraId="403F1A44"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została złożona przez Wykonawcę:</w:t>
      </w:r>
    </w:p>
    <w:p w14:paraId="4FDF7619"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podlegającego wykluczeniu z postępowania lub</w:t>
      </w:r>
    </w:p>
    <w:p w14:paraId="4AC27D4A"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niespełniającego warunków udziału w postępowaniu, lub</w:t>
      </w:r>
    </w:p>
    <w:p w14:paraId="224D626A" w14:textId="5CC8AEC6"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c) który nie złożył w przewidzianym terminie oświadczenia, o którym mowa w art. 125 ust. 1 ustawy Pzp, lub podmiotowego środka dowodowego, potwierdzających brak podstaw wykluczenia lub spełnianie warunków udziału w postępowaniu</w:t>
      </w:r>
      <w:r w:rsidR="00325EDF">
        <w:rPr>
          <w:rFonts w:ascii="Arial" w:eastAsia="TimesNewRoman" w:hAnsi="Arial" w:cs="Arial"/>
          <w:sz w:val="24"/>
          <w:szCs w:val="24"/>
        </w:rPr>
        <w:t xml:space="preserve"> przedmiotowego środka dowodowego</w:t>
      </w:r>
      <w:r w:rsidRPr="004B51A9">
        <w:rPr>
          <w:rFonts w:ascii="Arial" w:eastAsia="TimesNewRoman" w:hAnsi="Arial" w:cs="Arial"/>
          <w:sz w:val="24"/>
          <w:szCs w:val="24"/>
        </w:rPr>
        <w:t>, lub innych dokumentów lub oświadczeń;</w:t>
      </w:r>
    </w:p>
    <w:p w14:paraId="0DC550E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jest niezgodna z przepisami ustawy;</w:t>
      </w:r>
    </w:p>
    <w:p w14:paraId="65BC8F7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jest nieważna na podstawie odrębnych przepisów;</w:t>
      </w:r>
    </w:p>
    <w:p w14:paraId="0DD7DBBD"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5) jej treść jest niezgodna z warunkami zamówienia;</w:t>
      </w:r>
    </w:p>
    <w:p w14:paraId="2D15948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6) nie została sporządzona lub przekazana w sposób zgodny z wymaganiami technicznymi oraz organizacyjnymi sporządzania lub przekazywania ofert przy użyciu środków komunikacji elektronicznej określonymi przez zamawiającego;</w:t>
      </w:r>
    </w:p>
    <w:p w14:paraId="2FF0326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7) została złożona w warunkach czynu nieuczciwej konkurencji w rozumieniu ustawy z dnia 16 kwietnia 1993 r. o zwalczaniu nieuczciwej konkurencji;</w:t>
      </w:r>
    </w:p>
    <w:p w14:paraId="2CCB2D3B"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8) zawiera rażąco niską cenę lub koszt w stosunku do przedmiotu zamówienia;</w:t>
      </w:r>
    </w:p>
    <w:p w14:paraId="0992FBA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9) zawiera błędy w obliczeniu ceny lub kosztu;</w:t>
      </w:r>
    </w:p>
    <w:p w14:paraId="66CD6A5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10) Wykonawca w wyznaczonym terminie zakwestionował poprawienie omyłki, o której mowa w art. 223 ust. 2 pkt 3;</w:t>
      </w:r>
    </w:p>
    <w:p w14:paraId="7174A327"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11) Wykonawca nie wyraził pisemnej zgody na przedłużenie terminu związania ofertą;</w:t>
      </w:r>
    </w:p>
    <w:p w14:paraId="22A4076E"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12) Wykonawca nie wyraził pisemnej zgody na wybór jego oferty po upływie terminu związania ofertą;</w:t>
      </w:r>
    </w:p>
    <w:p w14:paraId="09BDCEF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lastRenderedPageBreak/>
        <w:t>13) Wykonawca nie wniósł wadium, lub wniósł w sposób nieprawidłowy lub nie utrzymywał wadium nieprzerwanie do upływu terminu związania ofertą lub złożył wniosek o zwrot wadium w przypadku, o którym mowa w art. 98 ust. 2 pkt 3 ustawy;</w:t>
      </w:r>
    </w:p>
    <w:p w14:paraId="51B9C8E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16) jej przyjęcie naruszałoby bezpieczeństwo publiczne lub istotny interes bezpieczeństwa państwa, a tego bezpieczeństwa lub interesu nie można zagwarantować w inny sposób;</w:t>
      </w:r>
    </w:p>
    <w:p w14:paraId="5F5DF4DA" w14:textId="77777777" w:rsidR="00160480" w:rsidRPr="004B51A9" w:rsidRDefault="00715D41" w:rsidP="00D00D50">
      <w:pPr>
        <w:pStyle w:val="Listanumerowana2"/>
        <w:numPr>
          <w:ilvl w:val="0"/>
          <w:numId w:val="0"/>
        </w:numPr>
        <w:spacing w:after="0"/>
        <w:jc w:val="both"/>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31.2. </w:t>
      </w:r>
      <w:r w:rsidR="00160480" w:rsidRPr="004B51A9">
        <w:rPr>
          <w:rFonts w:ascii="Arial" w:eastAsia="Times New Roman" w:hAnsi="Arial" w:cs="Arial"/>
          <w:kern w:val="1"/>
          <w:sz w:val="24"/>
          <w:szCs w:val="24"/>
          <w:lang w:eastAsia="zh-CN"/>
        </w:rPr>
        <w:t>W niniejszym postępowaniu kryterium oceny jest:</w:t>
      </w:r>
    </w:p>
    <w:p w14:paraId="63B14C49" w14:textId="2D6FD0C8" w:rsidR="006F125C" w:rsidRPr="006F125C" w:rsidRDefault="006F125C" w:rsidP="006F125C">
      <w:pPr>
        <w:widowControl w:val="0"/>
        <w:suppressAutoHyphens/>
        <w:overflowPunct w:val="0"/>
        <w:autoSpaceDE w:val="0"/>
        <w:spacing w:after="0"/>
        <w:jc w:val="both"/>
        <w:rPr>
          <w:rFonts w:ascii="Arial" w:eastAsia="Times New Roman" w:hAnsi="Arial" w:cs="Arial"/>
          <w:b/>
          <w:kern w:val="2"/>
          <w:sz w:val="24"/>
          <w:szCs w:val="24"/>
          <w:lang w:val="x-none" w:eastAsia="zh-CN"/>
        </w:rPr>
      </w:pPr>
      <w:r w:rsidRPr="006F125C">
        <w:rPr>
          <w:rFonts w:ascii="Arial" w:eastAsia="Times New Roman" w:hAnsi="Arial" w:cs="Arial"/>
          <w:b/>
          <w:kern w:val="2"/>
          <w:sz w:val="24"/>
          <w:szCs w:val="24"/>
          <w:lang w:val="x-none" w:eastAsia="zh-CN"/>
        </w:rPr>
        <w:t xml:space="preserve">cena </w:t>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t xml:space="preserve"> – 60 %</w:t>
      </w:r>
    </w:p>
    <w:p w14:paraId="23C868FC" w14:textId="77777777" w:rsidR="006F125C" w:rsidRPr="006F125C" w:rsidRDefault="006F125C" w:rsidP="006F125C">
      <w:pPr>
        <w:widowControl w:val="0"/>
        <w:suppressAutoHyphens/>
        <w:overflowPunct w:val="0"/>
        <w:autoSpaceDE w:val="0"/>
        <w:spacing w:after="0"/>
        <w:jc w:val="both"/>
        <w:rPr>
          <w:rFonts w:ascii="Arial" w:eastAsia="Times New Roman" w:hAnsi="Arial" w:cs="Arial"/>
          <w:b/>
          <w:kern w:val="2"/>
          <w:sz w:val="24"/>
          <w:szCs w:val="24"/>
          <w:lang w:val="x-none" w:eastAsia="zh-CN"/>
        </w:rPr>
      </w:pPr>
      <w:r w:rsidRPr="006F125C">
        <w:rPr>
          <w:rFonts w:ascii="Arial" w:eastAsia="Times New Roman" w:hAnsi="Arial" w:cs="Arial"/>
          <w:b/>
          <w:kern w:val="2"/>
          <w:sz w:val="24"/>
          <w:szCs w:val="24"/>
          <w:lang w:val="x-none" w:eastAsia="zh-CN"/>
        </w:rPr>
        <w:t>czas reakcji</w:t>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t xml:space="preserve"> – 40 %</w:t>
      </w:r>
    </w:p>
    <w:p w14:paraId="5A704491" w14:textId="77777777" w:rsidR="006F125C" w:rsidRPr="006F125C" w:rsidRDefault="006F125C" w:rsidP="006F125C">
      <w:pPr>
        <w:widowControl w:val="0"/>
        <w:suppressAutoHyphens/>
        <w:overflowPunct w:val="0"/>
        <w:autoSpaceDE w:val="0"/>
        <w:spacing w:after="0"/>
        <w:jc w:val="both"/>
        <w:rPr>
          <w:rFonts w:ascii="Arial" w:eastAsia="Times New Roman" w:hAnsi="Arial" w:cs="Arial"/>
          <w:kern w:val="2"/>
          <w:sz w:val="24"/>
          <w:szCs w:val="24"/>
          <w:lang w:val="x-none" w:eastAsia="zh-CN"/>
        </w:rPr>
      </w:pPr>
      <w:r w:rsidRPr="006F125C">
        <w:rPr>
          <w:rFonts w:ascii="Arial" w:eastAsia="Times New Roman" w:hAnsi="Arial" w:cs="Arial"/>
          <w:kern w:val="2"/>
          <w:sz w:val="24"/>
          <w:szCs w:val="24"/>
          <w:lang w:val="x-none" w:eastAsia="zh-CN"/>
        </w:rPr>
        <w:t xml:space="preserve">Punktacja końcowa ustalona zostanie w oparciu o wzór: </w:t>
      </w:r>
      <w:r w:rsidRPr="006F125C">
        <w:rPr>
          <w:rFonts w:ascii="Arial" w:eastAsia="Times New Roman" w:hAnsi="Arial" w:cs="Arial"/>
          <w:b/>
          <w:kern w:val="2"/>
          <w:sz w:val="24"/>
          <w:szCs w:val="24"/>
          <w:lang w:val="x-none" w:eastAsia="zh-CN"/>
        </w:rPr>
        <w:t>C = Pc + Pcr</w:t>
      </w:r>
    </w:p>
    <w:p w14:paraId="20035149" w14:textId="77777777" w:rsidR="006F125C" w:rsidRPr="006F125C" w:rsidRDefault="006F125C" w:rsidP="006F125C">
      <w:pPr>
        <w:widowControl w:val="0"/>
        <w:suppressAutoHyphens/>
        <w:overflowPunct w:val="0"/>
        <w:autoSpaceDE w:val="0"/>
        <w:spacing w:after="0"/>
        <w:jc w:val="both"/>
        <w:rPr>
          <w:rFonts w:ascii="Arial" w:eastAsia="Times New Roman" w:hAnsi="Arial" w:cs="Arial"/>
          <w:kern w:val="2"/>
          <w:sz w:val="24"/>
          <w:szCs w:val="24"/>
          <w:lang w:val="x-none" w:eastAsia="zh-CN"/>
        </w:rPr>
      </w:pPr>
      <w:r w:rsidRPr="006F125C">
        <w:rPr>
          <w:rFonts w:ascii="Arial" w:eastAsia="Times New Roman" w:hAnsi="Arial" w:cs="Arial"/>
          <w:kern w:val="2"/>
          <w:sz w:val="24"/>
          <w:szCs w:val="24"/>
          <w:lang w:val="x-none" w:eastAsia="zh-CN"/>
        </w:rPr>
        <w:t>gdzie : Pc – ilość uzyskanych punktów w kryterium cena</w:t>
      </w:r>
    </w:p>
    <w:p w14:paraId="3A52127F" w14:textId="77777777" w:rsidR="006F125C" w:rsidRPr="006F125C" w:rsidRDefault="006F125C" w:rsidP="006F125C">
      <w:pPr>
        <w:widowControl w:val="0"/>
        <w:suppressAutoHyphens/>
        <w:overflowPunct w:val="0"/>
        <w:autoSpaceDE w:val="0"/>
        <w:spacing w:after="0"/>
        <w:jc w:val="both"/>
        <w:rPr>
          <w:rFonts w:ascii="Arial" w:eastAsia="Times New Roman" w:hAnsi="Arial" w:cs="Arial"/>
          <w:kern w:val="2"/>
          <w:sz w:val="24"/>
          <w:szCs w:val="24"/>
          <w:lang w:val="x-none" w:eastAsia="zh-CN"/>
        </w:rPr>
      </w:pPr>
      <w:r w:rsidRPr="006F125C">
        <w:rPr>
          <w:rFonts w:ascii="Arial" w:eastAsia="Times New Roman" w:hAnsi="Arial" w:cs="Arial"/>
          <w:kern w:val="2"/>
          <w:sz w:val="24"/>
          <w:szCs w:val="24"/>
          <w:lang w:val="x-none" w:eastAsia="zh-CN"/>
        </w:rPr>
        <w:t xml:space="preserve">Pcr – ilość uzyskanych punktów w kryterium  czas reakcji </w:t>
      </w:r>
    </w:p>
    <w:p w14:paraId="799C55B8" w14:textId="77777777" w:rsidR="006F125C" w:rsidRPr="006F125C" w:rsidRDefault="006F125C" w:rsidP="006F125C">
      <w:pPr>
        <w:widowControl w:val="0"/>
        <w:suppressAutoHyphens/>
        <w:overflowPunct w:val="0"/>
        <w:autoSpaceDE w:val="0"/>
        <w:spacing w:after="0"/>
        <w:jc w:val="both"/>
        <w:rPr>
          <w:rFonts w:ascii="Arial" w:eastAsia="Times New Roman" w:hAnsi="Arial" w:cs="Arial"/>
          <w:kern w:val="2"/>
          <w:sz w:val="24"/>
          <w:szCs w:val="24"/>
          <w:lang w:val="x-none" w:eastAsia="zh-CN"/>
        </w:rPr>
      </w:pPr>
      <w:r w:rsidRPr="006F125C">
        <w:rPr>
          <w:rFonts w:ascii="Arial" w:eastAsia="Times New Roman" w:hAnsi="Arial" w:cs="Arial"/>
          <w:kern w:val="2"/>
          <w:sz w:val="24"/>
          <w:szCs w:val="24"/>
          <w:lang w:val="x-none" w:eastAsia="zh-CN"/>
        </w:rPr>
        <w:t>C – suma uzyskanych punktów w poszczególnych kryteriach</w:t>
      </w:r>
    </w:p>
    <w:p w14:paraId="7D916DE6" w14:textId="77777777" w:rsidR="006F125C" w:rsidRPr="006F125C" w:rsidRDefault="006F125C" w:rsidP="006F125C">
      <w:pPr>
        <w:autoSpaceDE w:val="0"/>
        <w:autoSpaceDN w:val="0"/>
        <w:adjustRightInd w:val="0"/>
        <w:spacing w:after="0"/>
        <w:jc w:val="both"/>
        <w:rPr>
          <w:rFonts w:ascii="Arial" w:eastAsia="Times New Roman" w:hAnsi="Arial" w:cs="Arial"/>
          <w:kern w:val="2"/>
          <w:sz w:val="24"/>
          <w:szCs w:val="24"/>
          <w:lang w:val="x-none" w:eastAsia="zh-CN"/>
        </w:rPr>
      </w:pPr>
      <w:r w:rsidRPr="006F125C">
        <w:rPr>
          <w:rFonts w:ascii="Arial" w:hAnsi="Arial" w:cs="Arial"/>
          <w:sz w:val="24"/>
          <w:szCs w:val="24"/>
        </w:rPr>
        <w:t xml:space="preserve">O wyborze najkorzystniejszej oferty decyduje największa ilość punktów </w:t>
      </w:r>
    </w:p>
    <w:p w14:paraId="4F320CB6" w14:textId="77777777" w:rsidR="006F125C" w:rsidRPr="006F125C" w:rsidRDefault="006F125C" w:rsidP="006F125C">
      <w:pPr>
        <w:widowControl w:val="0"/>
        <w:suppressAutoHyphens/>
        <w:overflowPunct w:val="0"/>
        <w:autoSpaceDE w:val="0"/>
        <w:spacing w:after="0"/>
        <w:jc w:val="both"/>
        <w:rPr>
          <w:rFonts w:ascii="Arial" w:eastAsia="Times New Roman" w:hAnsi="Arial" w:cs="Arial"/>
          <w:kern w:val="2"/>
          <w:sz w:val="24"/>
          <w:szCs w:val="24"/>
          <w:lang w:eastAsia="zh-CN"/>
        </w:rPr>
      </w:pPr>
      <w:r w:rsidRPr="006F125C">
        <w:rPr>
          <w:rFonts w:ascii="Arial" w:eastAsia="Times New Roman" w:hAnsi="Arial" w:cs="Arial"/>
          <w:kern w:val="2"/>
          <w:sz w:val="24"/>
          <w:szCs w:val="24"/>
          <w:u w:val="single"/>
          <w:lang w:eastAsia="zh-CN"/>
        </w:rPr>
        <w:t>A) Kryteria oceny oferty, waga kryterium, sposób punktowania.</w:t>
      </w:r>
    </w:p>
    <w:p w14:paraId="4E1E7B35" w14:textId="77777777" w:rsidR="006F125C" w:rsidRPr="006F125C" w:rsidRDefault="006F125C" w:rsidP="006F125C">
      <w:pPr>
        <w:widowControl w:val="0"/>
        <w:suppressAutoHyphens/>
        <w:overflowPunct w:val="0"/>
        <w:autoSpaceDE w:val="0"/>
        <w:spacing w:after="0"/>
        <w:jc w:val="both"/>
        <w:rPr>
          <w:rFonts w:ascii="Arial" w:eastAsia="Times New Roman" w:hAnsi="Arial" w:cs="Arial"/>
          <w:kern w:val="2"/>
          <w:sz w:val="24"/>
          <w:szCs w:val="24"/>
          <w:lang w:val="x-none" w:eastAsia="zh-CN"/>
        </w:rPr>
      </w:pPr>
      <w:r w:rsidRPr="006F125C">
        <w:rPr>
          <w:rFonts w:ascii="Arial" w:eastAsia="Times New Roman" w:hAnsi="Arial" w:cs="Arial"/>
          <w:kern w:val="2"/>
          <w:sz w:val="24"/>
          <w:szCs w:val="24"/>
          <w:lang w:val="x-none" w:eastAsia="zh-CN"/>
        </w:rPr>
        <w:t>Wybór oferty zostanie dokonany na podstawie poniższych kryteriów:</w:t>
      </w:r>
    </w:p>
    <w:p w14:paraId="026978F9" w14:textId="77777777" w:rsidR="006F125C" w:rsidRPr="006F125C" w:rsidRDefault="006F125C" w:rsidP="006F125C">
      <w:pPr>
        <w:widowControl w:val="0"/>
        <w:suppressAutoHyphens/>
        <w:overflowPunct w:val="0"/>
        <w:autoSpaceDE w:val="0"/>
        <w:spacing w:after="0"/>
        <w:jc w:val="both"/>
        <w:rPr>
          <w:rFonts w:ascii="Arial" w:eastAsia="Times New Roman" w:hAnsi="Arial" w:cs="Arial"/>
          <w:b/>
          <w:kern w:val="2"/>
          <w:sz w:val="24"/>
          <w:szCs w:val="24"/>
          <w:lang w:val="x-none" w:eastAsia="zh-CN"/>
        </w:rPr>
      </w:pPr>
      <w:r w:rsidRPr="006F125C">
        <w:rPr>
          <w:rFonts w:ascii="Arial" w:eastAsia="Times New Roman" w:hAnsi="Arial" w:cs="Arial"/>
          <w:b/>
          <w:kern w:val="2"/>
          <w:sz w:val="24"/>
          <w:szCs w:val="24"/>
          <w:lang w:val="x-none" w:eastAsia="zh-CN"/>
        </w:rPr>
        <w:t>Cena</w:t>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r>
      <w:r w:rsidRPr="006F125C">
        <w:rPr>
          <w:rFonts w:ascii="Arial" w:eastAsia="Times New Roman" w:hAnsi="Arial" w:cs="Arial"/>
          <w:b/>
          <w:kern w:val="2"/>
          <w:sz w:val="24"/>
          <w:szCs w:val="24"/>
          <w:lang w:val="x-none" w:eastAsia="zh-CN"/>
        </w:rPr>
        <w:tab/>
        <w:t>60 %</w:t>
      </w:r>
      <w:r w:rsidRPr="006F125C">
        <w:rPr>
          <w:rFonts w:ascii="Arial" w:eastAsia="Times New Roman" w:hAnsi="Arial" w:cs="Arial"/>
          <w:b/>
          <w:kern w:val="2"/>
          <w:sz w:val="24"/>
          <w:szCs w:val="24"/>
          <w:lang w:val="x-none" w:eastAsia="zh-CN"/>
        </w:rPr>
        <w:tab/>
      </w:r>
    </w:p>
    <w:p w14:paraId="23529E55" w14:textId="77777777" w:rsidR="006F125C" w:rsidRPr="006F125C" w:rsidRDefault="006F125C" w:rsidP="006F125C">
      <w:pPr>
        <w:widowControl w:val="0"/>
        <w:suppressAutoHyphens/>
        <w:overflowPunct w:val="0"/>
        <w:autoSpaceDE w:val="0"/>
        <w:spacing w:after="0"/>
        <w:jc w:val="both"/>
        <w:rPr>
          <w:rFonts w:ascii="Arial" w:eastAsia="Times New Roman" w:hAnsi="Arial" w:cs="Arial"/>
          <w:b/>
          <w:kern w:val="2"/>
          <w:sz w:val="24"/>
          <w:szCs w:val="24"/>
          <w:lang w:val="x-none" w:eastAsia="zh-CN"/>
        </w:rPr>
      </w:pPr>
      <w:r w:rsidRPr="006F125C">
        <w:rPr>
          <w:rFonts w:ascii="Arial" w:eastAsia="Times New Roman" w:hAnsi="Arial" w:cs="Arial"/>
          <w:kern w:val="2"/>
          <w:sz w:val="24"/>
          <w:szCs w:val="24"/>
          <w:lang w:val="x-none" w:eastAsia="zh-CN"/>
        </w:rPr>
        <w:t>Najniższa cena otrzyma najwięcej punktów.</w:t>
      </w:r>
    </w:p>
    <w:p w14:paraId="3390ED5C" w14:textId="77777777" w:rsidR="006F125C" w:rsidRPr="006F125C" w:rsidRDefault="006F125C" w:rsidP="006F125C">
      <w:pPr>
        <w:spacing w:after="0"/>
        <w:jc w:val="both"/>
        <w:rPr>
          <w:rFonts w:ascii="Arial" w:hAnsi="Arial" w:cs="Arial"/>
          <w:sz w:val="24"/>
          <w:szCs w:val="24"/>
        </w:rPr>
      </w:pPr>
      <w:r w:rsidRPr="006F125C">
        <w:rPr>
          <w:rFonts w:ascii="Arial" w:hAnsi="Arial" w:cs="Arial"/>
          <w:b/>
          <w:sz w:val="24"/>
          <w:szCs w:val="24"/>
        </w:rPr>
        <w:t>Czas reakcji</w:t>
      </w:r>
      <w:r w:rsidRPr="006F125C">
        <w:rPr>
          <w:rFonts w:ascii="Arial" w:hAnsi="Arial" w:cs="Arial"/>
          <w:sz w:val="24"/>
          <w:szCs w:val="24"/>
        </w:rPr>
        <w:tab/>
      </w:r>
      <w:r w:rsidRPr="006F125C">
        <w:rPr>
          <w:rFonts w:ascii="Arial" w:hAnsi="Arial" w:cs="Arial"/>
          <w:sz w:val="24"/>
          <w:szCs w:val="24"/>
        </w:rPr>
        <w:tab/>
      </w:r>
      <w:r w:rsidRPr="006F125C">
        <w:rPr>
          <w:rFonts w:ascii="Arial" w:hAnsi="Arial" w:cs="Arial"/>
          <w:sz w:val="24"/>
          <w:szCs w:val="24"/>
        </w:rPr>
        <w:tab/>
      </w:r>
      <w:r w:rsidRPr="006F125C">
        <w:rPr>
          <w:rFonts w:ascii="Arial" w:hAnsi="Arial" w:cs="Arial"/>
          <w:sz w:val="24"/>
          <w:szCs w:val="24"/>
          <w:lang w:val="x-none"/>
        </w:rPr>
        <w:tab/>
      </w:r>
      <w:r w:rsidRPr="006F125C">
        <w:rPr>
          <w:rFonts w:ascii="Arial" w:hAnsi="Arial" w:cs="Arial"/>
          <w:b/>
          <w:sz w:val="24"/>
          <w:szCs w:val="24"/>
        </w:rPr>
        <w:t xml:space="preserve">40 </w:t>
      </w:r>
      <w:r w:rsidRPr="006F125C">
        <w:rPr>
          <w:rFonts w:ascii="Arial" w:hAnsi="Arial" w:cs="Arial"/>
          <w:b/>
          <w:sz w:val="24"/>
          <w:szCs w:val="24"/>
          <w:lang w:val="x-none"/>
        </w:rPr>
        <w:t>%</w:t>
      </w:r>
    </w:p>
    <w:p w14:paraId="59EEC207" w14:textId="77777777" w:rsidR="006F125C" w:rsidRPr="006F125C" w:rsidRDefault="006F125C" w:rsidP="006F125C">
      <w:pPr>
        <w:spacing w:after="0"/>
        <w:jc w:val="both"/>
        <w:rPr>
          <w:rFonts w:ascii="Arial" w:hAnsi="Arial" w:cs="Arial"/>
          <w:sz w:val="24"/>
          <w:szCs w:val="24"/>
        </w:rPr>
      </w:pPr>
      <w:r w:rsidRPr="006F125C">
        <w:rPr>
          <w:rFonts w:ascii="Arial" w:hAnsi="Arial" w:cs="Arial"/>
          <w:sz w:val="24"/>
          <w:szCs w:val="24"/>
          <w:lang w:val="x-none"/>
        </w:rPr>
        <w:t>Naj</w:t>
      </w:r>
      <w:r w:rsidRPr="006F125C">
        <w:rPr>
          <w:rFonts w:ascii="Arial" w:hAnsi="Arial" w:cs="Arial"/>
          <w:sz w:val="24"/>
          <w:szCs w:val="24"/>
        </w:rPr>
        <w:t>krótszy czas reakcji otrzyma</w:t>
      </w:r>
      <w:r w:rsidRPr="006F125C">
        <w:rPr>
          <w:rFonts w:ascii="Arial" w:hAnsi="Arial" w:cs="Arial"/>
          <w:sz w:val="24"/>
          <w:szCs w:val="24"/>
          <w:lang w:val="x-none"/>
        </w:rPr>
        <w:t xml:space="preserve"> najwięcej punktów. </w:t>
      </w:r>
      <w:r w:rsidRPr="006F125C">
        <w:rPr>
          <w:rFonts w:ascii="Arial" w:hAnsi="Arial" w:cs="Arial"/>
          <w:sz w:val="24"/>
          <w:szCs w:val="24"/>
        </w:rPr>
        <w:t xml:space="preserve">Czas reakcji musi mieścić się w granicach </w:t>
      </w:r>
      <w:r w:rsidRPr="006F125C">
        <w:rPr>
          <w:rFonts w:ascii="Arial" w:hAnsi="Arial" w:cs="Arial"/>
          <w:b/>
          <w:sz w:val="24"/>
          <w:szCs w:val="24"/>
        </w:rPr>
        <w:t>od 30 minut do 180 minut</w:t>
      </w:r>
      <w:r w:rsidRPr="006F125C">
        <w:rPr>
          <w:rFonts w:ascii="Arial" w:hAnsi="Arial" w:cs="Arial"/>
          <w:sz w:val="24"/>
          <w:szCs w:val="24"/>
        </w:rPr>
        <w:t>.</w:t>
      </w:r>
    </w:p>
    <w:p w14:paraId="37967E0E" w14:textId="77777777" w:rsidR="006F125C" w:rsidRPr="006F125C" w:rsidRDefault="006F125C" w:rsidP="006F125C">
      <w:pPr>
        <w:spacing w:after="0"/>
        <w:jc w:val="both"/>
        <w:rPr>
          <w:rFonts w:ascii="Arial" w:hAnsi="Arial" w:cs="Arial"/>
          <w:sz w:val="24"/>
          <w:szCs w:val="24"/>
        </w:rPr>
      </w:pPr>
      <w:r w:rsidRPr="006F125C">
        <w:rPr>
          <w:rFonts w:ascii="Arial" w:hAnsi="Arial" w:cs="Arial"/>
          <w:sz w:val="24"/>
          <w:szCs w:val="24"/>
        </w:rPr>
        <w:t xml:space="preserve">Czas reakcji jest to czas, w ciągu którego Wykonawca zareaguje i podejmie działanie związane z zimowym utrzymaniem dróg na podstawie własnych obserwacji lub na polecenie upoważnionej osoby Urzędu Miejskiego w Wieluniu. </w:t>
      </w:r>
    </w:p>
    <w:p w14:paraId="236EAE10" w14:textId="3BC4AFDF" w:rsidR="006F125C" w:rsidRPr="006F125C" w:rsidRDefault="006F125C" w:rsidP="006F125C">
      <w:pPr>
        <w:widowControl w:val="0"/>
        <w:suppressAutoHyphens/>
        <w:overflowPunct w:val="0"/>
        <w:autoSpaceDE w:val="0"/>
        <w:spacing w:after="0"/>
        <w:jc w:val="both"/>
        <w:textAlignment w:val="baseline"/>
        <w:rPr>
          <w:rFonts w:ascii="Arial" w:eastAsia="Times New Roman" w:hAnsi="Arial" w:cs="Arial"/>
          <w:kern w:val="2"/>
          <w:sz w:val="24"/>
          <w:szCs w:val="24"/>
          <w:lang w:val="x-none" w:eastAsia="ar-SA"/>
        </w:rPr>
      </w:pPr>
      <w:r w:rsidRPr="006F125C">
        <w:rPr>
          <w:rFonts w:ascii="Arial" w:hAnsi="Arial" w:cs="Arial"/>
          <w:sz w:val="24"/>
          <w:szCs w:val="24"/>
          <w:lang w:val="x-none"/>
        </w:rPr>
        <w:t xml:space="preserve">Zaoferowanie </w:t>
      </w:r>
      <w:r w:rsidRPr="006F125C">
        <w:rPr>
          <w:rFonts w:ascii="Arial" w:hAnsi="Arial" w:cs="Arial"/>
          <w:sz w:val="24"/>
          <w:szCs w:val="24"/>
        </w:rPr>
        <w:t xml:space="preserve">czasu reakcji niezgodnego z wyżej wskazanym </w:t>
      </w:r>
      <w:r w:rsidRPr="006F125C">
        <w:rPr>
          <w:rFonts w:ascii="Arial" w:hAnsi="Arial" w:cs="Arial"/>
          <w:sz w:val="24"/>
          <w:szCs w:val="24"/>
          <w:lang w:val="x-none"/>
        </w:rPr>
        <w:t>spowoduje odrzuc</w:t>
      </w:r>
      <w:r>
        <w:rPr>
          <w:rFonts w:ascii="Arial" w:hAnsi="Arial" w:cs="Arial"/>
          <w:sz w:val="24"/>
          <w:szCs w:val="24"/>
          <w:lang w:val="x-none"/>
        </w:rPr>
        <w:t>enie oferty jako niezgodnej z S</w:t>
      </w:r>
      <w:r w:rsidRPr="006F125C">
        <w:rPr>
          <w:rFonts w:ascii="Arial" w:hAnsi="Arial" w:cs="Arial"/>
          <w:sz w:val="24"/>
          <w:szCs w:val="24"/>
          <w:lang w:val="x-none"/>
        </w:rPr>
        <w:t xml:space="preserve">WZ na </w:t>
      </w:r>
      <w:r w:rsidRPr="006F125C">
        <w:rPr>
          <w:rFonts w:ascii="Arial" w:eastAsia="Times New Roman" w:hAnsi="Arial" w:cs="Arial"/>
          <w:kern w:val="2"/>
          <w:sz w:val="24"/>
          <w:szCs w:val="24"/>
          <w:lang w:val="x-none" w:eastAsia="ar-SA"/>
        </w:rPr>
        <w:t xml:space="preserve">podstawie art. </w:t>
      </w:r>
      <w:bookmarkStart w:id="1" w:name="_Hlk64977374"/>
      <w:r w:rsidRPr="006F125C">
        <w:rPr>
          <w:rFonts w:ascii="Arial" w:eastAsia="Times New Roman" w:hAnsi="Arial" w:cs="Arial"/>
          <w:kern w:val="2"/>
          <w:sz w:val="24"/>
          <w:szCs w:val="24"/>
          <w:lang w:eastAsia="ar-SA"/>
        </w:rPr>
        <w:t>226</w:t>
      </w:r>
      <w:r w:rsidRPr="006F125C">
        <w:rPr>
          <w:rFonts w:ascii="Arial" w:eastAsia="Times New Roman" w:hAnsi="Arial" w:cs="Arial"/>
          <w:kern w:val="2"/>
          <w:sz w:val="24"/>
          <w:szCs w:val="24"/>
          <w:lang w:val="x-none" w:eastAsia="ar-SA"/>
        </w:rPr>
        <w:t xml:space="preserve"> ust. 1 pkt </w:t>
      </w:r>
      <w:r w:rsidRPr="006F125C">
        <w:rPr>
          <w:rFonts w:ascii="Arial" w:eastAsia="Times New Roman" w:hAnsi="Arial" w:cs="Arial"/>
          <w:kern w:val="2"/>
          <w:sz w:val="24"/>
          <w:szCs w:val="24"/>
          <w:lang w:eastAsia="ar-SA"/>
        </w:rPr>
        <w:t>5</w:t>
      </w:r>
      <w:r w:rsidRPr="006F125C">
        <w:rPr>
          <w:rFonts w:ascii="Arial" w:eastAsia="Times New Roman" w:hAnsi="Arial" w:cs="Arial"/>
          <w:kern w:val="2"/>
          <w:sz w:val="24"/>
          <w:szCs w:val="24"/>
          <w:lang w:val="x-none" w:eastAsia="ar-SA"/>
        </w:rPr>
        <w:t xml:space="preserve"> </w:t>
      </w:r>
      <w:bookmarkEnd w:id="1"/>
      <w:r w:rsidRPr="006F125C">
        <w:rPr>
          <w:rFonts w:ascii="Arial" w:eastAsia="Times New Roman" w:hAnsi="Arial" w:cs="Arial"/>
          <w:kern w:val="2"/>
          <w:sz w:val="24"/>
          <w:szCs w:val="24"/>
          <w:lang w:val="x-none" w:eastAsia="ar-SA"/>
        </w:rPr>
        <w:t>ustawy Pzp.</w:t>
      </w:r>
    </w:p>
    <w:p w14:paraId="68186085" w14:textId="77777777" w:rsidR="006F125C" w:rsidRPr="006F125C" w:rsidRDefault="006F125C" w:rsidP="006F125C">
      <w:pPr>
        <w:widowControl w:val="0"/>
        <w:suppressAutoHyphens/>
        <w:overflowPunct w:val="0"/>
        <w:autoSpaceDE w:val="0"/>
        <w:spacing w:after="0"/>
        <w:jc w:val="both"/>
        <w:rPr>
          <w:rFonts w:ascii="Arial" w:eastAsia="Times New Roman" w:hAnsi="Arial" w:cs="Arial"/>
          <w:kern w:val="2"/>
          <w:sz w:val="24"/>
          <w:szCs w:val="24"/>
          <w:lang w:eastAsia="zh-CN"/>
        </w:rPr>
      </w:pPr>
      <w:r w:rsidRPr="006F125C">
        <w:rPr>
          <w:rFonts w:ascii="Arial" w:eastAsia="Times New Roman" w:hAnsi="Arial" w:cs="Arial"/>
          <w:kern w:val="2"/>
          <w:sz w:val="24"/>
          <w:szCs w:val="24"/>
          <w:u w:val="single"/>
          <w:lang w:eastAsia="zh-CN"/>
        </w:rPr>
        <w:t>B) Sposób oceny ofert.</w:t>
      </w:r>
    </w:p>
    <w:p w14:paraId="30ED92D4" w14:textId="77777777" w:rsidR="006F125C" w:rsidRPr="006F125C" w:rsidRDefault="006F125C" w:rsidP="006F125C">
      <w:pPr>
        <w:widowControl w:val="0"/>
        <w:suppressAutoHyphens/>
        <w:overflowPunct w:val="0"/>
        <w:autoSpaceDE w:val="0"/>
        <w:spacing w:after="0"/>
        <w:jc w:val="both"/>
        <w:rPr>
          <w:rFonts w:ascii="Arial" w:eastAsia="Times New Roman" w:hAnsi="Arial" w:cs="Arial"/>
          <w:kern w:val="2"/>
          <w:sz w:val="24"/>
          <w:szCs w:val="24"/>
          <w:lang w:val="x-none" w:eastAsia="zh-CN"/>
        </w:rPr>
      </w:pPr>
      <w:r w:rsidRPr="006F125C">
        <w:rPr>
          <w:rFonts w:ascii="Arial" w:eastAsia="Times New Roman" w:hAnsi="Arial" w:cs="Arial"/>
          <w:kern w:val="2"/>
          <w:sz w:val="24"/>
          <w:szCs w:val="24"/>
          <w:lang w:val="x-none" w:eastAsia="zh-CN"/>
        </w:rPr>
        <w:t>Ocena ofert – wybór najkorzystniejszej oferty, zostanie dokonany w oparciu o następujące kryteria wyboru:</w:t>
      </w:r>
    </w:p>
    <w:p w14:paraId="2526A6AF" w14:textId="77777777" w:rsidR="006F125C" w:rsidRPr="006F125C" w:rsidRDefault="006F125C" w:rsidP="006F125C">
      <w:pPr>
        <w:tabs>
          <w:tab w:val="left" w:pos="708"/>
        </w:tabs>
        <w:spacing w:after="0"/>
        <w:contextualSpacing/>
        <w:jc w:val="both"/>
        <w:rPr>
          <w:rFonts w:ascii="Arial" w:hAnsi="Arial" w:cs="Arial"/>
          <w:sz w:val="24"/>
          <w:szCs w:val="24"/>
        </w:rPr>
      </w:pPr>
      <w:r w:rsidRPr="006F125C">
        <w:rPr>
          <w:rFonts w:ascii="Arial" w:hAnsi="Arial" w:cs="Arial"/>
          <w:sz w:val="24"/>
          <w:szCs w:val="24"/>
        </w:rPr>
        <w:t xml:space="preserve">1. Kryterium – </w:t>
      </w:r>
      <w:r w:rsidRPr="006F125C">
        <w:rPr>
          <w:rFonts w:ascii="Arial" w:hAnsi="Arial" w:cs="Arial"/>
          <w:b/>
          <w:sz w:val="24"/>
          <w:szCs w:val="24"/>
        </w:rPr>
        <w:t>cena oferty 60 %</w:t>
      </w:r>
    </w:p>
    <w:p w14:paraId="56D54EFB" w14:textId="77777777" w:rsidR="006F125C" w:rsidRPr="006F125C" w:rsidRDefault="006F125C" w:rsidP="006F125C">
      <w:pPr>
        <w:tabs>
          <w:tab w:val="left" w:pos="708"/>
        </w:tabs>
        <w:spacing w:after="0"/>
        <w:contextualSpacing/>
        <w:jc w:val="both"/>
        <w:rPr>
          <w:rFonts w:ascii="Arial" w:hAnsi="Arial" w:cs="Arial"/>
          <w:b/>
          <w:sz w:val="24"/>
          <w:szCs w:val="24"/>
        </w:rPr>
      </w:pPr>
      <w:r w:rsidRPr="006F125C">
        <w:rPr>
          <w:rFonts w:ascii="Arial" w:hAnsi="Arial" w:cs="Arial"/>
          <w:sz w:val="24"/>
          <w:szCs w:val="24"/>
        </w:rPr>
        <w:t>1.1. Punktacja :</w:t>
      </w:r>
    </w:p>
    <w:p w14:paraId="5043D0FE" w14:textId="77777777" w:rsidR="006F125C" w:rsidRPr="006F125C" w:rsidRDefault="006F125C" w:rsidP="006F125C">
      <w:pPr>
        <w:widowControl w:val="0"/>
        <w:tabs>
          <w:tab w:val="left" w:pos="2835"/>
        </w:tabs>
        <w:suppressAutoHyphens/>
        <w:overflowPunct w:val="0"/>
        <w:autoSpaceDE w:val="0"/>
        <w:spacing w:after="0"/>
        <w:jc w:val="both"/>
        <w:rPr>
          <w:rFonts w:ascii="Arial" w:eastAsia="Times New Roman" w:hAnsi="Arial" w:cs="Arial"/>
          <w:kern w:val="2"/>
          <w:sz w:val="24"/>
          <w:szCs w:val="24"/>
          <w:lang w:val="x-none" w:eastAsia="zh-CN"/>
        </w:rPr>
      </w:pPr>
      <w:r w:rsidRPr="006F125C">
        <w:rPr>
          <w:rFonts w:ascii="Arial" w:eastAsia="Times New Roman" w:hAnsi="Arial" w:cs="Arial"/>
          <w:b/>
          <w:kern w:val="2"/>
          <w:sz w:val="24"/>
          <w:szCs w:val="24"/>
          <w:lang w:val="x-none" w:eastAsia="zh-CN"/>
        </w:rPr>
        <w:t xml:space="preserve">Pc = (Cn/Co) </w:t>
      </w:r>
      <w:r w:rsidRPr="006F125C">
        <w:rPr>
          <w:rFonts w:ascii="Arial" w:eastAsia="Times New Roman" w:hAnsi="Arial" w:cs="Arial"/>
          <w:kern w:val="2"/>
          <w:sz w:val="24"/>
          <w:szCs w:val="24"/>
          <w:lang w:val="x-none" w:eastAsia="zh-CN"/>
        </w:rPr>
        <w:t>x</w:t>
      </w:r>
      <w:r w:rsidRPr="006F125C">
        <w:rPr>
          <w:rFonts w:ascii="Arial" w:eastAsia="Times New Roman" w:hAnsi="Arial" w:cs="Arial"/>
          <w:b/>
          <w:kern w:val="2"/>
          <w:sz w:val="24"/>
          <w:szCs w:val="24"/>
          <w:lang w:val="x-none" w:eastAsia="zh-CN"/>
        </w:rPr>
        <w:t xml:space="preserve"> 100 pkt </w:t>
      </w:r>
      <w:r w:rsidRPr="006F125C">
        <w:rPr>
          <w:rFonts w:ascii="Arial" w:eastAsia="Times New Roman" w:hAnsi="Arial" w:cs="Arial"/>
          <w:kern w:val="2"/>
          <w:sz w:val="24"/>
          <w:szCs w:val="24"/>
          <w:lang w:val="x-none" w:eastAsia="zh-CN"/>
        </w:rPr>
        <w:t>x</w:t>
      </w:r>
      <w:r w:rsidRPr="006F125C">
        <w:rPr>
          <w:rFonts w:ascii="Arial" w:eastAsia="Times New Roman" w:hAnsi="Arial" w:cs="Arial"/>
          <w:b/>
          <w:kern w:val="2"/>
          <w:sz w:val="24"/>
          <w:szCs w:val="24"/>
          <w:lang w:val="x-none" w:eastAsia="zh-CN"/>
        </w:rPr>
        <w:t xml:space="preserve"> 60 %</w:t>
      </w:r>
      <w:r w:rsidRPr="006F125C">
        <w:rPr>
          <w:rFonts w:ascii="Arial" w:eastAsia="Times New Roman" w:hAnsi="Arial" w:cs="Arial"/>
          <w:kern w:val="2"/>
          <w:sz w:val="24"/>
          <w:szCs w:val="24"/>
          <w:lang w:val="x-none" w:eastAsia="zh-CN"/>
        </w:rPr>
        <w:tab/>
        <w:t xml:space="preserve"> gdzie Cn – cena najniższa wśród ofert.</w:t>
      </w:r>
    </w:p>
    <w:p w14:paraId="54B589FF" w14:textId="77777777" w:rsidR="006F125C" w:rsidRPr="006F125C" w:rsidRDefault="006F125C" w:rsidP="006F125C">
      <w:pPr>
        <w:widowControl w:val="0"/>
        <w:tabs>
          <w:tab w:val="left" w:pos="2835"/>
        </w:tabs>
        <w:suppressAutoHyphens/>
        <w:overflowPunct w:val="0"/>
        <w:autoSpaceDE w:val="0"/>
        <w:spacing w:after="0"/>
        <w:jc w:val="both"/>
        <w:rPr>
          <w:rFonts w:ascii="Arial" w:eastAsia="Times New Roman" w:hAnsi="Arial" w:cs="Arial"/>
          <w:kern w:val="2"/>
          <w:sz w:val="24"/>
          <w:szCs w:val="24"/>
          <w:lang w:val="x-none" w:eastAsia="zh-CN"/>
        </w:rPr>
      </w:pPr>
      <w:r w:rsidRPr="006F125C">
        <w:rPr>
          <w:rFonts w:ascii="Arial" w:eastAsia="Times New Roman" w:hAnsi="Arial" w:cs="Arial"/>
          <w:kern w:val="2"/>
          <w:sz w:val="24"/>
          <w:szCs w:val="24"/>
          <w:lang w:val="x-none" w:eastAsia="zh-CN"/>
        </w:rPr>
        <w:tab/>
      </w:r>
      <w:r w:rsidRPr="006F125C">
        <w:rPr>
          <w:rFonts w:ascii="Arial" w:eastAsia="Times New Roman" w:hAnsi="Arial" w:cs="Arial"/>
          <w:kern w:val="2"/>
          <w:sz w:val="24"/>
          <w:szCs w:val="24"/>
          <w:lang w:val="x-none" w:eastAsia="zh-CN"/>
        </w:rPr>
        <w:tab/>
      </w:r>
      <w:r w:rsidRPr="006F125C">
        <w:rPr>
          <w:rFonts w:ascii="Arial" w:eastAsia="Times New Roman" w:hAnsi="Arial" w:cs="Arial"/>
          <w:kern w:val="2"/>
          <w:sz w:val="24"/>
          <w:szCs w:val="24"/>
          <w:lang w:val="x-none" w:eastAsia="zh-CN"/>
        </w:rPr>
        <w:tab/>
        <w:t xml:space="preserve"> Co – cena ocenianej oferty.</w:t>
      </w:r>
    </w:p>
    <w:p w14:paraId="537BE0CA" w14:textId="77777777" w:rsidR="006F125C" w:rsidRPr="006F125C" w:rsidRDefault="006F125C" w:rsidP="006F125C">
      <w:pPr>
        <w:jc w:val="both"/>
        <w:rPr>
          <w:rFonts w:ascii="Arial" w:hAnsi="Arial" w:cs="Arial"/>
          <w:b/>
          <w:sz w:val="24"/>
          <w:szCs w:val="24"/>
          <w:lang w:val="x-none"/>
        </w:rPr>
      </w:pPr>
      <w:r w:rsidRPr="006F125C">
        <w:rPr>
          <w:rFonts w:ascii="Arial" w:hAnsi="Arial" w:cs="Arial"/>
          <w:sz w:val="24"/>
          <w:szCs w:val="24"/>
          <w:lang w:val="x-none"/>
        </w:rPr>
        <w:t xml:space="preserve">2. Kryterium – </w:t>
      </w:r>
      <w:r w:rsidRPr="006F125C">
        <w:rPr>
          <w:rFonts w:ascii="Arial" w:hAnsi="Arial" w:cs="Arial"/>
          <w:b/>
          <w:sz w:val="24"/>
          <w:szCs w:val="24"/>
        </w:rPr>
        <w:t>czas reakcji</w:t>
      </w:r>
      <w:r w:rsidRPr="006F125C">
        <w:rPr>
          <w:rFonts w:ascii="Arial" w:hAnsi="Arial" w:cs="Arial"/>
          <w:b/>
          <w:sz w:val="24"/>
          <w:szCs w:val="24"/>
          <w:lang w:val="x-none"/>
        </w:rPr>
        <w:t xml:space="preserve"> </w:t>
      </w:r>
      <w:r w:rsidRPr="006F125C">
        <w:rPr>
          <w:rFonts w:ascii="Arial" w:hAnsi="Arial" w:cs="Arial"/>
          <w:b/>
          <w:sz w:val="24"/>
          <w:szCs w:val="24"/>
        </w:rPr>
        <w:t>40</w:t>
      </w:r>
      <w:r w:rsidRPr="006F125C">
        <w:rPr>
          <w:rFonts w:ascii="Arial" w:hAnsi="Arial" w:cs="Arial"/>
          <w:b/>
          <w:sz w:val="24"/>
          <w:szCs w:val="24"/>
          <w:lang w:val="x-none"/>
        </w:rPr>
        <w:t xml:space="preserve"> %</w:t>
      </w:r>
    </w:p>
    <w:p w14:paraId="526B8777" w14:textId="77777777" w:rsidR="006F125C" w:rsidRPr="006F125C" w:rsidRDefault="006F125C" w:rsidP="006F125C">
      <w:pPr>
        <w:jc w:val="both"/>
        <w:rPr>
          <w:rFonts w:ascii="Arial" w:hAnsi="Arial" w:cs="Arial"/>
          <w:sz w:val="24"/>
          <w:szCs w:val="24"/>
          <w:lang w:val="x-none"/>
        </w:rPr>
      </w:pPr>
      <w:r w:rsidRPr="006F125C">
        <w:rPr>
          <w:rFonts w:ascii="Arial" w:hAnsi="Arial" w:cs="Arial"/>
          <w:sz w:val="24"/>
          <w:szCs w:val="24"/>
          <w:lang w:val="x-none"/>
        </w:rPr>
        <w:t>2.1. Punktacja:</w:t>
      </w:r>
    </w:p>
    <w:p w14:paraId="0238B128" w14:textId="77777777" w:rsidR="006F125C" w:rsidRPr="006F125C" w:rsidRDefault="006F125C" w:rsidP="006F125C">
      <w:pPr>
        <w:jc w:val="both"/>
        <w:rPr>
          <w:rFonts w:ascii="Arial" w:hAnsi="Arial" w:cs="Arial"/>
          <w:sz w:val="24"/>
          <w:szCs w:val="24"/>
          <w:lang w:val="x-none"/>
        </w:rPr>
      </w:pPr>
      <w:r w:rsidRPr="006F125C">
        <w:rPr>
          <w:rFonts w:ascii="Arial" w:hAnsi="Arial" w:cs="Arial"/>
          <w:b/>
          <w:sz w:val="24"/>
          <w:szCs w:val="24"/>
          <w:lang w:val="x-none"/>
        </w:rPr>
        <w:t>P</w:t>
      </w:r>
      <w:r w:rsidRPr="006F125C">
        <w:rPr>
          <w:rFonts w:ascii="Arial" w:hAnsi="Arial" w:cs="Arial"/>
          <w:b/>
          <w:sz w:val="24"/>
          <w:szCs w:val="24"/>
        </w:rPr>
        <w:t>cr</w:t>
      </w:r>
      <w:r w:rsidRPr="006F125C">
        <w:rPr>
          <w:rFonts w:ascii="Arial" w:hAnsi="Arial" w:cs="Arial"/>
          <w:b/>
          <w:sz w:val="24"/>
          <w:szCs w:val="24"/>
          <w:lang w:val="x-none"/>
        </w:rPr>
        <w:t xml:space="preserve"> = (</w:t>
      </w:r>
      <w:r w:rsidRPr="006F125C">
        <w:rPr>
          <w:rFonts w:ascii="Arial" w:hAnsi="Arial" w:cs="Arial"/>
          <w:b/>
          <w:sz w:val="24"/>
          <w:szCs w:val="24"/>
        </w:rPr>
        <w:t>Crmin</w:t>
      </w:r>
      <w:r w:rsidRPr="006F125C">
        <w:rPr>
          <w:rFonts w:ascii="Arial" w:hAnsi="Arial" w:cs="Arial"/>
          <w:b/>
          <w:sz w:val="24"/>
          <w:szCs w:val="24"/>
          <w:lang w:val="x-none"/>
        </w:rPr>
        <w:t>/</w:t>
      </w:r>
      <w:r w:rsidRPr="006F125C">
        <w:rPr>
          <w:rFonts w:ascii="Arial" w:hAnsi="Arial" w:cs="Arial"/>
          <w:b/>
          <w:sz w:val="24"/>
          <w:szCs w:val="24"/>
        </w:rPr>
        <w:t>Cro</w:t>
      </w:r>
      <w:r w:rsidRPr="006F125C">
        <w:rPr>
          <w:rFonts w:ascii="Arial" w:hAnsi="Arial" w:cs="Arial"/>
          <w:b/>
          <w:sz w:val="24"/>
          <w:szCs w:val="24"/>
          <w:lang w:val="x-none"/>
        </w:rPr>
        <w:t xml:space="preserve">) </w:t>
      </w:r>
      <w:r w:rsidRPr="006F125C">
        <w:rPr>
          <w:rFonts w:ascii="Arial" w:hAnsi="Arial" w:cs="Arial"/>
          <w:sz w:val="24"/>
          <w:szCs w:val="24"/>
        </w:rPr>
        <w:t>x</w:t>
      </w:r>
      <w:r w:rsidRPr="006F125C">
        <w:rPr>
          <w:rFonts w:ascii="Arial" w:hAnsi="Arial" w:cs="Arial"/>
          <w:b/>
          <w:sz w:val="24"/>
          <w:szCs w:val="24"/>
        </w:rPr>
        <w:t xml:space="preserve"> </w:t>
      </w:r>
      <w:r w:rsidRPr="006F125C">
        <w:rPr>
          <w:rFonts w:ascii="Arial" w:hAnsi="Arial" w:cs="Arial"/>
          <w:b/>
          <w:sz w:val="24"/>
          <w:szCs w:val="24"/>
          <w:lang w:val="x-none"/>
        </w:rPr>
        <w:t xml:space="preserve">100 pkt </w:t>
      </w:r>
      <w:r w:rsidRPr="006F125C">
        <w:rPr>
          <w:rFonts w:ascii="Arial" w:hAnsi="Arial" w:cs="Arial"/>
          <w:sz w:val="24"/>
          <w:szCs w:val="24"/>
        </w:rPr>
        <w:t>x</w:t>
      </w:r>
      <w:r w:rsidRPr="006F125C">
        <w:rPr>
          <w:rFonts w:ascii="Arial" w:hAnsi="Arial" w:cs="Arial"/>
          <w:b/>
          <w:sz w:val="24"/>
          <w:szCs w:val="24"/>
          <w:lang w:val="x-none"/>
        </w:rPr>
        <w:t xml:space="preserve"> </w:t>
      </w:r>
      <w:r w:rsidRPr="006F125C">
        <w:rPr>
          <w:rFonts w:ascii="Arial" w:hAnsi="Arial" w:cs="Arial"/>
          <w:b/>
          <w:sz w:val="24"/>
          <w:szCs w:val="24"/>
        </w:rPr>
        <w:t>40</w:t>
      </w:r>
      <w:r w:rsidRPr="006F125C">
        <w:rPr>
          <w:rFonts w:ascii="Arial" w:hAnsi="Arial" w:cs="Arial"/>
          <w:b/>
          <w:sz w:val="24"/>
          <w:szCs w:val="24"/>
          <w:lang w:val="x-none"/>
        </w:rPr>
        <w:t xml:space="preserve"> %</w:t>
      </w:r>
      <w:r w:rsidRPr="006F125C">
        <w:rPr>
          <w:rFonts w:ascii="Arial" w:hAnsi="Arial" w:cs="Arial"/>
          <w:sz w:val="24"/>
          <w:szCs w:val="24"/>
          <w:lang w:val="x-none"/>
        </w:rPr>
        <w:tab/>
        <w:t xml:space="preserve">gdzie </w:t>
      </w:r>
      <w:r w:rsidRPr="006F125C">
        <w:rPr>
          <w:rFonts w:ascii="Arial" w:hAnsi="Arial" w:cs="Arial"/>
          <w:sz w:val="24"/>
          <w:szCs w:val="24"/>
        </w:rPr>
        <w:t>Cro</w:t>
      </w:r>
      <w:r w:rsidRPr="006F125C">
        <w:rPr>
          <w:rFonts w:ascii="Arial" w:hAnsi="Arial" w:cs="Arial"/>
          <w:sz w:val="24"/>
          <w:szCs w:val="24"/>
          <w:lang w:val="x-none"/>
        </w:rPr>
        <w:t xml:space="preserve"> – </w:t>
      </w:r>
      <w:r w:rsidRPr="006F125C">
        <w:rPr>
          <w:rFonts w:ascii="Arial" w:hAnsi="Arial" w:cs="Arial"/>
          <w:sz w:val="24"/>
          <w:szCs w:val="24"/>
        </w:rPr>
        <w:t xml:space="preserve">czas reakcji w </w:t>
      </w:r>
      <w:r w:rsidRPr="006F125C">
        <w:rPr>
          <w:rFonts w:ascii="Arial" w:hAnsi="Arial" w:cs="Arial"/>
          <w:sz w:val="24"/>
          <w:szCs w:val="24"/>
          <w:lang w:val="x-none"/>
        </w:rPr>
        <w:t>ocenianej ofer</w:t>
      </w:r>
      <w:r w:rsidRPr="006F125C">
        <w:rPr>
          <w:rFonts w:ascii="Arial" w:hAnsi="Arial" w:cs="Arial"/>
          <w:sz w:val="24"/>
          <w:szCs w:val="24"/>
        </w:rPr>
        <w:t>cie</w:t>
      </w:r>
      <w:r w:rsidRPr="006F125C">
        <w:rPr>
          <w:rFonts w:ascii="Arial" w:hAnsi="Arial" w:cs="Arial"/>
          <w:sz w:val="24"/>
          <w:szCs w:val="24"/>
          <w:lang w:val="x-none"/>
        </w:rPr>
        <w:t>.</w:t>
      </w:r>
    </w:p>
    <w:p w14:paraId="53F1059A" w14:textId="039BE352" w:rsidR="006F125C" w:rsidRPr="006F125C" w:rsidRDefault="006F125C" w:rsidP="006F125C">
      <w:pPr>
        <w:jc w:val="both"/>
        <w:rPr>
          <w:rFonts w:ascii="Arial" w:hAnsi="Arial" w:cs="Arial"/>
          <w:sz w:val="24"/>
          <w:szCs w:val="24"/>
        </w:rPr>
      </w:pPr>
      <w:r w:rsidRPr="006F125C">
        <w:rPr>
          <w:rFonts w:ascii="Arial" w:hAnsi="Arial" w:cs="Arial"/>
          <w:sz w:val="24"/>
          <w:szCs w:val="24"/>
          <w:lang w:val="x-none"/>
        </w:rPr>
        <w:tab/>
      </w:r>
      <w:r w:rsidRPr="006F125C">
        <w:rPr>
          <w:rFonts w:ascii="Arial" w:hAnsi="Arial" w:cs="Arial"/>
          <w:sz w:val="24"/>
          <w:szCs w:val="24"/>
          <w:lang w:val="x-none"/>
        </w:rPr>
        <w:tab/>
      </w:r>
      <w:r w:rsidRPr="006F125C">
        <w:rPr>
          <w:rFonts w:ascii="Arial" w:hAnsi="Arial" w:cs="Arial"/>
          <w:sz w:val="24"/>
          <w:szCs w:val="24"/>
          <w:lang w:val="x-none"/>
        </w:rPr>
        <w:tab/>
      </w:r>
      <w:r w:rsidRPr="006F125C">
        <w:rPr>
          <w:rFonts w:ascii="Arial" w:hAnsi="Arial" w:cs="Arial"/>
          <w:sz w:val="24"/>
          <w:szCs w:val="24"/>
          <w:lang w:val="x-none"/>
        </w:rPr>
        <w:tab/>
      </w:r>
      <w:r w:rsidRPr="006F125C">
        <w:rPr>
          <w:rFonts w:ascii="Arial" w:hAnsi="Arial" w:cs="Arial"/>
          <w:sz w:val="24"/>
          <w:szCs w:val="24"/>
          <w:lang w:val="x-none"/>
        </w:rPr>
        <w:tab/>
      </w:r>
      <w:r w:rsidRPr="006F125C">
        <w:rPr>
          <w:rFonts w:ascii="Arial" w:hAnsi="Arial" w:cs="Arial"/>
          <w:sz w:val="24"/>
          <w:szCs w:val="24"/>
          <w:lang w:val="x-none"/>
        </w:rPr>
        <w:tab/>
      </w:r>
      <w:r w:rsidRPr="006F125C">
        <w:rPr>
          <w:rFonts w:ascii="Arial" w:hAnsi="Arial" w:cs="Arial"/>
          <w:sz w:val="24"/>
          <w:szCs w:val="24"/>
        </w:rPr>
        <w:t>Cr</w:t>
      </w:r>
      <w:r w:rsidRPr="006F125C">
        <w:rPr>
          <w:rFonts w:ascii="Arial" w:hAnsi="Arial" w:cs="Arial"/>
          <w:sz w:val="24"/>
          <w:szCs w:val="24"/>
          <w:lang w:val="x-none"/>
        </w:rPr>
        <w:t>m</w:t>
      </w:r>
      <w:r w:rsidRPr="006F125C">
        <w:rPr>
          <w:rFonts w:ascii="Arial" w:hAnsi="Arial" w:cs="Arial"/>
          <w:sz w:val="24"/>
          <w:szCs w:val="24"/>
        </w:rPr>
        <w:t>in</w:t>
      </w:r>
      <w:r w:rsidRPr="006F125C">
        <w:rPr>
          <w:rFonts w:ascii="Arial" w:hAnsi="Arial" w:cs="Arial"/>
          <w:sz w:val="24"/>
          <w:szCs w:val="24"/>
          <w:lang w:val="x-none"/>
        </w:rPr>
        <w:t> – </w:t>
      </w:r>
      <w:r w:rsidRPr="006F125C">
        <w:rPr>
          <w:rFonts w:ascii="Arial" w:hAnsi="Arial" w:cs="Arial"/>
          <w:sz w:val="24"/>
          <w:szCs w:val="24"/>
        </w:rPr>
        <w:t xml:space="preserve">czas reakcji najkrótszy z ofert </w:t>
      </w:r>
    </w:p>
    <w:p w14:paraId="6070B605" w14:textId="77777777" w:rsidR="006F125C" w:rsidRPr="006F125C" w:rsidRDefault="006F125C" w:rsidP="006F125C">
      <w:pPr>
        <w:widowControl w:val="0"/>
        <w:suppressAutoHyphens/>
        <w:overflowPunct w:val="0"/>
        <w:autoSpaceDE w:val="0"/>
        <w:spacing w:after="0"/>
        <w:jc w:val="both"/>
        <w:rPr>
          <w:rFonts w:ascii="Arial" w:eastAsia="Times New Roman" w:hAnsi="Arial" w:cs="Arial"/>
          <w:kern w:val="2"/>
          <w:sz w:val="24"/>
          <w:szCs w:val="24"/>
          <w:lang w:eastAsia="zh-CN"/>
        </w:rPr>
      </w:pPr>
      <w:r w:rsidRPr="006F125C">
        <w:rPr>
          <w:rFonts w:ascii="Arial" w:eastAsia="Times New Roman" w:hAnsi="Arial" w:cs="Arial"/>
          <w:kern w:val="2"/>
          <w:sz w:val="24"/>
          <w:szCs w:val="24"/>
          <w:lang w:eastAsia="zh-CN"/>
        </w:rPr>
        <w:t>Punkty, otrzymane w poszczególnych kryteriach, po sumowaniu stanowić będą ocenę badanej oferty. Zamawiający uzna za najkorzystniejszą ofertę tę, która otrzyma największą ilość punktów.</w:t>
      </w:r>
    </w:p>
    <w:p w14:paraId="5F03BCD3" w14:textId="77777777" w:rsidR="006F125C" w:rsidRPr="006F125C" w:rsidRDefault="006F125C" w:rsidP="006F125C">
      <w:pPr>
        <w:widowControl w:val="0"/>
        <w:suppressAutoHyphens/>
        <w:spacing w:after="0"/>
        <w:jc w:val="both"/>
        <w:rPr>
          <w:rFonts w:ascii="Arial" w:eastAsia="Arial Unicode MS" w:hAnsi="Arial" w:cs="Arial"/>
          <w:b/>
          <w:kern w:val="2"/>
          <w:sz w:val="24"/>
          <w:szCs w:val="24"/>
          <w:lang w:eastAsia="zh-CN" w:bidi="hi-IN"/>
        </w:rPr>
      </w:pPr>
      <w:r w:rsidRPr="006F125C">
        <w:rPr>
          <w:rFonts w:ascii="Arial" w:eastAsia="Arial Unicode MS" w:hAnsi="Arial" w:cs="Arial"/>
          <w:kern w:val="2"/>
          <w:sz w:val="24"/>
          <w:szCs w:val="24"/>
          <w:lang w:eastAsia="zh-CN" w:bidi="hi-IN"/>
        </w:rPr>
        <w:t>Dla każdego z kryteriów Zamawiający będzie dokonywał wyliczeń liczby przyznanych punktów z dokładnością do dwóch miejsc po przecinku.</w:t>
      </w:r>
    </w:p>
    <w:p w14:paraId="6A7D5786" w14:textId="19E5B840" w:rsidR="00715D41" w:rsidRPr="004B51A9" w:rsidRDefault="00585C9A"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lastRenderedPageBreak/>
        <w:t>31.</w:t>
      </w:r>
      <w:r w:rsidR="00BF674B" w:rsidRPr="004B51A9">
        <w:rPr>
          <w:rFonts w:ascii="Arial" w:eastAsia="TimesNewRoman" w:hAnsi="Arial" w:cs="Arial"/>
          <w:b/>
          <w:bCs/>
          <w:sz w:val="24"/>
          <w:szCs w:val="24"/>
        </w:rPr>
        <w:t>3</w:t>
      </w:r>
      <w:r w:rsidR="00715D41" w:rsidRPr="004B51A9">
        <w:rPr>
          <w:rFonts w:ascii="Arial" w:eastAsia="TimesNewRoman" w:hAnsi="Arial" w:cs="Arial"/>
          <w:b/>
          <w:bCs/>
          <w:sz w:val="24"/>
          <w:szCs w:val="24"/>
        </w:rPr>
        <w:t>. </w:t>
      </w:r>
      <w:r w:rsidR="00715D41" w:rsidRPr="004B51A9">
        <w:rPr>
          <w:rFonts w:ascii="Arial" w:eastAsia="TimesNewRoman" w:hAnsi="Arial" w:cs="Arial"/>
          <w:sz w:val="24"/>
          <w:szCs w:val="24"/>
        </w:rPr>
        <w:t>Jeżeli nie można wybrać najkorzystniejszej oferty z uwagi na to, że dwie lub więcej ofert przedstawia taki sam bilans ceny</w:t>
      </w:r>
      <w:r w:rsidR="00325EDF">
        <w:rPr>
          <w:rFonts w:ascii="Arial" w:eastAsia="TimesNewRoman" w:hAnsi="Arial" w:cs="Arial"/>
          <w:sz w:val="24"/>
          <w:szCs w:val="24"/>
        </w:rPr>
        <w:t xml:space="preserve"> lub kosztu </w:t>
      </w:r>
      <w:r w:rsidR="00715D41" w:rsidRPr="004B51A9">
        <w:rPr>
          <w:rFonts w:ascii="Arial" w:eastAsia="TimesNewRoman" w:hAnsi="Arial" w:cs="Arial"/>
          <w:sz w:val="24"/>
          <w:szCs w:val="24"/>
        </w:rPr>
        <w:t xml:space="preserve"> i innych kryteriów oceny ofert, Zamawiający wybiera spośród tych ofert ofertę, która otrzymała najwyższą ocenę w kryterium o najwyższej wadze.</w:t>
      </w:r>
    </w:p>
    <w:p w14:paraId="6593ACCF" w14:textId="77777777" w:rsidR="00715D41" w:rsidRPr="004B51A9" w:rsidRDefault="00585C9A"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31.</w:t>
      </w:r>
      <w:r w:rsidR="00BF674B" w:rsidRPr="004B51A9">
        <w:rPr>
          <w:rFonts w:ascii="Arial" w:eastAsia="TimesNewRoman" w:hAnsi="Arial" w:cs="Arial"/>
          <w:b/>
          <w:sz w:val="24"/>
          <w:szCs w:val="24"/>
        </w:rPr>
        <w:t>4</w:t>
      </w:r>
      <w:r w:rsidR="00715D41" w:rsidRPr="004B51A9">
        <w:rPr>
          <w:rFonts w:ascii="Arial" w:eastAsia="TimesNewRoman" w:hAnsi="Arial" w:cs="Arial"/>
          <w:b/>
          <w:sz w:val="24"/>
          <w:szCs w:val="24"/>
        </w:rPr>
        <w:t>. </w:t>
      </w:r>
      <w:r w:rsidR="00715D41" w:rsidRPr="004B51A9">
        <w:rPr>
          <w:rFonts w:ascii="Arial" w:eastAsia="TimesNewRoman" w:hAnsi="Arial" w:cs="Arial"/>
          <w:sz w:val="24"/>
          <w:szCs w:val="24"/>
        </w:rPr>
        <w:t>Jeżeli oferty otrzymały taką samą ocenę w kryterium o najwyższej wadze, zamawiający wybiera ofertę z najniższą ceną.</w:t>
      </w:r>
    </w:p>
    <w:p w14:paraId="6D597F14" w14:textId="77777777" w:rsidR="00715D41" w:rsidRPr="004B51A9" w:rsidRDefault="00BF674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31.5</w:t>
      </w:r>
      <w:r w:rsidR="00715D41" w:rsidRPr="004B51A9">
        <w:rPr>
          <w:rFonts w:ascii="Arial" w:eastAsia="TimesNewRoman" w:hAnsi="Arial" w:cs="Arial"/>
          <w:b/>
          <w:sz w:val="24"/>
          <w:szCs w:val="24"/>
        </w:rPr>
        <w:t>. </w:t>
      </w:r>
      <w:r w:rsidR="00715D41" w:rsidRPr="004B51A9">
        <w:rPr>
          <w:rFonts w:ascii="Arial" w:eastAsia="TimesNewRoman" w:hAnsi="Arial" w:cs="Arial"/>
          <w:sz w:val="24"/>
          <w:szCs w:val="24"/>
        </w:rPr>
        <w:t>Jeżeli nie można dokonać wyboru oferty w s</w:t>
      </w:r>
      <w:r w:rsidRPr="004B51A9">
        <w:rPr>
          <w:rFonts w:ascii="Arial" w:eastAsia="TimesNewRoman" w:hAnsi="Arial" w:cs="Arial"/>
          <w:sz w:val="24"/>
          <w:szCs w:val="24"/>
        </w:rPr>
        <w:t>posób, o którym mowa w ust. 31.4</w:t>
      </w:r>
      <w:r w:rsidR="00715D41" w:rsidRPr="004B51A9">
        <w:rPr>
          <w:rFonts w:ascii="Arial" w:eastAsia="TimesNewRoman" w:hAnsi="Arial" w:cs="Arial"/>
          <w:sz w:val="24"/>
          <w:szCs w:val="24"/>
        </w:rPr>
        <w:t xml:space="preserve"> SWZ Zamawiający wzywa Wykonawców, którzy złożyli te oferty, do złożenia w terminie określonym przez Zamawiającego ofert dodatkowych zawierających nową cenę.</w:t>
      </w:r>
    </w:p>
    <w:p w14:paraId="1D6D021A" w14:textId="4224B1E2" w:rsidR="00715D41" w:rsidRPr="004B51A9" w:rsidRDefault="006F125C" w:rsidP="0044138C">
      <w:pPr>
        <w:autoSpaceDE w:val="0"/>
        <w:autoSpaceDN w:val="0"/>
        <w:adjustRightInd w:val="0"/>
        <w:spacing w:after="0"/>
        <w:jc w:val="both"/>
        <w:rPr>
          <w:rFonts w:ascii="Arial" w:eastAsia="TimesNewRoman" w:hAnsi="Arial" w:cs="Arial"/>
          <w:sz w:val="24"/>
          <w:szCs w:val="24"/>
        </w:rPr>
      </w:pPr>
      <w:r>
        <w:rPr>
          <w:rFonts w:ascii="Arial" w:eastAsia="TimesNewRoman" w:hAnsi="Arial" w:cs="Arial"/>
          <w:b/>
          <w:bCs/>
          <w:sz w:val="24"/>
          <w:szCs w:val="24"/>
        </w:rPr>
        <w:t>31.6</w:t>
      </w:r>
      <w:r w:rsidR="00715D41" w:rsidRPr="004B51A9">
        <w:rPr>
          <w:rFonts w:ascii="Arial" w:eastAsia="TimesNewRoman" w:hAnsi="Arial" w:cs="Arial"/>
          <w:b/>
          <w:bCs/>
          <w:sz w:val="24"/>
          <w:szCs w:val="24"/>
        </w:rPr>
        <w:t>. </w:t>
      </w:r>
      <w:r w:rsidR="00715D41" w:rsidRPr="004B51A9">
        <w:rPr>
          <w:rFonts w:ascii="Arial" w:eastAsia="TimesNewRoman" w:hAnsi="Arial" w:cs="Arial"/>
          <w:sz w:val="24"/>
          <w:szCs w:val="24"/>
        </w:rPr>
        <w:t>Wykonawcy, składając oferty dodatkowe, nie mogą oferować cen wyższych niż zaoferowane w uprzednio złożonych przez nich ofertach.</w:t>
      </w:r>
    </w:p>
    <w:p w14:paraId="79F65F35"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7BAF6432" w14:textId="77777777" w:rsidR="00455CD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2</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WYMAGANIA DOTYCZĄCE WADIUM, JEŻELI ZAMAWIAJĄCY PRZEWIDUJE OBOWIĄZEK WNIESIENIA WADIUM</w:t>
      </w:r>
    </w:p>
    <w:p w14:paraId="74A0CAC2" w14:textId="012BB078" w:rsidR="00967FCC" w:rsidRDefault="00715D41" w:rsidP="00EE783F">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4B51A9">
        <w:rPr>
          <w:rFonts w:ascii="Arial" w:eastAsia="Times New Roman" w:hAnsi="Arial" w:cs="Arial"/>
          <w:b/>
          <w:kern w:val="1"/>
          <w:sz w:val="24"/>
          <w:szCs w:val="24"/>
          <w:lang w:eastAsia="zh-CN"/>
        </w:rPr>
        <w:t>32.1.</w:t>
      </w:r>
      <w:r w:rsidRPr="004B51A9">
        <w:rPr>
          <w:rFonts w:ascii="Arial" w:eastAsia="Times New Roman" w:hAnsi="Arial" w:cs="Arial"/>
          <w:b/>
          <w:kern w:val="2"/>
          <w:sz w:val="24"/>
          <w:szCs w:val="24"/>
          <w:lang w:eastAsia="zh-CN"/>
        </w:rPr>
        <w:t> </w:t>
      </w:r>
      <w:r w:rsidRPr="004B51A9">
        <w:rPr>
          <w:rFonts w:ascii="Arial" w:eastAsia="Times New Roman" w:hAnsi="Arial" w:cs="Arial"/>
          <w:kern w:val="2"/>
          <w:sz w:val="24"/>
          <w:szCs w:val="24"/>
          <w:lang w:eastAsia="zh-CN"/>
        </w:rPr>
        <w:t>Zamawiający wymaga wn</w:t>
      </w:r>
      <w:r w:rsidR="00FA35E7" w:rsidRPr="004B51A9">
        <w:rPr>
          <w:rFonts w:ascii="Arial" w:eastAsia="Times New Roman" w:hAnsi="Arial" w:cs="Arial"/>
          <w:kern w:val="2"/>
          <w:sz w:val="24"/>
          <w:szCs w:val="24"/>
          <w:lang w:eastAsia="zh-CN"/>
        </w:rPr>
        <w:t xml:space="preserve">iesienia wadium do dnia </w:t>
      </w:r>
      <w:r w:rsidR="006738B6">
        <w:rPr>
          <w:rFonts w:ascii="Arial" w:eastAsia="Times New Roman" w:hAnsi="Arial" w:cs="Arial"/>
          <w:b/>
          <w:kern w:val="2"/>
          <w:sz w:val="24"/>
          <w:szCs w:val="24"/>
          <w:lang w:eastAsia="zh-CN"/>
        </w:rPr>
        <w:t>6</w:t>
      </w:r>
      <w:r w:rsidR="00FA35E7" w:rsidRPr="004B51A9">
        <w:rPr>
          <w:rFonts w:ascii="Arial" w:eastAsia="Times New Roman" w:hAnsi="Arial" w:cs="Arial"/>
          <w:b/>
          <w:kern w:val="2"/>
          <w:sz w:val="24"/>
          <w:szCs w:val="24"/>
          <w:lang w:eastAsia="zh-CN"/>
        </w:rPr>
        <w:t>.0</w:t>
      </w:r>
      <w:r w:rsidR="00BC57E5">
        <w:rPr>
          <w:rFonts w:ascii="Arial" w:eastAsia="Times New Roman" w:hAnsi="Arial" w:cs="Arial"/>
          <w:b/>
          <w:kern w:val="2"/>
          <w:sz w:val="24"/>
          <w:szCs w:val="24"/>
          <w:lang w:eastAsia="zh-CN"/>
        </w:rPr>
        <w:t>9</w:t>
      </w:r>
      <w:r w:rsidRPr="004B51A9">
        <w:rPr>
          <w:rFonts w:ascii="Arial" w:eastAsia="Times New Roman" w:hAnsi="Arial" w:cs="Arial"/>
          <w:b/>
          <w:kern w:val="2"/>
          <w:sz w:val="24"/>
          <w:szCs w:val="24"/>
          <w:lang w:eastAsia="zh-CN"/>
        </w:rPr>
        <w:t>.202</w:t>
      </w:r>
      <w:r w:rsidR="00FA0950" w:rsidRPr="004B51A9">
        <w:rPr>
          <w:rFonts w:ascii="Arial" w:eastAsia="Times New Roman" w:hAnsi="Arial" w:cs="Arial"/>
          <w:b/>
          <w:kern w:val="2"/>
          <w:sz w:val="24"/>
          <w:szCs w:val="24"/>
          <w:lang w:eastAsia="zh-CN"/>
        </w:rPr>
        <w:t>2</w:t>
      </w:r>
      <w:r w:rsidRPr="004B51A9">
        <w:rPr>
          <w:rFonts w:ascii="Arial" w:eastAsia="Times New Roman" w:hAnsi="Arial" w:cs="Arial"/>
          <w:b/>
          <w:kern w:val="2"/>
          <w:sz w:val="24"/>
          <w:szCs w:val="24"/>
          <w:lang w:eastAsia="zh-CN"/>
        </w:rPr>
        <w:t xml:space="preserve"> r.</w:t>
      </w:r>
      <w:r w:rsidRPr="004B51A9">
        <w:rPr>
          <w:rFonts w:ascii="Arial" w:eastAsia="Times New Roman" w:hAnsi="Arial" w:cs="Arial"/>
          <w:kern w:val="2"/>
          <w:sz w:val="24"/>
          <w:szCs w:val="24"/>
          <w:lang w:eastAsia="zh-CN"/>
        </w:rPr>
        <w:t xml:space="preserve"> do godz. </w:t>
      </w:r>
      <w:r w:rsidRPr="004B51A9">
        <w:rPr>
          <w:rFonts w:ascii="Arial" w:eastAsia="Times New Roman" w:hAnsi="Arial" w:cs="Arial"/>
          <w:b/>
          <w:kern w:val="2"/>
          <w:sz w:val="24"/>
          <w:szCs w:val="24"/>
          <w:lang w:eastAsia="zh-CN"/>
        </w:rPr>
        <w:t>13:00</w:t>
      </w:r>
      <w:r w:rsidRPr="004B51A9">
        <w:rPr>
          <w:rFonts w:ascii="Arial" w:eastAsia="Times New Roman" w:hAnsi="Arial" w:cs="Arial"/>
          <w:kern w:val="2"/>
          <w:sz w:val="24"/>
          <w:szCs w:val="24"/>
          <w:lang w:eastAsia="zh-CN"/>
        </w:rPr>
        <w:t xml:space="preserve"> w wysokości: </w:t>
      </w:r>
    </w:p>
    <w:p w14:paraId="40219881" w14:textId="2F575B4F" w:rsidR="00967FCC" w:rsidRPr="00967FCC" w:rsidRDefault="00967FCC" w:rsidP="00967FCC">
      <w:pPr>
        <w:widowControl w:val="0"/>
        <w:suppressAutoHyphens/>
        <w:overflowPunct w:val="0"/>
        <w:autoSpaceDE w:val="0"/>
        <w:spacing w:after="0"/>
        <w:jc w:val="both"/>
        <w:rPr>
          <w:rFonts w:ascii="Arial" w:eastAsia="Times New Roman" w:hAnsi="Arial" w:cs="Arial"/>
          <w:bCs/>
          <w:kern w:val="2"/>
          <w:sz w:val="24"/>
          <w:szCs w:val="24"/>
          <w:lang w:eastAsia="zh-CN"/>
        </w:rPr>
      </w:pPr>
      <w:r w:rsidRPr="00967FCC">
        <w:rPr>
          <w:rFonts w:ascii="Arial" w:eastAsia="Times New Roman" w:hAnsi="Arial" w:cs="Arial"/>
          <w:b/>
          <w:kern w:val="2"/>
          <w:sz w:val="24"/>
          <w:szCs w:val="24"/>
          <w:lang w:eastAsia="zh-CN"/>
        </w:rPr>
        <w:t>Zadanie Nr 1 –</w:t>
      </w:r>
      <w:r>
        <w:rPr>
          <w:rFonts w:ascii="Arial" w:eastAsia="Times New Roman" w:hAnsi="Arial" w:cs="Arial"/>
          <w:b/>
          <w:kern w:val="2"/>
          <w:sz w:val="24"/>
          <w:szCs w:val="24"/>
          <w:lang w:eastAsia="zh-CN"/>
        </w:rPr>
        <w:t xml:space="preserve"> 4629</w:t>
      </w:r>
      <w:r w:rsidRPr="00967FCC">
        <w:rPr>
          <w:rFonts w:ascii="Arial" w:eastAsia="Times New Roman" w:hAnsi="Arial" w:cs="Arial"/>
          <w:b/>
          <w:kern w:val="2"/>
          <w:sz w:val="24"/>
          <w:szCs w:val="24"/>
          <w:lang w:eastAsia="zh-CN"/>
        </w:rPr>
        <w:t xml:space="preserve"> zł </w:t>
      </w:r>
      <w:r w:rsidRPr="00967FCC">
        <w:rPr>
          <w:rFonts w:ascii="Arial" w:eastAsia="Times New Roman" w:hAnsi="Arial" w:cs="Arial"/>
          <w:bCs/>
          <w:kern w:val="2"/>
          <w:sz w:val="24"/>
          <w:szCs w:val="24"/>
          <w:lang w:val="x-none" w:eastAsia="zh-CN"/>
        </w:rPr>
        <w:t>(słownie:</w:t>
      </w:r>
      <w:r w:rsidRPr="00967FCC">
        <w:rPr>
          <w:rFonts w:ascii="Arial" w:eastAsia="Times New Roman" w:hAnsi="Arial" w:cs="Arial"/>
          <w:bCs/>
          <w:kern w:val="2"/>
          <w:sz w:val="24"/>
          <w:szCs w:val="24"/>
          <w:lang w:eastAsia="zh-CN"/>
        </w:rPr>
        <w:t xml:space="preserve"> </w:t>
      </w:r>
      <w:r w:rsidR="00507E84">
        <w:rPr>
          <w:rFonts w:ascii="Arial" w:eastAsia="Times New Roman" w:hAnsi="Arial" w:cs="Arial"/>
          <w:bCs/>
          <w:kern w:val="2"/>
          <w:sz w:val="24"/>
          <w:szCs w:val="24"/>
          <w:lang w:eastAsia="zh-CN"/>
        </w:rPr>
        <w:t>cztery tysiące sześćset dwadzieś</w:t>
      </w:r>
      <w:r>
        <w:rPr>
          <w:rFonts w:ascii="Arial" w:eastAsia="Times New Roman" w:hAnsi="Arial" w:cs="Arial"/>
          <w:bCs/>
          <w:kern w:val="2"/>
          <w:sz w:val="24"/>
          <w:szCs w:val="24"/>
          <w:lang w:eastAsia="zh-CN"/>
        </w:rPr>
        <w:t>ci</w:t>
      </w:r>
      <w:r w:rsidR="00507E84">
        <w:rPr>
          <w:rFonts w:ascii="Arial" w:eastAsia="Times New Roman" w:hAnsi="Arial" w:cs="Arial"/>
          <w:bCs/>
          <w:kern w:val="2"/>
          <w:sz w:val="24"/>
          <w:szCs w:val="24"/>
          <w:lang w:eastAsia="zh-CN"/>
        </w:rPr>
        <w:t>a</w:t>
      </w:r>
      <w:r>
        <w:rPr>
          <w:rFonts w:ascii="Arial" w:eastAsia="Times New Roman" w:hAnsi="Arial" w:cs="Arial"/>
          <w:bCs/>
          <w:kern w:val="2"/>
          <w:sz w:val="24"/>
          <w:szCs w:val="24"/>
          <w:lang w:eastAsia="zh-CN"/>
        </w:rPr>
        <w:t xml:space="preserve"> </w:t>
      </w:r>
      <w:r w:rsidR="006E5162">
        <w:rPr>
          <w:rFonts w:ascii="Arial" w:eastAsia="Times New Roman" w:hAnsi="Arial" w:cs="Arial"/>
          <w:bCs/>
          <w:kern w:val="2"/>
          <w:sz w:val="24"/>
          <w:szCs w:val="24"/>
          <w:lang w:eastAsia="zh-CN"/>
        </w:rPr>
        <w:t>dziewięć</w:t>
      </w:r>
      <w:r>
        <w:rPr>
          <w:rFonts w:ascii="Arial" w:eastAsia="Times New Roman" w:hAnsi="Arial" w:cs="Arial"/>
          <w:bCs/>
          <w:kern w:val="2"/>
          <w:sz w:val="24"/>
          <w:szCs w:val="24"/>
          <w:lang w:eastAsia="zh-CN"/>
        </w:rPr>
        <w:t xml:space="preserve"> złotych </w:t>
      </w:r>
      <w:r w:rsidRPr="00967FCC">
        <w:rPr>
          <w:rFonts w:ascii="Arial" w:eastAsia="Times New Roman" w:hAnsi="Arial" w:cs="Arial"/>
          <w:bCs/>
          <w:kern w:val="2"/>
          <w:sz w:val="24"/>
          <w:szCs w:val="24"/>
          <w:lang w:eastAsia="zh-CN"/>
        </w:rPr>
        <w:t xml:space="preserve"> 00/100</w:t>
      </w:r>
      <w:r w:rsidRPr="00967FCC">
        <w:rPr>
          <w:rFonts w:ascii="Arial" w:eastAsia="Times New Roman" w:hAnsi="Arial" w:cs="Arial"/>
          <w:bCs/>
          <w:kern w:val="2"/>
          <w:sz w:val="24"/>
          <w:szCs w:val="24"/>
          <w:lang w:val="x-none" w:eastAsia="zh-CN"/>
        </w:rPr>
        <w:t>)</w:t>
      </w:r>
    </w:p>
    <w:p w14:paraId="16250B4A" w14:textId="35998328" w:rsidR="00967FCC" w:rsidRPr="00967FCC" w:rsidRDefault="00967FCC" w:rsidP="00967FCC">
      <w:pPr>
        <w:widowControl w:val="0"/>
        <w:suppressAutoHyphens/>
        <w:overflowPunct w:val="0"/>
        <w:autoSpaceDE w:val="0"/>
        <w:spacing w:after="0"/>
        <w:jc w:val="both"/>
        <w:rPr>
          <w:rFonts w:ascii="Arial" w:eastAsia="Times New Roman" w:hAnsi="Arial" w:cs="Arial"/>
          <w:bCs/>
          <w:kern w:val="2"/>
          <w:sz w:val="24"/>
          <w:szCs w:val="24"/>
          <w:lang w:eastAsia="zh-CN"/>
        </w:rPr>
      </w:pPr>
      <w:r>
        <w:rPr>
          <w:rFonts w:ascii="Arial" w:eastAsia="Times New Roman" w:hAnsi="Arial" w:cs="Arial"/>
          <w:b/>
          <w:kern w:val="2"/>
          <w:sz w:val="24"/>
          <w:szCs w:val="24"/>
          <w:lang w:eastAsia="zh-CN"/>
        </w:rPr>
        <w:t xml:space="preserve">Zadanie Nr 2 – 4629 </w:t>
      </w:r>
      <w:r w:rsidRPr="00967FCC">
        <w:rPr>
          <w:rFonts w:ascii="Arial" w:eastAsia="Times New Roman" w:hAnsi="Arial" w:cs="Arial"/>
          <w:b/>
          <w:kern w:val="2"/>
          <w:sz w:val="24"/>
          <w:szCs w:val="24"/>
          <w:lang w:eastAsia="zh-CN"/>
        </w:rPr>
        <w:t xml:space="preserve">zł </w:t>
      </w:r>
      <w:r w:rsidRPr="00967FCC">
        <w:rPr>
          <w:rFonts w:ascii="Arial" w:eastAsia="Times New Roman" w:hAnsi="Arial" w:cs="Arial"/>
          <w:bCs/>
          <w:kern w:val="2"/>
          <w:sz w:val="24"/>
          <w:szCs w:val="24"/>
          <w:lang w:val="x-none" w:eastAsia="zh-CN"/>
        </w:rPr>
        <w:t>(słownie:</w:t>
      </w:r>
      <w:r w:rsidRPr="00967FCC">
        <w:rPr>
          <w:rFonts w:ascii="Arial" w:eastAsia="Times New Roman" w:hAnsi="Arial" w:cs="Arial"/>
          <w:bCs/>
          <w:kern w:val="2"/>
          <w:sz w:val="24"/>
          <w:szCs w:val="24"/>
          <w:lang w:eastAsia="zh-CN"/>
        </w:rPr>
        <w:t xml:space="preserve"> </w:t>
      </w:r>
      <w:r>
        <w:rPr>
          <w:rFonts w:ascii="Arial" w:eastAsia="Times New Roman" w:hAnsi="Arial" w:cs="Arial"/>
          <w:bCs/>
          <w:kern w:val="2"/>
          <w:sz w:val="24"/>
          <w:szCs w:val="24"/>
          <w:lang w:eastAsia="zh-CN"/>
        </w:rPr>
        <w:t>cztery tysiące sześćset dwadzie</w:t>
      </w:r>
      <w:r w:rsidR="00507E84">
        <w:rPr>
          <w:rFonts w:ascii="Arial" w:eastAsia="Times New Roman" w:hAnsi="Arial" w:cs="Arial"/>
          <w:bCs/>
          <w:kern w:val="2"/>
          <w:sz w:val="24"/>
          <w:szCs w:val="24"/>
          <w:lang w:eastAsia="zh-CN"/>
        </w:rPr>
        <w:t>ś</w:t>
      </w:r>
      <w:r>
        <w:rPr>
          <w:rFonts w:ascii="Arial" w:eastAsia="Times New Roman" w:hAnsi="Arial" w:cs="Arial"/>
          <w:bCs/>
          <w:kern w:val="2"/>
          <w:sz w:val="24"/>
          <w:szCs w:val="24"/>
          <w:lang w:eastAsia="zh-CN"/>
        </w:rPr>
        <w:t>ci</w:t>
      </w:r>
      <w:r w:rsidR="00507E84">
        <w:rPr>
          <w:rFonts w:ascii="Arial" w:eastAsia="Times New Roman" w:hAnsi="Arial" w:cs="Arial"/>
          <w:bCs/>
          <w:kern w:val="2"/>
          <w:sz w:val="24"/>
          <w:szCs w:val="24"/>
          <w:lang w:eastAsia="zh-CN"/>
        </w:rPr>
        <w:t>a</w:t>
      </w:r>
      <w:r>
        <w:rPr>
          <w:rFonts w:ascii="Arial" w:eastAsia="Times New Roman" w:hAnsi="Arial" w:cs="Arial"/>
          <w:bCs/>
          <w:kern w:val="2"/>
          <w:sz w:val="24"/>
          <w:szCs w:val="24"/>
          <w:lang w:eastAsia="zh-CN"/>
        </w:rPr>
        <w:t xml:space="preserve"> </w:t>
      </w:r>
      <w:r w:rsidR="006E5162">
        <w:rPr>
          <w:rFonts w:ascii="Arial" w:eastAsia="Times New Roman" w:hAnsi="Arial" w:cs="Arial"/>
          <w:bCs/>
          <w:kern w:val="2"/>
          <w:sz w:val="24"/>
          <w:szCs w:val="24"/>
          <w:lang w:eastAsia="zh-CN"/>
        </w:rPr>
        <w:t>dziewięć</w:t>
      </w:r>
      <w:r>
        <w:rPr>
          <w:rFonts w:ascii="Arial" w:eastAsia="Times New Roman" w:hAnsi="Arial" w:cs="Arial"/>
          <w:bCs/>
          <w:kern w:val="2"/>
          <w:sz w:val="24"/>
          <w:szCs w:val="24"/>
          <w:lang w:eastAsia="zh-CN"/>
        </w:rPr>
        <w:t xml:space="preserve"> złotych </w:t>
      </w:r>
      <w:r w:rsidRPr="00967FCC">
        <w:rPr>
          <w:rFonts w:ascii="Arial" w:eastAsia="Times New Roman" w:hAnsi="Arial" w:cs="Arial"/>
          <w:bCs/>
          <w:kern w:val="2"/>
          <w:sz w:val="24"/>
          <w:szCs w:val="24"/>
          <w:lang w:eastAsia="zh-CN"/>
        </w:rPr>
        <w:t xml:space="preserve"> 00/100</w:t>
      </w:r>
      <w:r w:rsidRPr="00967FCC">
        <w:rPr>
          <w:rFonts w:ascii="Arial" w:eastAsia="Times New Roman" w:hAnsi="Arial" w:cs="Arial"/>
          <w:bCs/>
          <w:kern w:val="2"/>
          <w:sz w:val="24"/>
          <w:szCs w:val="24"/>
          <w:lang w:val="x-none" w:eastAsia="zh-CN"/>
        </w:rPr>
        <w:t>)</w:t>
      </w:r>
    </w:p>
    <w:p w14:paraId="2E325B48" w14:textId="77777777" w:rsidR="00715D41" w:rsidRPr="004B51A9" w:rsidRDefault="00715D41" w:rsidP="00681A5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32.2.</w:t>
      </w:r>
      <w:r w:rsidRPr="004B51A9">
        <w:rPr>
          <w:rFonts w:ascii="Arial" w:eastAsia="Times New Roman" w:hAnsi="Arial" w:cs="Arial"/>
          <w:kern w:val="1"/>
          <w:sz w:val="24"/>
          <w:szCs w:val="24"/>
          <w:lang w:eastAsia="zh-CN"/>
        </w:rPr>
        <w:t> Wadium może być wnoszone w jednej lub kilka następujących formach:</w:t>
      </w:r>
    </w:p>
    <w:p w14:paraId="5CE4A189" w14:textId="77777777" w:rsidR="00715D41" w:rsidRPr="004B51A9" w:rsidRDefault="00715D41" w:rsidP="00681A50">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pieniądzu;</w:t>
      </w:r>
    </w:p>
    <w:p w14:paraId="4A15F071" w14:textId="77777777" w:rsidR="00715D41" w:rsidRPr="004B51A9" w:rsidRDefault="00715D41" w:rsidP="00E26F3E">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gwarancjach bankowych;</w:t>
      </w:r>
    </w:p>
    <w:p w14:paraId="46B5F990" w14:textId="77777777" w:rsidR="00715D41" w:rsidRPr="004B51A9" w:rsidRDefault="00715D41" w:rsidP="00E26F3E">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gwarancjach ubezpieczeniowych;</w:t>
      </w:r>
    </w:p>
    <w:p w14:paraId="4E33F356"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poręczeniach udzielanych przez podmioty, o których mowa w art. 6b ust. 5 pkt 2 ustawy z dnia 9 listopada 2000 r. o utworzeniu Polskiej Agencji Rozwoju Przedsiębiorczości (Dz. U. z 2020 r. poz. 299).</w:t>
      </w:r>
    </w:p>
    <w:p w14:paraId="3A0B04E8" w14:textId="77777777" w:rsidR="008B174A" w:rsidRPr="004B51A9"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32.3. </w:t>
      </w:r>
      <w:r w:rsidRPr="004B51A9">
        <w:rPr>
          <w:rFonts w:ascii="Arial" w:eastAsia="Times New Roman" w:hAnsi="Arial" w:cs="Arial"/>
          <w:kern w:val="1"/>
          <w:sz w:val="24"/>
          <w:szCs w:val="24"/>
          <w:lang w:eastAsia="zh-CN"/>
        </w:rPr>
        <w:t xml:space="preserve">Wadium wnoszone w pieniądzu należy wpłacić przelewem na rachunek bankowy </w:t>
      </w:r>
      <w:r w:rsidR="008B174A" w:rsidRPr="004B51A9">
        <w:rPr>
          <w:rFonts w:ascii="Arial" w:eastAsia="Times New Roman" w:hAnsi="Arial" w:cs="Arial"/>
          <w:b/>
          <w:sz w:val="24"/>
          <w:szCs w:val="24"/>
          <w:lang w:eastAsia="pl-PL"/>
        </w:rPr>
        <w:t>Rejonowy Bank Spółdzielczy w Lututowie nr 83 9256 0004 0723 5034 2000 0100</w:t>
      </w:r>
    </w:p>
    <w:p w14:paraId="53C809E1" w14:textId="77777777" w:rsidR="00715D41" w:rsidRPr="004B51A9"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32.4. </w:t>
      </w:r>
      <w:r w:rsidRPr="004B51A9">
        <w:rPr>
          <w:rFonts w:ascii="Arial" w:eastAsia="Times New Roman" w:hAnsi="Arial" w:cs="Arial"/>
          <w:kern w:val="1"/>
          <w:sz w:val="24"/>
          <w:szCs w:val="24"/>
          <w:lang w:eastAsia="zh-CN"/>
        </w:rPr>
        <w:t>Wadium wniesione w pieniądzu Zamawiający przechowuje na rachunku bankowym.</w:t>
      </w:r>
    </w:p>
    <w:p w14:paraId="3C2FCF29" w14:textId="77777777" w:rsidR="00715D41" w:rsidRPr="004B51A9" w:rsidRDefault="00715D41" w:rsidP="0044138C">
      <w:pPr>
        <w:spacing w:after="0"/>
        <w:jc w:val="both"/>
        <w:rPr>
          <w:rFonts w:ascii="Arial" w:hAnsi="Arial" w:cs="Arial"/>
          <w:sz w:val="24"/>
          <w:szCs w:val="24"/>
        </w:rPr>
      </w:pPr>
      <w:r w:rsidRPr="004B51A9">
        <w:rPr>
          <w:rFonts w:ascii="Arial" w:eastAsia="Times New Roman" w:hAnsi="Arial" w:cs="Arial"/>
          <w:b/>
          <w:kern w:val="1"/>
          <w:sz w:val="24"/>
          <w:szCs w:val="24"/>
          <w:lang w:eastAsia="zh-CN"/>
        </w:rPr>
        <w:t>32.5. </w:t>
      </w:r>
      <w:r w:rsidRPr="004B51A9">
        <w:rPr>
          <w:rFonts w:ascii="Arial" w:eastAsia="Times New Roman" w:hAnsi="Arial" w:cs="Arial"/>
          <w:kern w:val="1"/>
          <w:sz w:val="24"/>
          <w:szCs w:val="24"/>
          <w:lang w:eastAsia="zh-CN"/>
        </w:rPr>
        <w:t xml:space="preserve">Wadium wniesione </w:t>
      </w:r>
      <w:r w:rsidRPr="004B51A9">
        <w:rPr>
          <w:rFonts w:ascii="Arial" w:eastAsia="TimesNewRoman" w:hAnsi="Arial" w:cs="Arial"/>
          <w:sz w:val="24"/>
          <w:szCs w:val="24"/>
        </w:rPr>
        <w:t>w formie gwarancji lub poręczenia, o których mowa w ust. 32.2 pkt 2–4, Wykonawca przekazuje zamawiającemu oryginał gwarancji lub poręczenia</w:t>
      </w:r>
      <w:r w:rsidRPr="004B51A9">
        <w:rPr>
          <w:rFonts w:ascii="Arial" w:eastAsia="Times New Roman" w:hAnsi="Arial" w:cs="Arial"/>
          <w:kern w:val="1"/>
          <w:sz w:val="24"/>
          <w:szCs w:val="24"/>
          <w:lang w:eastAsia="zh-CN"/>
        </w:rPr>
        <w:t xml:space="preserve"> w postaci elektronicznej.</w:t>
      </w:r>
    </w:p>
    <w:p w14:paraId="112B2A3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32.6. </w:t>
      </w:r>
      <w:r w:rsidRPr="004B51A9">
        <w:rPr>
          <w:rFonts w:ascii="Arial" w:eastAsia="Times New Roman" w:hAnsi="Arial" w:cs="Arial"/>
          <w:kern w:val="1"/>
          <w:sz w:val="24"/>
          <w:szCs w:val="24"/>
          <w:lang w:eastAsia="zh-CN"/>
        </w:rPr>
        <w:t xml:space="preserve">Za datę i godzinę wniesienia wadium w formie pieniądza przyjmuje się </w:t>
      </w:r>
      <w:r w:rsidRPr="004B51A9">
        <w:rPr>
          <w:rFonts w:ascii="Arial" w:eastAsia="Times New Roman" w:hAnsi="Arial" w:cs="Arial"/>
          <w:b/>
          <w:kern w:val="1"/>
          <w:sz w:val="24"/>
          <w:szCs w:val="24"/>
          <w:lang w:eastAsia="zh-CN"/>
        </w:rPr>
        <w:t>datę i godzinę uznania kwoty wadium na rachunku Zamawiającego</w:t>
      </w:r>
      <w:r w:rsidRPr="004B51A9">
        <w:rPr>
          <w:rFonts w:ascii="Arial" w:eastAsia="Times New Roman" w:hAnsi="Arial" w:cs="Arial"/>
          <w:kern w:val="1"/>
          <w:sz w:val="24"/>
          <w:szCs w:val="24"/>
          <w:lang w:eastAsia="zh-CN"/>
        </w:rPr>
        <w:t xml:space="preserve">. </w:t>
      </w:r>
    </w:p>
    <w:p w14:paraId="400057E7"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32.7. </w:t>
      </w:r>
      <w:r w:rsidRPr="004B51A9">
        <w:rPr>
          <w:rFonts w:ascii="Arial" w:eastAsia="Times New Roman" w:hAnsi="Arial" w:cs="Arial"/>
          <w:kern w:val="1"/>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14:paraId="6839086A" w14:textId="77777777" w:rsidR="00715D41" w:rsidRPr="004B51A9" w:rsidRDefault="00715D41" w:rsidP="0044138C">
      <w:pPr>
        <w:suppressAutoHyphen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 ww. dokument będzie zawierał wszystkie przypadki utraty wadium przez Wykonawcę określone w art. 98 ust.6 ustawy Pzp,</w:t>
      </w:r>
    </w:p>
    <w:p w14:paraId="6F04BFFE" w14:textId="77777777" w:rsidR="00715D41" w:rsidRPr="004B51A9" w:rsidRDefault="00715D41" w:rsidP="0044138C">
      <w:pPr>
        <w:suppressAutoHyphen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lastRenderedPageBreak/>
        <w:t>2) okres ważności ww. dokumentu nie będzie krótszy niż okres związania ofertą określony w niniejszej specyfikacji.</w:t>
      </w:r>
    </w:p>
    <w:p w14:paraId="24466C49"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32.8. </w:t>
      </w:r>
      <w:r w:rsidRPr="004B51A9">
        <w:rPr>
          <w:rFonts w:ascii="Arial" w:eastAsia="Times New Roman" w:hAnsi="Arial" w:cs="Arial"/>
          <w:kern w:val="1"/>
          <w:sz w:val="24"/>
          <w:szCs w:val="24"/>
          <w:lang w:eastAsia="zh-CN"/>
        </w:rPr>
        <w:t>Oferta niezabezpieczona wadium w jednej lub kilku z podanych wyżej form zostanie odrzucona bez rozpatrywania.</w:t>
      </w:r>
    </w:p>
    <w:p w14:paraId="3CB4ED7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32.9. </w:t>
      </w:r>
      <w:r w:rsidRPr="004B51A9">
        <w:rPr>
          <w:rFonts w:ascii="Arial" w:eastAsia="TimesNewRoman" w:hAnsi="Arial" w:cs="Arial"/>
          <w:sz w:val="24"/>
          <w:szCs w:val="24"/>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4077409"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1) wykonawca w odpowiedzi na wezwanie, o którym mowa w </w:t>
      </w:r>
      <w:r w:rsidR="00345951" w:rsidRPr="004B51A9">
        <w:rPr>
          <w:rFonts w:ascii="Arial" w:eastAsia="TimesNewRoman" w:hAnsi="Arial" w:cs="Arial"/>
          <w:sz w:val="24"/>
          <w:szCs w:val="24"/>
        </w:rPr>
        <w:t xml:space="preserve">128 ust. 1 lub </w:t>
      </w:r>
      <w:r w:rsidRPr="004B51A9">
        <w:rPr>
          <w:rFonts w:ascii="Arial" w:eastAsia="TimesNewRoman" w:hAnsi="Arial" w:cs="Arial"/>
          <w:sz w:val="24"/>
          <w:szCs w:val="24"/>
        </w:rPr>
        <w:t>art. 107 ust. 2. ustawy Pzp, z przyczyn leżących po jego stronie, nie złożył podmiotowych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14:paraId="2CFB2369"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wykonawca, którego oferta została wybrana:</w:t>
      </w:r>
    </w:p>
    <w:p w14:paraId="398A3814"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odmówił podpisania umowy w sprawie zamówienia publicznego na warunkach określonych w ofercie,</w:t>
      </w:r>
    </w:p>
    <w:p w14:paraId="0696354E"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nie wniósł wymaganego zabezpieczenia należytego wykonania umowy;</w:t>
      </w:r>
    </w:p>
    <w:p w14:paraId="4B87A33D"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zawarcie umowy w sprawie zamówienia publicznego stało się niemożliwe z przyczyn leżących po stronie wykonawcy, którego oferta została wybrana.</w:t>
      </w:r>
    </w:p>
    <w:p w14:paraId="2D8E33F4" w14:textId="77777777" w:rsidR="00715D41" w:rsidRPr="004B51A9" w:rsidRDefault="00715D41"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32.10. </w:t>
      </w:r>
      <w:r w:rsidRPr="004B51A9">
        <w:rPr>
          <w:rFonts w:ascii="Arial" w:eastAsia="Times New Roman" w:hAnsi="Arial" w:cs="Arial"/>
          <w:kern w:val="1"/>
          <w:sz w:val="24"/>
          <w:szCs w:val="24"/>
          <w:lang w:eastAsia="zh-CN"/>
        </w:rPr>
        <w:t>W zakresie wadium obowiązują uregulowania ustawy Pzp zawarte w art. 97 i 98.</w:t>
      </w:r>
    </w:p>
    <w:p w14:paraId="436BD47C" w14:textId="77777777" w:rsidR="00715D41" w:rsidRPr="004B51A9" w:rsidRDefault="00715D41"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kern w:val="2"/>
          <w:sz w:val="24"/>
          <w:szCs w:val="24"/>
          <w:lang w:eastAsia="ar-SA"/>
        </w:rPr>
        <w:t>32.11. </w:t>
      </w:r>
      <w:r w:rsidRPr="004B51A9">
        <w:rPr>
          <w:rFonts w:ascii="Arial" w:eastAsia="Times New Roman" w:hAnsi="Arial" w:cs="Arial"/>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1AC35F68" w14:textId="77777777" w:rsidR="00715D41" w:rsidRPr="004B51A9" w:rsidRDefault="00715D41"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kern w:val="2"/>
          <w:sz w:val="24"/>
          <w:szCs w:val="24"/>
          <w:lang w:eastAsia="ar-SA"/>
        </w:rPr>
        <w:t>32.12. </w:t>
      </w:r>
      <w:r w:rsidRPr="004B51A9">
        <w:rPr>
          <w:rFonts w:ascii="Arial" w:eastAsia="Times New Roman" w:hAnsi="Arial" w:cs="Arial"/>
          <w:sz w:val="24"/>
          <w:szCs w:val="24"/>
          <w:lang w:eastAsia="pl-PL"/>
        </w:rPr>
        <w:t>Jeżeli wadium zostanie wniesione w formach, o których mowa w art. 97 ust. 7 pkt 2-4 ustawy Pzp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542FE1C3"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32.13. </w:t>
      </w:r>
      <w:r w:rsidRPr="004B51A9">
        <w:rPr>
          <w:rFonts w:ascii="Arial" w:eastAsia="TimesNewRoman" w:hAnsi="Arial" w:cs="Arial"/>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4B51A9">
        <w:rPr>
          <w:rFonts w:ascii="Arial" w:eastAsia="Times New Roman" w:hAnsi="Arial" w:cs="Arial"/>
          <w:kern w:val="1"/>
          <w:sz w:val="24"/>
          <w:szCs w:val="24"/>
          <w:lang w:eastAsia="zh-CN"/>
        </w:rPr>
        <w:t>.</w:t>
      </w:r>
    </w:p>
    <w:p w14:paraId="4BF4CC88"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NewRoman" w:hAnsi="Arial" w:cs="Arial"/>
          <w:b/>
          <w:sz w:val="24"/>
          <w:szCs w:val="24"/>
        </w:rPr>
        <w:t>32.14.</w:t>
      </w:r>
      <w:r w:rsidRPr="004B51A9">
        <w:rPr>
          <w:rFonts w:ascii="Arial" w:eastAsia="TimesNewRoman" w:hAnsi="Arial" w:cs="Arial"/>
          <w:sz w:val="24"/>
          <w:szCs w:val="24"/>
        </w:rPr>
        <w:t> Zamawiający zwraca wadium wniesione w innej formie niż w pieniądzu poprzez złożenie gwarantowi lub poręczycielowi oświadczenia o zwolnieniu wadium.</w:t>
      </w:r>
    </w:p>
    <w:p w14:paraId="09575D5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32.15.</w:t>
      </w:r>
      <w:r w:rsidRPr="004B51A9">
        <w:rPr>
          <w:rFonts w:ascii="Arial" w:eastAsia="TimesNewRoman" w:hAnsi="Arial" w:cs="Arial"/>
          <w:sz w:val="24"/>
          <w:szCs w:val="24"/>
        </w:rPr>
        <w:t xml:space="preserve"> Zamawiający zwraca wadium niezwłocznie, nie później jednak niż w terminie 7 dni od dnia wystąpienia jednej z okoliczności:</w:t>
      </w:r>
    </w:p>
    <w:p w14:paraId="77A3B31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upływu terminu związania ofertą;</w:t>
      </w:r>
    </w:p>
    <w:p w14:paraId="5E1A117B"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zawarcia umowy w sprawie zamówienia publicznego;</w:t>
      </w:r>
    </w:p>
    <w:p w14:paraId="291D886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lastRenderedPageBreak/>
        <w:t>3) unieważnienia postępowania o udzielenie zamówienia, z wyjątkiem sytuacji gdy nie zostało rozstrzygnięte odwołanie na czynność unieważnienia albo nie upłynął termin do jego wniesienia.</w:t>
      </w:r>
    </w:p>
    <w:p w14:paraId="6D06C6C2"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32.16.</w:t>
      </w:r>
      <w:r w:rsidRPr="004B51A9">
        <w:rPr>
          <w:rFonts w:ascii="Arial" w:eastAsia="TimesNewRoman" w:hAnsi="Arial" w:cs="Arial"/>
          <w:sz w:val="24"/>
          <w:szCs w:val="24"/>
        </w:rPr>
        <w:t xml:space="preserve"> Zamawiający, niezwłocznie, nie później jednak niż w terminie 7 dni od dnia złożenia wniosku zwraca wadium wykonawcy:</w:t>
      </w:r>
    </w:p>
    <w:p w14:paraId="3803FD8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który wycofał ofertę przed upływem terminu składania ofert;</w:t>
      </w:r>
    </w:p>
    <w:p w14:paraId="0C222A6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którego oferta została odrzucona;</w:t>
      </w:r>
    </w:p>
    <w:p w14:paraId="15C10BF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po wyborze najkorzystniejszej oferty, z wyjątkiem wykonawcy, którego oferta została wybrana jako najkorzystniejsza;</w:t>
      </w:r>
    </w:p>
    <w:p w14:paraId="29F47060"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po unieważnieniu postępowania, w przypadku gdy nie zostało rozstrzygnięte odwołanie na czynność unieważnienia albo nie upłynął termin do jego wniesienia.</w:t>
      </w:r>
    </w:p>
    <w:p w14:paraId="2187D976"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32.17.</w:t>
      </w:r>
      <w:r w:rsidRPr="004B51A9">
        <w:rPr>
          <w:rFonts w:ascii="Arial" w:eastAsia="TimesNewRoman" w:hAnsi="Arial" w:cs="Arial"/>
          <w:sz w:val="24"/>
          <w:szCs w:val="24"/>
        </w:rPr>
        <w:t xml:space="preserve"> Złożenie wniosku o zwrot wadium, o którym mowa w ust. 2, powoduje rozwiązanie stosunku prawnego z wykonawcą wraz z utratą przez niego prawa do korzystania ze środków ochrony prawnej, o których mowa w dziale IX ustawy Pzp.</w:t>
      </w:r>
    </w:p>
    <w:p w14:paraId="73AE3B63"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7E2935A7" w14:textId="77777777" w:rsidR="00524123"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924677" w:rsidRPr="004B51A9">
        <w:rPr>
          <w:rFonts w:ascii="Arial" w:hAnsi="Arial" w:cs="Arial"/>
          <w:b/>
          <w:sz w:val="24"/>
          <w:szCs w:val="24"/>
        </w:rPr>
        <w:t>33</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 xml:space="preserve">INFORMACJE O FORMALNOŚCIACH, JAKIE </w:t>
      </w:r>
      <w:r w:rsidR="00966404" w:rsidRPr="004B51A9">
        <w:rPr>
          <w:rFonts w:ascii="Arial" w:eastAsia="Times New Roman" w:hAnsi="Arial" w:cs="Arial"/>
          <w:b/>
          <w:bCs/>
          <w:sz w:val="24"/>
          <w:szCs w:val="24"/>
          <w:lang w:eastAsia="pl-PL"/>
        </w:rPr>
        <w:t xml:space="preserve">MUSZĄ </w:t>
      </w:r>
      <w:r w:rsidR="00B729A6" w:rsidRPr="004B51A9">
        <w:rPr>
          <w:rFonts w:ascii="Arial" w:eastAsia="Times New Roman" w:hAnsi="Arial" w:cs="Arial"/>
          <w:b/>
          <w:bCs/>
          <w:sz w:val="24"/>
          <w:szCs w:val="24"/>
          <w:lang w:eastAsia="pl-PL"/>
        </w:rPr>
        <w:t>ZOSTAĆ DOPEŁNIONE PO WYBORZE OFERTY W CELU ZAWARCIA UMOWY W</w:t>
      </w:r>
      <w:r w:rsidR="00691722" w:rsidRPr="004B51A9">
        <w:rPr>
          <w:rFonts w:ascii="Arial" w:eastAsia="Times New Roman" w:hAnsi="Arial" w:cs="Arial"/>
          <w:b/>
          <w:bCs/>
          <w:sz w:val="24"/>
          <w:szCs w:val="24"/>
          <w:lang w:eastAsia="pl-PL"/>
        </w:rPr>
        <w:t> </w:t>
      </w:r>
      <w:r w:rsidR="00923516" w:rsidRPr="004B51A9">
        <w:rPr>
          <w:rFonts w:ascii="Arial" w:eastAsia="Times New Roman" w:hAnsi="Arial" w:cs="Arial"/>
          <w:b/>
          <w:bCs/>
          <w:sz w:val="24"/>
          <w:szCs w:val="24"/>
          <w:lang w:eastAsia="pl-PL"/>
        </w:rPr>
        <w:t>SPRAWIE ZAMÓWIENIA PUBLICZNEGO</w:t>
      </w:r>
    </w:p>
    <w:p w14:paraId="0DFC4F11" w14:textId="77777777" w:rsidR="007A6347" w:rsidRPr="004B51A9" w:rsidRDefault="00856C49" w:rsidP="0044138C">
      <w:pPr>
        <w:autoSpaceDE w:val="0"/>
        <w:autoSpaceDN w:val="0"/>
        <w:adjustRightInd w:val="0"/>
        <w:spacing w:after="0"/>
        <w:jc w:val="both"/>
        <w:rPr>
          <w:rFonts w:ascii="Arial" w:eastAsia="TimesNewRoman" w:hAnsi="Arial" w:cs="Arial"/>
          <w:bCs/>
          <w:sz w:val="24"/>
          <w:szCs w:val="24"/>
        </w:rPr>
      </w:pPr>
      <w:r w:rsidRPr="004B51A9">
        <w:rPr>
          <w:rFonts w:ascii="Arial" w:eastAsia="TimesNewRoman" w:hAnsi="Arial" w:cs="Arial"/>
          <w:b/>
          <w:bCs/>
          <w:sz w:val="24"/>
          <w:szCs w:val="24"/>
        </w:rPr>
        <w:t>3</w:t>
      </w:r>
      <w:r w:rsidR="00924677" w:rsidRPr="004B51A9">
        <w:rPr>
          <w:rFonts w:ascii="Arial" w:eastAsia="TimesNewRoman" w:hAnsi="Arial" w:cs="Arial"/>
          <w:b/>
          <w:bCs/>
          <w:sz w:val="24"/>
          <w:szCs w:val="24"/>
        </w:rPr>
        <w:t>3</w:t>
      </w:r>
      <w:r w:rsidR="00C611DF" w:rsidRPr="004B51A9">
        <w:rPr>
          <w:rFonts w:ascii="Arial" w:eastAsia="TimesNewRoman" w:hAnsi="Arial" w:cs="Arial"/>
          <w:b/>
          <w:bCs/>
          <w:sz w:val="24"/>
          <w:szCs w:val="24"/>
        </w:rPr>
        <w:t>.1</w:t>
      </w:r>
      <w:r w:rsidR="007A6347" w:rsidRPr="004B51A9">
        <w:rPr>
          <w:rFonts w:ascii="Arial" w:eastAsia="TimesNewRoman" w:hAnsi="Arial" w:cs="Arial"/>
          <w:b/>
          <w:bCs/>
          <w:sz w:val="24"/>
          <w:szCs w:val="24"/>
        </w:rPr>
        <w:t>.</w:t>
      </w:r>
      <w:r w:rsidR="007A6347" w:rsidRPr="004B51A9">
        <w:rPr>
          <w:rFonts w:ascii="Arial" w:eastAsia="TimesNewRoman" w:hAnsi="Arial" w:cs="Arial"/>
          <w:bCs/>
          <w:sz w:val="24"/>
          <w:szCs w:val="24"/>
        </w:rPr>
        <w:t xml:space="preserve"> Zawarcie umowy:</w:t>
      </w:r>
    </w:p>
    <w:p w14:paraId="2371FB58" w14:textId="77777777" w:rsidR="007A6347" w:rsidRPr="004B51A9" w:rsidRDefault="007A6347"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w:t>
      </w:r>
      <w:r w:rsidR="002B7BF5" w:rsidRPr="004B51A9">
        <w:rPr>
          <w:rFonts w:ascii="Arial" w:eastAsia="TimesNewRoman" w:hAnsi="Arial" w:cs="Arial"/>
          <w:sz w:val="24"/>
          <w:szCs w:val="24"/>
        </w:rPr>
        <w:t> </w:t>
      </w:r>
      <w:r w:rsidRPr="004B51A9">
        <w:rPr>
          <w:rFonts w:ascii="Arial" w:eastAsia="TimesNewRoman" w:hAnsi="Arial" w:cs="Arial"/>
          <w:sz w:val="24"/>
          <w:szCs w:val="24"/>
        </w:rPr>
        <w:t>Zamawiający zawiera umowę w sprawie zamówienia publicznego, z uwzględnieniem art. 577 ustawy Pzp, w terminie nie krótszym niż 10 dni od dnia przesłania zawiadomienia o wyborze najkorzystniejszej oferty, jeżeli zawiadomienie to zostało przesłane przy użyciu środków komunikacji elektronicznej, albo 15 dni – jeżeli zostało przesłane w inny sposób;</w:t>
      </w:r>
    </w:p>
    <w:p w14:paraId="66C43356" w14:textId="77777777" w:rsidR="007A6347" w:rsidRPr="004B51A9" w:rsidRDefault="007A6347" w:rsidP="002B7BF5">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2) Zamawiający może zawrzeć umowę w sprawie zamówienia publicznego przed upływem terminu, o którym mowa w pkt. 1, jeżeli w postępowaniu o udzielenie zamówienia </w:t>
      </w:r>
      <w:r w:rsidR="002B7BF5" w:rsidRPr="004B51A9">
        <w:rPr>
          <w:rFonts w:ascii="Arial" w:eastAsia="TimesNewRoman" w:hAnsi="Arial" w:cs="Arial"/>
          <w:sz w:val="24"/>
          <w:szCs w:val="24"/>
        </w:rPr>
        <w:t>złożono tylko jedną ofertę;</w:t>
      </w:r>
    </w:p>
    <w:p w14:paraId="0FF25851" w14:textId="77777777" w:rsidR="003C17E0" w:rsidRPr="004B51A9" w:rsidRDefault="003C17E0" w:rsidP="002B7BF5">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sz w:val="24"/>
          <w:szCs w:val="24"/>
        </w:rPr>
        <w:t xml:space="preserve">3) </w:t>
      </w:r>
      <w:r w:rsidRPr="004B51A9">
        <w:rPr>
          <w:rStyle w:val="markedcontent"/>
          <w:rFonts w:ascii="Arial" w:hAnsi="Arial" w:cs="Arial"/>
          <w:sz w:val="24"/>
          <w:szCs w:val="24"/>
        </w:rPr>
        <w:t>Umowa zostanie zawarta w wyznaczonym przez Zamawiającego terminie</w:t>
      </w:r>
    </w:p>
    <w:p w14:paraId="5F32C862" w14:textId="77777777" w:rsidR="003C17E0" w:rsidRPr="004B51A9" w:rsidRDefault="003C17E0" w:rsidP="002B7BF5">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4) Osoby reprezentujące Wykonawcę przy podpisywaniu umowy powinny</w:t>
      </w:r>
      <w:r w:rsidRPr="004B51A9">
        <w:rPr>
          <w:sz w:val="24"/>
          <w:szCs w:val="24"/>
        </w:rPr>
        <w:br/>
      </w:r>
      <w:r w:rsidRPr="004B51A9">
        <w:rPr>
          <w:rStyle w:val="markedcontent"/>
          <w:rFonts w:ascii="Arial" w:hAnsi="Arial" w:cs="Arial"/>
          <w:sz w:val="24"/>
          <w:szCs w:val="24"/>
        </w:rPr>
        <w:t>posiadać ze sobą dokumenty potwierdzające ich umocowanie do podpisania</w:t>
      </w:r>
      <w:r w:rsidRPr="004B51A9">
        <w:rPr>
          <w:sz w:val="24"/>
          <w:szCs w:val="24"/>
        </w:rPr>
        <w:br/>
      </w:r>
      <w:r w:rsidRPr="004B51A9">
        <w:rPr>
          <w:rStyle w:val="markedcontent"/>
          <w:rFonts w:ascii="Arial" w:hAnsi="Arial" w:cs="Arial"/>
          <w:sz w:val="24"/>
          <w:szCs w:val="24"/>
        </w:rPr>
        <w:t>umowy, o ile umocowanie to nie będzie wynikać z dokumentów załączonych</w:t>
      </w:r>
      <w:r w:rsidR="002B7BF5" w:rsidRPr="004B51A9">
        <w:rPr>
          <w:rStyle w:val="markedcontent"/>
          <w:rFonts w:ascii="Arial" w:hAnsi="Arial" w:cs="Arial"/>
          <w:sz w:val="24"/>
          <w:szCs w:val="24"/>
        </w:rPr>
        <w:t xml:space="preserve">  </w:t>
      </w:r>
      <w:r w:rsidRPr="004B51A9">
        <w:rPr>
          <w:rStyle w:val="markedcontent"/>
          <w:rFonts w:ascii="Arial" w:hAnsi="Arial" w:cs="Arial"/>
          <w:sz w:val="24"/>
          <w:szCs w:val="24"/>
        </w:rPr>
        <w:t>do oferty</w:t>
      </w:r>
      <w:r w:rsidR="002B7BF5" w:rsidRPr="004B51A9">
        <w:rPr>
          <w:rStyle w:val="markedcontent"/>
          <w:rFonts w:ascii="Arial" w:hAnsi="Arial" w:cs="Arial"/>
          <w:sz w:val="24"/>
          <w:szCs w:val="24"/>
        </w:rPr>
        <w:t>;</w:t>
      </w:r>
    </w:p>
    <w:p w14:paraId="3A3E30D8" w14:textId="77777777" w:rsidR="002B7BF5" w:rsidRPr="004B51A9" w:rsidRDefault="003C17E0"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5)</w:t>
      </w:r>
      <w:r w:rsidR="002B7BF5" w:rsidRPr="004B51A9">
        <w:rPr>
          <w:rStyle w:val="markedcontent"/>
          <w:rFonts w:ascii="Arial" w:hAnsi="Arial" w:cs="Arial"/>
          <w:sz w:val="24"/>
          <w:szCs w:val="24"/>
        </w:rPr>
        <w:t xml:space="preserve"> W</w:t>
      </w:r>
      <w:r w:rsidRPr="004B51A9">
        <w:rPr>
          <w:rStyle w:val="markedcontent"/>
          <w:rFonts w:ascii="Arial" w:hAnsi="Arial" w:cs="Arial"/>
          <w:sz w:val="24"/>
          <w:szCs w:val="24"/>
        </w:rPr>
        <w:t>ykonawcy wspólnie ubiegający się o udzielenie zamówienia ponoszą</w:t>
      </w:r>
      <w:r w:rsidRPr="004B51A9">
        <w:rPr>
          <w:sz w:val="24"/>
          <w:szCs w:val="24"/>
        </w:rPr>
        <w:br/>
      </w:r>
      <w:r w:rsidRPr="004B51A9">
        <w:rPr>
          <w:rStyle w:val="markedcontent"/>
          <w:rFonts w:ascii="Arial" w:hAnsi="Arial" w:cs="Arial"/>
          <w:sz w:val="24"/>
          <w:szCs w:val="24"/>
        </w:rPr>
        <w:t>solidarną odpowiedzialność za wykonanie umowy i wniesienie zabezpieczenia</w:t>
      </w:r>
      <w:r w:rsidRPr="004B51A9">
        <w:rPr>
          <w:sz w:val="24"/>
          <w:szCs w:val="24"/>
        </w:rPr>
        <w:br/>
      </w:r>
      <w:r w:rsidRPr="004B51A9">
        <w:rPr>
          <w:rStyle w:val="markedcontent"/>
          <w:rFonts w:ascii="Arial" w:hAnsi="Arial" w:cs="Arial"/>
          <w:sz w:val="24"/>
          <w:szCs w:val="24"/>
        </w:rPr>
        <w:t>należytego wykonania umowy.</w:t>
      </w:r>
    </w:p>
    <w:p w14:paraId="7EE48EC1" w14:textId="77777777" w:rsidR="007A6347" w:rsidRPr="004B51A9" w:rsidRDefault="007A6347"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sz w:val="24"/>
          <w:szCs w:val="24"/>
          <w:lang w:eastAsia="pl-PL"/>
        </w:rPr>
        <w:t>3</w:t>
      </w:r>
      <w:r w:rsidR="00924677" w:rsidRPr="004B51A9">
        <w:rPr>
          <w:rFonts w:ascii="Arial" w:eastAsia="Times New Roman" w:hAnsi="Arial" w:cs="Arial"/>
          <w:b/>
          <w:sz w:val="24"/>
          <w:szCs w:val="24"/>
          <w:lang w:eastAsia="pl-PL"/>
        </w:rPr>
        <w:t>3</w:t>
      </w:r>
      <w:r w:rsidRPr="004B51A9">
        <w:rPr>
          <w:rFonts w:ascii="Arial" w:eastAsia="Times New Roman" w:hAnsi="Arial" w:cs="Arial"/>
          <w:b/>
          <w:sz w:val="24"/>
          <w:szCs w:val="24"/>
          <w:lang w:eastAsia="pl-PL"/>
        </w:rPr>
        <w:t>.</w:t>
      </w:r>
      <w:r w:rsidR="00C611DF" w:rsidRPr="004B51A9">
        <w:rPr>
          <w:rFonts w:ascii="Arial" w:eastAsia="Times New Roman" w:hAnsi="Arial" w:cs="Arial"/>
          <w:b/>
          <w:sz w:val="24"/>
          <w:szCs w:val="24"/>
          <w:lang w:eastAsia="pl-PL"/>
        </w:rPr>
        <w:t>2</w:t>
      </w:r>
      <w:r w:rsidRPr="004B51A9">
        <w:rPr>
          <w:rFonts w:ascii="Arial" w:eastAsia="Times New Roman" w:hAnsi="Arial" w:cs="Arial"/>
          <w:sz w:val="24"/>
          <w:szCs w:val="24"/>
          <w:lang w:eastAsia="pl-PL"/>
        </w:rPr>
        <w:t xml:space="preserve">. Przed przystąpieniem do wykonania zamówienia, </w:t>
      </w:r>
      <w:r w:rsidR="00401D88" w:rsidRPr="004B51A9">
        <w:rPr>
          <w:rFonts w:ascii="Arial" w:eastAsia="Times New Roman" w:hAnsi="Arial" w:cs="Arial"/>
          <w:sz w:val="24"/>
          <w:szCs w:val="24"/>
          <w:lang w:eastAsia="pl-PL"/>
        </w:rPr>
        <w:t>Wykonawca, który</w:t>
      </w:r>
      <w:r w:rsidRPr="004B51A9">
        <w:rPr>
          <w:rFonts w:ascii="Arial" w:eastAsia="Times New Roman" w:hAnsi="Arial" w:cs="Arial"/>
          <w:sz w:val="24"/>
          <w:szCs w:val="24"/>
          <w:lang w:eastAsia="pl-PL"/>
        </w:rPr>
        <w:t xml:space="preserve"> powierza wykonanie części zamówienia podwykonawcom obowiązany jest podać nazwy albo imiona i nazwiska oraz dane kontaktowe podwykonawców i ich przedstawicieli prawnych, zaangażowanych w takie</w:t>
      </w:r>
      <w:r w:rsidR="006B744D" w:rsidRPr="004B51A9">
        <w:rPr>
          <w:rFonts w:ascii="Arial" w:eastAsia="Times New Roman" w:hAnsi="Arial" w:cs="Arial"/>
          <w:sz w:val="24"/>
          <w:szCs w:val="24"/>
          <w:lang w:eastAsia="pl-PL"/>
        </w:rPr>
        <w:t xml:space="preserve"> </w:t>
      </w:r>
      <w:r w:rsidR="00401D88" w:rsidRPr="004B51A9">
        <w:rPr>
          <w:rFonts w:ascii="Arial" w:eastAsia="Times New Roman" w:hAnsi="Arial" w:cs="Arial"/>
          <w:sz w:val="24"/>
          <w:szCs w:val="24"/>
          <w:lang w:eastAsia="pl-PL"/>
        </w:rPr>
        <w:t xml:space="preserve">usługi, </w:t>
      </w:r>
      <w:r w:rsidRPr="004B51A9">
        <w:rPr>
          <w:rFonts w:ascii="Arial" w:eastAsia="Times New Roman" w:hAnsi="Arial" w:cs="Arial"/>
          <w:sz w:val="24"/>
          <w:szCs w:val="24"/>
          <w:lang w:eastAsia="pl-PL"/>
        </w:rPr>
        <w:t>o ile są już znane.</w:t>
      </w:r>
    </w:p>
    <w:p w14:paraId="21457C79" w14:textId="77777777" w:rsidR="007A6347" w:rsidRPr="004B51A9" w:rsidRDefault="00856C49"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sz w:val="24"/>
          <w:szCs w:val="24"/>
          <w:lang w:eastAsia="pl-PL"/>
        </w:rPr>
        <w:t>3</w:t>
      </w:r>
      <w:r w:rsidR="00924677" w:rsidRPr="004B51A9">
        <w:rPr>
          <w:rFonts w:ascii="Arial" w:eastAsia="Times New Roman" w:hAnsi="Arial" w:cs="Arial"/>
          <w:b/>
          <w:sz w:val="24"/>
          <w:szCs w:val="24"/>
          <w:lang w:eastAsia="pl-PL"/>
        </w:rPr>
        <w:t>3</w:t>
      </w:r>
      <w:r w:rsidR="00C611DF" w:rsidRPr="004B51A9">
        <w:rPr>
          <w:rFonts w:ascii="Arial" w:eastAsia="Times New Roman" w:hAnsi="Arial" w:cs="Arial"/>
          <w:b/>
          <w:sz w:val="24"/>
          <w:szCs w:val="24"/>
          <w:lang w:eastAsia="pl-PL"/>
        </w:rPr>
        <w:t>.3</w:t>
      </w:r>
      <w:r w:rsidR="007A6347" w:rsidRPr="004B51A9">
        <w:rPr>
          <w:rFonts w:ascii="Arial" w:eastAsia="Times New Roman" w:hAnsi="Arial" w:cs="Arial"/>
          <w:b/>
          <w:sz w:val="24"/>
          <w:szCs w:val="24"/>
          <w:lang w:eastAsia="pl-PL"/>
        </w:rPr>
        <w:t>.</w:t>
      </w:r>
      <w:r w:rsidR="007A6347" w:rsidRPr="004B51A9">
        <w:rPr>
          <w:rFonts w:ascii="Arial" w:eastAsia="Times New Roman" w:hAnsi="Arial" w:cs="Arial"/>
          <w:sz w:val="24"/>
          <w:szCs w:val="24"/>
          <w:lang w:eastAsia="pl-PL"/>
        </w:rPr>
        <w:t xml:space="preserve"> W przypadku dokonania wyboru najkorzystniejszej oferty złożonej przez Wykonawców wspólnie ubiegających się o udzielenie zamówienia, przed podpisaniem umowy należy przedłożyć umowę, </w:t>
      </w:r>
      <w:r w:rsidR="007A6347" w:rsidRPr="004B51A9">
        <w:rPr>
          <w:rFonts w:ascii="Arial" w:eastAsia="Times New Roman" w:hAnsi="Arial" w:cs="Arial"/>
          <w:kern w:val="1"/>
          <w:sz w:val="24"/>
          <w:szCs w:val="24"/>
          <w:lang w:eastAsia="zh-CN"/>
        </w:rPr>
        <w:t>podpisaną przez wszystkich partnerów,</w:t>
      </w:r>
      <w:r w:rsidR="007A6347" w:rsidRPr="004B51A9">
        <w:rPr>
          <w:rFonts w:ascii="Arial" w:eastAsia="Times New Roman" w:hAnsi="Arial" w:cs="Arial"/>
          <w:sz w:val="24"/>
          <w:szCs w:val="24"/>
          <w:lang w:eastAsia="pl-PL"/>
        </w:rPr>
        <w:t xml:space="preserve"> regulującą współpracę tych podmiotów (np. umowa konsorcjum, umowa spółki cywilnej),</w:t>
      </w:r>
      <w:r w:rsidR="007A6347" w:rsidRPr="004B51A9">
        <w:rPr>
          <w:rFonts w:ascii="Arial" w:eastAsia="Times New Roman" w:hAnsi="Arial" w:cs="Arial"/>
          <w:kern w:val="1"/>
          <w:sz w:val="24"/>
          <w:szCs w:val="24"/>
          <w:lang w:eastAsia="zh-CN"/>
        </w:rPr>
        <w:t xml:space="preserve"> przy czym termin, na jaki została zawarta, nie może być krótszy niż termin realizacji zamówienia</w:t>
      </w:r>
      <w:r w:rsidR="007A6347" w:rsidRPr="004B51A9">
        <w:rPr>
          <w:rFonts w:ascii="Arial" w:eastAsia="Times New Roman" w:hAnsi="Arial" w:cs="Arial"/>
          <w:sz w:val="24"/>
          <w:szCs w:val="24"/>
          <w:lang w:eastAsia="pl-PL"/>
        </w:rPr>
        <w:t>.</w:t>
      </w:r>
    </w:p>
    <w:p w14:paraId="01C4F944" w14:textId="77777777" w:rsidR="007A6347" w:rsidRPr="004B51A9" w:rsidRDefault="007A6347" w:rsidP="006B744D">
      <w:pPr>
        <w:widowControl w:val="0"/>
        <w:suppressAutoHyphens/>
        <w:overflowPunct w:val="0"/>
        <w:autoSpaceDE w:val="0"/>
        <w:spacing w:after="0"/>
        <w:jc w:val="both"/>
        <w:textAlignment w:val="baseline"/>
        <w:rPr>
          <w:rFonts w:ascii="Arial" w:eastAsia="Times New Roman" w:hAnsi="Arial" w:cs="Arial"/>
          <w:iCs/>
          <w:kern w:val="1"/>
          <w:sz w:val="24"/>
          <w:szCs w:val="24"/>
        </w:rPr>
      </w:pPr>
      <w:r w:rsidRPr="004B51A9">
        <w:rPr>
          <w:rFonts w:ascii="Arial" w:eastAsia="Times New Roman" w:hAnsi="Arial" w:cs="Arial"/>
          <w:b/>
          <w:kern w:val="1"/>
          <w:sz w:val="24"/>
          <w:szCs w:val="24"/>
          <w:lang w:eastAsia="zh-CN"/>
        </w:rPr>
        <w:lastRenderedPageBreak/>
        <w:t>3</w:t>
      </w:r>
      <w:r w:rsidR="00924677" w:rsidRPr="004B51A9">
        <w:rPr>
          <w:rFonts w:ascii="Arial" w:eastAsia="Times New Roman" w:hAnsi="Arial" w:cs="Arial"/>
          <w:b/>
          <w:kern w:val="1"/>
          <w:sz w:val="24"/>
          <w:szCs w:val="24"/>
          <w:lang w:eastAsia="zh-CN"/>
        </w:rPr>
        <w:t>3</w:t>
      </w:r>
      <w:r w:rsidR="00C611DF"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 </w:t>
      </w:r>
      <w:r w:rsidRPr="004B51A9">
        <w:rPr>
          <w:rFonts w:ascii="Arial" w:eastAsia="Times New Roman" w:hAnsi="Arial" w:cs="Arial"/>
          <w:kern w:val="1"/>
          <w:sz w:val="24"/>
          <w:szCs w:val="24"/>
          <w:lang w:eastAsia="zh-CN"/>
        </w:rPr>
        <w:t xml:space="preserve">Miejsce i termin podpisania umowy zostaną uzgodnione z wyłonionym </w:t>
      </w:r>
      <w:r w:rsidR="00FF6693" w:rsidRPr="004B51A9">
        <w:rPr>
          <w:rFonts w:ascii="Arial" w:eastAsia="Times New Roman" w:hAnsi="Arial" w:cs="Arial"/>
          <w:kern w:val="1"/>
          <w:sz w:val="24"/>
          <w:szCs w:val="24"/>
          <w:lang w:eastAsia="zh-CN"/>
        </w:rPr>
        <w:t xml:space="preserve">Wykonawcą </w:t>
      </w:r>
    </w:p>
    <w:p w14:paraId="7C9B47DE" w14:textId="77777777" w:rsidR="007A6347" w:rsidRPr="004B51A9" w:rsidRDefault="00856C49"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3</w:t>
      </w:r>
      <w:r w:rsidR="00C611DF" w:rsidRPr="004B51A9">
        <w:rPr>
          <w:rFonts w:ascii="Arial" w:eastAsia="Times New Roman" w:hAnsi="Arial" w:cs="Arial"/>
          <w:b/>
          <w:kern w:val="1"/>
          <w:sz w:val="24"/>
          <w:szCs w:val="24"/>
          <w:lang w:eastAsia="zh-CN"/>
        </w:rPr>
        <w:t>.5</w:t>
      </w:r>
      <w:r w:rsidR="007A6347" w:rsidRPr="004B51A9">
        <w:rPr>
          <w:rFonts w:ascii="Arial" w:eastAsia="Times New Roman" w:hAnsi="Arial" w:cs="Arial"/>
          <w:b/>
          <w:kern w:val="1"/>
          <w:sz w:val="24"/>
          <w:szCs w:val="24"/>
          <w:lang w:eastAsia="zh-CN"/>
        </w:rPr>
        <w:t>.</w:t>
      </w:r>
      <w:r w:rsidR="00FF6693" w:rsidRPr="004B51A9">
        <w:rPr>
          <w:rFonts w:ascii="Arial" w:eastAsia="Times New Roman" w:hAnsi="Arial" w:cs="Arial"/>
          <w:b/>
          <w:kern w:val="1"/>
          <w:sz w:val="24"/>
          <w:szCs w:val="24"/>
          <w:lang w:eastAsia="zh-CN"/>
        </w:rPr>
        <w:t xml:space="preserve"> </w:t>
      </w:r>
      <w:r w:rsidR="007A6347" w:rsidRPr="004B51A9">
        <w:rPr>
          <w:rFonts w:ascii="Arial" w:eastAsia="Times New Roman" w:hAnsi="Arial" w:cs="Arial"/>
          <w:b/>
          <w:kern w:val="1"/>
          <w:sz w:val="24"/>
          <w:szCs w:val="24"/>
          <w:lang w:eastAsia="zh-CN"/>
        </w:rPr>
        <w:t> </w:t>
      </w:r>
      <w:r w:rsidR="007A6347" w:rsidRPr="004B51A9">
        <w:rPr>
          <w:rFonts w:ascii="Arial" w:eastAsia="Times New Roman" w:hAnsi="Arial" w:cs="Arial"/>
          <w:kern w:val="1"/>
          <w:sz w:val="24"/>
          <w:szCs w:val="24"/>
          <w:lang w:eastAsia="zh-CN"/>
        </w:rPr>
        <w:t>Wybrany Wykonawca przed podpisaniem umowy przedstawi Zamawiającemu kopię aktualnego dokumentu potwierdzającego ubezpieczenie od odpowiedzialności cywilnej w zak</w:t>
      </w:r>
      <w:r w:rsidRPr="004B51A9">
        <w:rPr>
          <w:rFonts w:ascii="Arial" w:eastAsia="Times New Roman" w:hAnsi="Arial" w:cs="Arial"/>
          <w:kern w:val="1"/>
          <w:sz w:val="24"/>
          <w:szCs w:val="24"/>
          <w:lang w:eastAsia="zh-CN"/>
        </w:rPr>
        <w:t>resie prowadzonej działalności.</w:t>
      </w:r>
    </w:p>
    <w:p w14:paraId="6C210942" w14:textId="77777777" w:rsidR="00856C49" w:rsidRPr="004B51A9" w:rsidRDefault="00856C4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924677" w:rsidRPr="004B51A9">
        <w:rPr>
          <w:rFonts w:ascii="Arial" w:eastAsia="TimesNewRoman" w:hAnsi="Arial" w:cs="Arial"/>
          <w:b/>
          <w:bCs/>
          <w:sz w:val="24"/>
          <w:szCs w:val="24"/>
        </w:rPr>
        <w:t>3</w:t>
      </w:r>
      <w:r w:rsidR="00C611DF" w:rsidRPr="004B51A9">
        <w:rPr>
          <w:rFonts w:ascii="Arial" w:eastAsia="TimesNewRoman" w:hAnsi="Arial" w:cs="Arial"/>
          <w:b/>
          <w:bCs/>
          <w:sz w:val="24"/>
          <w:szCs w:val="24"/>
        </w:rPr>
        <w:t>.6</w:t>
      </w:r>
      <w:r w:rsidRPr="004B51A9">
        <w:rPr>
          <w:rFonts w:ascii="Arial" w:eastAsia="TimesNewRoman" w:hAnsi="Arial" w:cs="Arial"/>
          <w:b/>
          <w:bCs/>
          <w:sz w:val="24"/>
          <w:szCs w:val="24"/>
        </w:rPr>
        <w:t>. </w:t>
      </w:r>
      <w:r w:rsidRPr="004B51A9">
        <w:rPr>
          <w:rFonts w:ascii="Arial" w:eastAsia="TimesNewRoman" w:hAnsi="Arial" w:cs="Arial"/>
          <w:sz w:val="24"/>
          <w:szCs w:val="24"/>
        </w:rPr>
        <w:t xml:space="preserve">Jeżeli wykonawca, którego oferta została </w:t>
      </w:r>
      <w:r w:rsidR="00401D88" w:rsidRPr="004B51A9">
        <w:rPr>
          <w:rFonts w:ascii="Arial" w:eastAsia="TimesNewRoman" w:hAnsi="Arial" w:cs="Arial"/>
          <w:sz w:val="24"/>
          <w:szCs w:val="24"/>
        </w:rPr>
        <w:t>wybrana, jako</w:t>
      </w:r>
      <w:r w:rsidRPr="004B51A9">
        <w:rPr>
          <w:rFonts w:ascii="Arial" w:eastAsia="TimesNewRoman" w:hAnsi="Arial" w:cs="Arial"/>
          <w:sz w:val="24"/>
          <w:szCs w:val="24"/>
        </w:rPr>
        <w:t xml:space="preserve"> najkorzystniejsza, będzie uchylał się od zawarcia umowy w sprawie zamówienia publicznego lub nie wniesie wymaganego zabezpieczenia należytego wykonania umowy, zamawiający może dokonać ponownego badania i oceny ofert spośród ofert pozostałych w postępowaniu wykonawców albo unieważnić postępowanie.</w:t>
      </w:r>
    </w:p>
    <w:p w14:paraId="4A6D1240"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55620308" w14:textId="77777777" w:rsidR="00455CDE" w:rsidRPr="004B51A9" w:rsidRDefault="003122B9"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4</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INFORMACJĘ O PRZEWIDYWANYM WYBORZE NAJKORZYSTNIEJSZEJ OFERTY Z ZASTOSOWANIEM AUKCJI ELEKTRONICZNEJ WRAZ Z INFORMACJAMI, O KTÓRYCH MOWA W ART. 230</w:t>
      </w:r>
      <w:r w:rsidR="00455CDE" w:rsidRPr="004B51A9">
        <w:rPr>
          <w:rFonts w:ascii="Arial" w:eastAsia="Times New Roman" w:hAnsi="Arial" w:cs="Arial"/>
          <w:bCs/>
          <w:sz w:val="24"/>
          <w:szCs w:val="24"/>
          <w:lang w:eastAsia="pl-PL"/>
        </w:rPr>
        <w:t>,</w:t>
      </w:r>
      <w:r w:rsidR="00455CDE" w:rsidRPr="004B51A9">
        <w:rPr>
          <w:rFonts w:ascii="Arial" w:eastAsia="Times New Roman" w:hAnsi="Arial" w:cs="Arial"/>
          <w:b/>
          <w:bCs/>
          <w:sz w:val="24"/>
          <w:szCs w:val="24"/>
          <w:lang w:eastAsia="pl-PL"/>
        </w:rPr>
        <w:t xml:space="preserve"> JEŻELI ZAMAWIAJĄCY PRZEWIDUJE AUKCJĘ ELEKTRONICZNĄ</w:t>
      </w:r>
    </w:p>
    <w:p w14:paraId="2C1B2552" w14:textId="77777777" w:rsidR="00455CDE" w:rsidRPr="004B51A9" w:rsidRDefault="00455CDE" w:rsidP="0044138C">
      <w:pPr>
        <w:pStyle w:val="Default"/>
        <w:spacing w:line="276" w:lineRule="auto"/>
        <w:jc w:val="both"/>
        <w:rPr>
          <w:rFonts w:ascii="Arial" w:hAnsi="Arial" w:cs="Arial"/>
          <w:color w:val="auto"/>
        </w:rPr>
      </w:pPr>
      <w:r w:rsidRPr="004B51A9">
        <w:rPr>
          <w:rFonts w:ascii="Arial" w:hAnsi="Arial" w:cs="Arial"/>
          <w:color w:val="auto"/>
        </w:rPr>
        <w:t>Zamawiający nie przewiduje w niniejszym postępowaniu przeprowadzenia aukcji elektronicznej.</w:t>
      </w:r>
    </w:p>
    <w:p w14:paraId="28738558" w14:textId="77777777" w:rsidR="0044138C" w:rsidRPr="004B51A9" w:rsidRDefault="0044138C" w:rsidP="0044138C">
      <w:pPr>
        <w:pStyle w:val="Default"/>
        <w:spacing w:line="276" w:lineRule="auto"/>
        <w:jc w:val="both"/>
        <w:rPr>
          <w:rFonts w:ascii="Arial" w:hAnsi="Arial" w:cs="Arial"/>
          <w:color w:val="auto"/>
        </w:rPr>
      </w:pPr>
    </w:p>
    <w:p w14:paraId="72CF508A" w14:textId="77777777" w:rsidR="00DD6E19" w:rsidRPr="004B51A9" w:rsidRDefault="00987DB7"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3122B9" w:rsidRPr="004B51A9">
        <w:rPr>
          <w:rFonts w:ascii="Arial" w:hAnsi="Arial" w:cs="Arial"/>
          <w:b/>
          <w:sz w:val="24"/>
          <w:szCs w:val="24"/>
        </w:rPr>
        <w:t>3</w:t>
      </w:r>
      <w:r w:rsidR="00924677" w:rsidRPr="004B51A9">
        <w:rPr>
          <w:rFonts w:ascii="Arial" w:hAnsi="Arial" w:cs="Arial"/>
          <w:b/>
          <w:sz w:val="24"/>
          <w:szCs w:val="24"/>
        </w:rPr>
        <w:t>5</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PROJEKTOWANE POSTANOWIENIA UMOWY W SPRAWIE ZAMÓWIENIA PUBLICZNEGO,</w:t>
      </w:r>
      <w:r w:rsidR="004E410C" w:rsidRPr="004B51A9">
        <w:rPr>
          <w:rFonts w:ascii="Arial" w:eastAsia="Times New Roman" w:hAnsi="Arial" w:cs="Arial"/>
          <w:b/>
          <w:bCs/>
          <w:sz w:val="24"/>
          <w:szCs w:val="24"/>
          <w:lang w:eastAsia="pl-PL"/>
        </w:rPr>
        <w:t xml:space="preserve"> KTÓ</w:t>
      </w:r>
      <w:r w:rsidR="006044D6" w:rsidRPr="004B51A9">
        <w:rPr>
          <w:rFonts w:ascii="Arial" w:eastAsia="Times New Roman" w:hAnsi="Arial" w:cs="Arial"/>
          <w:b/>
          <w:bCs/>
          <w:sz w:val="24"/>
          <w:szCs w:val="24"/>
          <w:lang w:eastAsia="pl-PL"/>
        </w:rPr>
        <w:t>RE ZOSTANĄ</w:t>
      </w:r>
      <w:r w:rsidR="004E410C" w:rsidRPr="004B51A9">
        <w:rPr>
          <w:rFonts w:ascii="Arial" w:eastAsia="Times New Roman" w:hAnsi="Arial" w:cs="Arial"/>
          <w:b/>
          <w:bCs/>
          <w:sz w:val="24"/>
          <w:szCs w:val="24"/>
          <w:lang w:eastAsia="pl-PL"/>
        </w:rPr>
        <w:t xml:space="preserve"> WPROWADZONE DO UMOWY W SPRAWIE ZAMÓWIEIA PUBLICZNEGO</w:t>
      </w:r>
    </w:p>
    <w:p w14:paraId="1651BA97"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.1. </w:t>
      </w:r>
      <w:r w:rsidRPr="004B51A9">
        <w:rPr>
          <w:rFonts w:ascii="Arial" w:eastAsia="Times New Roman" w:hAnsi="Arial" w:cs="Arial"/>
          <w:kern w:val="1"/>
          <w:sz w:val="24"/>
          <w:szCs w:val="24"/>
          <w:lang w:eastAsia="zh-CN"/>
        </w:rPr>
        <w:t xml:space="preserve">Umowa w sprawie realizacji zamówienia publicznego zostanie zawarta z Wykonawcą, który spełnia wszystkie postanowienia i wymagania zawarte w SWZ oraz którego oferta została </w:t>
      </w:r>
      <w:r w:rsidR="00401D88" w:rsidRPr="004B51A9">
        <w:rPr>
          <w:rFonts w:ascii="Arial" w:eastAsia="Times New Roman" w:hAnsi="Arial" w:cs="Arial"/>
          <w:kern w:val="1"/>
          <w:sz w:val="24"/>
          <w:szCs w:val="24"/>
          <w:lang w:eastAsia="zh-CN"/>
        </w:rPr>
        <w:t>wybrana, jako</w:t>
      </w:r>
      <w:r w:rsidRPr="004B51A9">
        <w:rPr>
          <w:rFonts w:ascii="Arial" w:eastAsia="Times New Roman" w:hAnsi="Arial" w:cs="Arial"/>
          <w:kern w:val="1"/>
          <w:sz w:val="24"/>
          <w:szCs w:val="24"/>
          <w:lang w:eastAsia="zh-CN"/>
        </w:rPr>
        <w:t xml:space="preserve"> najkorzystniejsza.</w:t>
      </w:r>
    </w:p>
    <w:p w14:paraId="58700174"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.2. </w:t>
      </w:r>
      <w:r w:rsidRPr="004B51A9">
        <w:rPr>
          <w:rFonts w:ascii="Arial" w:eastAsia="Times New Roman" w:hAnsi="Arial" w:cs="Arial"/>
          <w:kern w:val="1"/>
          <w:sz w:val="24"/>
          <w:szCs w:val="24"/>
          <w:lang w:eastAsia="zh-CN"/>
        </w:rPr>
        <w:t>Umowa w sprawie realizacji zamówienia publicznego zostanie zawarta z uwzględnieniem postanowień wynikających z treści niniejszej SWZ oraz danych zawartych w ofercie Wykonawcy.</w:t>
      </w:r>
    </w:p>
    <w:p w14:paraId="5BF4ADBC"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.3. </w:t>
      </w:r>
      <w:r w:rsidRPr="004B51A9">
        <w:rPr>
          <w:rFonts w:ascii="Arial" w:eastAsia="Times New Roman" w:hAnsi="Arial" w:cs="Arial"/>
          <w:kern w:val="1"/>
          <w:sz w:val="24"/>
          <w:szCs w:val="24"/>
          <w:lang w:eastAsia="zh-CN"/>
        </w:rPr>
        <w:t xml:space="preserve">Zamawiający nie przewiduje możliwości prowadzenia rozliczeń w walutach obcych. </w:t>
      </w:r>
    </w:p>
    <w:p w14:paraId="54B9E308" w14:textId="5EEB13FD"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.4. </w:t>
      </w:r>
      <w:r w:rsidRPr="004B51A9">
        <w:rPr>
          <w:rFonts w:ascii="Arial" w:eastAsia="Times New Roman" w:hAnsi="Arial" w:cs="Arial"/>
          <w:kern w:val="1"/>
          <w:sz w:val="24"/>
          <w:szCs w:val="24"/>
          <w:lang w:eastAsia="zh-CN"/>
        </w:rPr>
        <w:t xml:space="preserve">Istotne dla stron postanowienia, zgodnie, z którymi realizowane będzie niniejsze </w:t>
      </w:r>
      <w:r w:rsidRPr="002C4024">
        <w:rPr>
          <w:rFonts w:ascii="Arial" w:eastAsia="Times New Roman" w:hAnsi="Arial" w:cs="Arial"/>
          <w:kern w:val="1"/>
          <w:sz w:val="24"/>
          <w:szCs w:val="24"/>
          <w:lang w:eastAsia="zh-CN"/>
        </w:rPr>
        <w:t>zamówienie publiczne, zawiera projekt umowy</w:t>
      </w:r>
      <w:r w:rsidRPr="002C4024">
        <w:rPr>
          <w:rFonts w:ascii="Arial" w:eastAsia="Times New Roman" w:hAnsi="Arial" w:cs="Arial"/>
          <w:b/>
          <w:kern w:val="1"/>
          <w:sz w:val="24"/>
          <w:szCs w:val="24"/>
          <w:lang w:eastAsia="zh-CN"/>
        </w:rPr>
        <w:t xml:space="preserve"> </w:t>
      </w:r>
      <w:r w:rsidRPr="002C4024">
        <w:rPr>
          <w:rFonts w:ascii="Arial" w:eastAsia="Times New Roman" w:hAnsi="Arial" w:cs="Arial"/>
          <w:kern w:val="1"/>
          <w:sz w:val="24"/>
          <w:szCs w:val="24"/>
          <w:lang w:eastAsia="zh-CN"/>
        </w:rPr>
        <w:t xml:space="preserve">określony </w:t>
      </w:r>
      <w:r w:rsidRPr="002C4024">
        <w:rPr>
          <w:rFonts w:ascii="Arial" w:eastAsia="Times New Roman" w:hAnsi="Arial" w:cs="Arial"/>
          <w:b/>
          <w:kern w:val="1"/>
          <w:sz w:val="24"/>
          <w:szCs w:val="24"/>
          <w:lang w:eastAsia="zh-CN"/>
        </w:rPr>
        <w:t xml:space="preserve">w załączniku nr </w:t>
      </w:r>
      <w:r w:rsidR="000E2D33" w:rsidRPr="002C4024">
        <w:rPr>
          <w:rFonts w:ascii="Arial" w:eastAsia="Times New Roman" w:hAnsi="Arial" w:cs="Arial"/>
          <w:b/>
          <w:kern w:val="1"/>
          <w:sz w:val="24"/>
          <w:szCs w:val="24"/>
          <w:lang w:eastAsia="zh-CN"/>
        </w:rPr>
        <w:t>10</w:t>
      </w:r>
      <w:r w:rsidRPr="002C4024">
        <w:rPr>
          <w:rFonts w:ascii="Arial" w:eastAsia="Times New Roman" w:hAnsi="Arial" w:cs="Arial"/>
          <w:b/>
          <w:kern w:val="1"/>
          <w:sz w:val="24"/>
          <w:szCs w:val="24"/>
          <w:lang w:eastAsia="zh-CN"/>
        </w:rPr>
        <w:t xml:space="preserve"> do SWZ</w:t>
      </w:r>
      <w:r w:rsidRPr="002C4024">
        <w:rPr>
          <w:rFonts w:ascii="Arial" w:eastAsia="Times New Roman" w:hAnsi="Arial" w:cs="Arial"/>
          <w:kern w:val="1"/>
          <w:sz w:val="24"/>
          <w:szCs w:val="24"/>
          <w:lang w:eastAsia="zh-CN"/>
        </w:rPr>
        <w:t xml:space="preserve">. W przypadku wyboru Wykonawcy nie będącego płatnikiem podatku VAT, zapisy w umowie ostatecznej dotyczące wynagrodzenia (wynagrodzenie netto, VAT, </w:t>
      </w:r>
      <w:r w:rsidRPr="004B51A9">
        <w:rPr>
          <w:rFonts w:ascii="Arial" w:eastAsia="Times New Roman" w:hAnsi="Arial" w:cs="Arial"/>
          <w:kern w:val="1"/>
          <w:sz w:val="24"/>
          <w:szCs w:val="24"/>
          <w:lang w:eastAsia="zh-CN"/>
        </w:rPr>
        <w:t>wynagrodzenie brutto/wynagrodzenie) i jego płatności (faktura/rachunek) oraz kar (wynagrodzenie brutto/wynagrodzenie) zostaną odpowiednio dostosowane.</w:t>
      </w:r>
    </w:p>
    <w:p w14:paraId="7A478CA9"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25EC18AC" w14:textId="77777777" w:rsidR="00455CDE" w:rsidRPr="002C4024" w:rsidRDefault="003122B9"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6</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 xml:space="preserve">INFORMACJĘ O PRZEWIDYWANYCH ZAMÓWIENIACH, O KTÓRYCH MOWA W ART. 214 UST. 1 PKT 7 I 8, JEŻELI ZAMAWIAJĄCY </w:t>
      </w:r>
      <w:r w:rsidR="00455CDE" w:rsidRPr="002C4024">
        <w:rPr>
          <w:rFonts w:ascii="Arial" w:eastAsia="Times New Roman" w:hAnsi="Arial" w:cs="Arial"/>
          <w:b/>
          <w:bCs/>
          <w:sz w:val="24"/>
          <w:szCs w:val="24"/>
          <w:lang w:eastAsia="pl-PL"/>
        </w:rPr>
        <w:t>PRZEWIDUJE UDZIELENIE TAKICH ZAMÓWIEŃ</w:t>
      </w:r>
    </w:p>
    <w:p w14:paraId="6D7B39E6" w14:textId="32A29FC1" w:rsidR="00C4636D" w:rsidRPr="002C4024"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2C4024">
        <w:rPr>
          <w:rFonts w:ascii="Arial" w:eastAsia="Times New Roman" w:hAnsi="Arial" w:cs="Arial"/>
          <w:b/>
          <w:kern w:val="1"/>
          <w:sz w:val="24"/>
          <w:szCs w:val="24"/>
          <w:lang w:eastAsia="zh-CN"/>
        </w:rPr>
        <w:t>3</w:t>
      </w:r>
      <w:r w:rsidR="00924677" w:rsidRPr="002C4024">
        <w:rPr>
          <w:rFonts w:ascii="Arial" w:eastAsia="Times New Roman" w:hAnsi="Arial" w:cs="Arial"/>
          <w:b/>
          <w:kern w:val="1"/>
          <w:sz w:val="24"/>
          <w:szCs w:val="24"/>
          <w:lang w:eastAsia="zh-CN"/>
        </w:rPr>
        <w:t>6</w:t>
      </w:r>
      <w:r w:rsidRPr="002C4024">
        <w:rPr>
          <w:rFonts w:ascii="Arial" w:eastAsia="Times New Roman" w:hAnsi="Arial" w:cs="Arial"/>
          <w:b/>
          <w:kern w:val="1"/>
          <w:sz w:val="24"/>
          <w:szCs w:val="24"/>
          <w:lang w:eastAsia="zh-CN"/>
        </w:rPr>
        <w:t>.1.</w:t>
      </w:r>
      <w:r w:rsidRPr="002C4024">
        <w:rPr>
          <w:rFonts w:ascii="Arial" w:eastAsia="Times New Roman" w:hAnsi="Arial" w:cs="Arial"/>
          <w:kern w:val="1"/>
          <w:sz w:val="24"/>
          <w:szCs w:val="24"/>
          <w:lang w:eastAsia="zh-CN"/>
        </w:rPr>
        <w:t xml:space="preserve"> Zamawiający dopuszcza możliwość udzielenia zamówień polegających na powtórzeniu podobnych </w:t>
      </w:r>
      <w:r w:rsidR="002D1262" w:rsidRPr="002C4024">
        <w:rPr>
          <w:rFonts w:ascii="Arial" w:eastAsia="Times New Roman" w:hAnsi="Arial" w:cs="Arial"/>
          <w:kern w:val="1"/>
          <w:sz w:val="24"/>
          <w:szCs w:val="24"/>
          <w:lang w:eastAsia="zh-CN"/>
        </w:rPr>
        <w:t xml:space="preserve">usług </w:t>
      </w:r>
      <w:r w:rsidRPr="002C4024">
        <w:rPr>
          <w:rFonts w:ascii="Arial" w:eastAsia="Times New Roman" w:hAnsi="Arial" w:cs="Arial"/>
          <w:kern w:val="1"/>
          <w:sz w:val="24"/>
          <w:szCs w:val="24"/>
          <w:lang w:eastAsia="zh-CN"/>
        </w:rPr>
        <w:t xml:space="preserve">określonych w </w:t>
      </w:r>
      <w:r w:rsidR="00294723" w:rsidRPr="002C4024">
        <w:rPr>
          <w:rFonts w:ascii="Arial" w:eastAsia="Times New Roman" w:hAnsi="Arial" w:cs="Arial"/>
          <w:kern w:val="1"/>
          <w:sz w:val="24"/>
          <w:szCs w:val="24"/>
          <w:lang w:eastAsia="zh-CN"/>
        </w:rPr>
        <w:t xml:space="preserve">Rozdziale 5 </w:t>
      </w:r>
      <w:r w:rsidRPr="002C4024">
        <w:rPr>
          <w:rFonts w:ascii="Arial" w:eastAsia="Times New Roman" w:hAnsi="Arial" w:cs="Arial"/>
          <w:kern w:val="1"/>
          <w:sz w:val="24"/>
          <w:szCs w:val="24"/>
          <w:lang w:eastAsia="zh-CN"/>
        </w:rPr>
        <w:t xml:space="preserve"> SWZ, stanowiących nie więcej niż </w:t>
      </w:r>
      <w:r w:rsidR="00294723" w:rsidRPr="002C4024">
        <w:rPr>
          <w:rFonts w:ascii="Arial" w:eastAsia="Times New Roman" w:hAnsi="Arial" w:cs="Arial"/>
          <w:b/>
          <w:kern w:val="1"/>
          <w:sz w:val="24"/>
          <w:szCs w:val="24"/>
          <w:lang w:eastAsia="zh-CN"/>
        </w:rPr>
        <w:t>3</w:t>
      </w:r>
      <w:r w:rsidR="002D1262" w:rsidRPr="002C4024">
        <w:rPr>
          <w:rFonts w:ascii="Arial" w:eastAsia="Times New Roman" w:hAnsi="Arial" w:cs="Arial"/>
          <w:b/>
          <w:kern w:val="1"/>
          <w:sz w:val="24"/>
          <w:szCs w:val="24"/>
          <w:lang w:eastAsia="zh-CN"/>
        </w:rPr>
        <w:t>0</w:t>
      </w:r>
      <w:r w:rsidRPr="002C4024">
        <w:rPr>
          <w:rFonts w:ascii="Arial" w:eastAsia="Times New Roman" w:hAnsi="Arial" w:cs="Arial"/>
          <w:b/>
          <w:kern w:val="1"/>
          <w:sz w:val="24"/>
          <w:szCs w:val="24"/>
          <w:lang w:eastAsia="zh-CN"/>
        </w:rPr>
        <w:t> %</w:t>
      </w:r>
      <w:r w:rsidRPr="002C4024">
        <w:rPr>
          <w:rFonts w:ascii="Arial" w:eastAsia="Times New Roman" w:hAnsi="Arial" w:cs="Arial"/>
          <w:kern w:val="1"/>
          <w:sz w:val="24"/>
          <w:szCs w:val="24"/>
          <w:lang w:eastAsia="zh-CN"/>
        </w:rPr>
        <w:t xml:space="preserve"> wartości zamówienia podstawowego.</w:t>
      </w:r>
    </w:p>
    <w:p w14:paraId="2B692E55"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2C4024">
        <w:rPr>
          <w:rFonts w:ascii="Arial" w:eastAsia="Times New Roman" w:hAnsi="Arial" w:cs="Arial"/>
          <w:b/>
          <w:kern w:val="1"/>
          <w:sz w:val="24"/>
          <w:szCs w:val="24"/>
          <w:lang w:eastAsia="zh-CN"/>
        </w:rPr>
        <w:t>3</w:t>
      </w:r>
      <w:r w:rsidR="00924677" w:rsidRPr="002C4024">
        <w:rPr>
          <w:rFonts w:ascii="Arial" w:eastAsia="Times New Roman" w:hAnsi="Arial" w:cs="Arial"/>
          <w:b/>
          <w:kern w:val="1"/>
          <w:sz w:val="24"/>
          <w:szCs w:val="24"/>
          <w:lang w:eastAsia="zh-CN"/>
        </w:rPr>
        <w:t>6</w:t>
      </w:r>
      <w:r w:rsidRPr="002C4024">
        <w:rPr>
          <w:rFonts w:ascii="Arial" w:eastAsia="Times New Roman" w:hAnsi="Arial" w:cs="Arial"/>
          <w:b/>
          <w:kern w:val="1"/>
          <w:sz w:val="24"/>
          <w:szCs w:val="24"/>
          <w:lang w:eastAsia="zh-CN"/>
        </w:rPr>
        <w:t>.2.</w:t>
      </w:r>
      <w:r w:rsidRPr="002C4024">
        <w:rPr>
          <w:rFonts w:ascii="Arial" w:eastAsia="Times New Roman" w:hAnsi="Arial" w:cs="Arial"/>
          <w:kern w:val="1"/>
          <w:sz w:val="24"/>
          <w:szCs w:val="24"/>
          <w:lang w:eastAsia="zh-CN"/>
        </w:rPr>
        <w:t xml:space="preserve"> Ewentualne zamówienie zostanie udzielone w trybie przewidzianym w art. 214 </w:t>
      </w:r>
      <w:r w:rsidRPr="004B51A9">
        <w:rPr>
          <w:rFonts w:ascii="Arial" w:eastAsia="Times New Roman" w:hAnsi="Arial" w:cs="Arial"/>
          <w:kern w:val="1"/>
          <w:sz w:val="24"/>
          <w:szCs w:val="24"/>
          <w:lang w:eastAsia="zh-CN"/>
        </w:rPr>
        <w:t>ust. 1 pkt 7 ustawy Pzp, jeżeli zostaną spełnione przesłanki ustawowe oraz</w:t>
      </w:r>
      <w:r w:rsidRPr="004B51A9">
        <w:rPr>
          <w:rFonts w:ascii="Arial" w:eastAsia="Times New Roman" w:hAnsi="Arial" w:cs="Arial"/>
          <w:sz w:val="24"/>
          <w:szCs w:val="24"/>
          <w:lang w:eastAsia="pl-PL"/>
        </w:rPr>
        <w:t xml:space="preserve"> w przypadku, gdy zaistnieje uzasadniona potrzeba rozszerzenia zamówienia </w:t>
      </w:r>
      <w:r w:rsidRPr="004B51A9">
        <w:rPr>
          <w:rFonts w:ascii="Arial" w:eastAsia="Times New Roman" w:hAnsi="Arial" w:cs="Arial"/>
          <w:sz w:val="24"/>
          <w:szCs w:val="24"/>
          <w:lang w:eastAsia="pl-PL"/>
        </w:rPr>
        <w:lastRenderedPageBreak/>
        <w:t>podstawowego i zostaną zapewnione środki finansowe na ten cel.</w:t>
      </w:r>
    </w:p>
    <w:p w14:paraId="7D233D6E" w14:textId="77777777" w:rsidR="00524123" w:rsidRPr="004B51A9" w:rsidRDefault="006B526C"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3122B9" w:rsidRPr="004B51A9">
        <w:rPr>
          <w:rFonts w:ascii="Arial" w:hAnsi="Arial" w:cs="Arial"/>
          <w:b/>
          <w:sz w:val="24"/>
          <w:szCs w:val="24"/>
        </w:rPr>
        <w:t>3</w:t>
      </w:r>
      <w:r w:rsidR="00924677" w:rsidRPr="004B51A9">
        <w:rPr>
          <w:rFonts w:ascii="Arial" w:hAnsi="Arial" w:cs="Arial"/>
          <w:b/>
          <w:sz w:val="24"/>
          <w:szCs w:val="24"/>
        </w:rPr>
        <w:t>7</w:t>
      </w:r>
      <w:r w:rsidRPr="004B51A9">
        <w:rPr>
          <w:rFonts w:ascii="Arial" w:hAnsi="Arial" w:cs="Arial"/>
          <w:b/>
          <w:sz w:val="24"/>
          <w:szCs w:val="24"/>
        </w:rPr>
        <w:t>. </w:t>
      </w:r>
      <w:r w:rsidR="00B729A6" w:rsidRPr="004B51A9">
        <w:rPr>
          <w:rFonts w:ascii="Arial" w:eastAsia="Times New Roman" w:hAnsi="Arial" w:cs="Arial"/>
          <w:b/>
          <w:bCs/>
          <w:sz w:val="24"/>
          <w:szCs w:val="24"/>
          <w:lang w:eastAsia="pl-PL"/>
        </w:rPr>
        <w:t>POUCZENIE O ŚRODKACH OCHRONY PR</w:t>
      </w:r>
      <w:r w:rsidR="00923516" w:rsidRPr="004B51A9">
        <w:rPr>
          <w:rFonts w:ascii="Arial" w:eastAsia="Times New Roman" w:hAnsi="Arial" w:cs="Arial"/>
          <w:b/>
          <w:bCs/>
          <w:sz w:val="24"/>
          <w:szCs w:val="24"/>
          <w:lang w:eastAsia="pl-PL"/>
        </w:rPr>
        <w:t>AWNEJ PRZYSŁUGUJĄCYCH WYKONAWCY</w:t>
      </w:r>
    </w:p>
    <w:p w14:paraId="4BF89AE6" w14:textId="77777777" w:rsidR="00D74215"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3F23C5" w:rsidRPr="004B51A9">
        <w:rPr>
          <w:rFonts w:ascii="Arial" w:eastAsia="TimesNewRoman" w:hAnsi="Arial" w:cs="Arial"/>
          <w:b/>
          <w:bCs/>
          <w:sz w:val="24"/>
          <w:szCs w:val="24"/>
        </w:rPr>
        <w:t>7</w:t>
      </w:r>
      <w:r w:rsidR="00D74215" w:rsidRPr="004B51A9">
        <w:rPr>
          <w:rFonts w:ascii="Arial" w:eastAsia="TimesNewRoman" w:hAnsi="Arial" w:cs="Arial"/>
          <w:b/>
          <w:bCs/>
          <w:sz w:val="24"/>
          <w:szCs w:val="24"/>
        </w:rPr>
        <w:t>.1. </w:t>
      </w:r>
      <w:r w:rsidR="00D74215" w:rsidRPr="004B51A9">
        <w:rPr>
          <w:rFonts w:ascii="Arial" w:eastAsia="TimesNewRoman" w:hAnsi="Arial" w:cs="Arial"/>
          <w:sz w:val="24"/>
          <w:szCs w:val="24"/>
        </w:rPr>
        <w:t>1) Środki ochrony prawnej określone w dziale IX ustawy Pzp przysługują Wykonawcy oraz innemu podmiotowi, jeżeli ma lub miał interes w uzyskaniu zamówienia oraz poniósł lub może ponieść szkodę w wyniku naruszenia przez Zamawiającego przepisów ustawy Pzp;</w:t>
      </w:r>
    </w:p>
    <w:p w14:paraId="1B5B3FCD"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Środki ochrony prawnej wobec ogłoszeni</w:t>
      </w:r>
      <w:r w:rsidR="00691722" w:rsidRPr="004B51A9">
        <w:rPr>
          <w:rFonts w:ascii="Arial" w:eastAsia="TimesNewRoman" w:hAnsi="Arial" w:cs="Arial"/>
          <w:sz w:val="24"/>
          <w:szCs w:val="24"/>
        </w:rPr>
        <w:t>a wszczynającego postępowanie o </w:t>
      </w:r>
      <w:r w:rsidRPr="004B51A9">
        <w:rPr>
          <w:rFonts w:ascii="Arial" w:eastAsia="TimesNewRoman" w:hAnsi="Arial" w:cs="Arial"/>
          <w:sz w:val="24"/>
          <w:szCs w:val="24"/>
        </w:rPr>
        <w:t>udzielenie zamówienia oraz dokumentów zamówienia przysługują również organizacjom wpisanym na listę, o której mowa w art. 469 pkt 15 ustawy Pzp, oraz Rzecznikowi Małych i Średnich Przedsiębiorców.</w:t>
      </w:r>
    </w:p>
    <w:p w14:paraId="16AB5193" w14:textId="77777777" w:rsidR="00D74215"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3F23C5" w:rsidRPr="004B51A9">
        <w:rPr>
          <w:rFonts w:ascii="Arial" w:eastAsia="TimesNewRoman" w:hAnsi="Arial" w:cs="Arial"/>
          <w:b/>
          <w:bCs/>
          <w:sz w:val="24"/>
          <w:szCs w:val="24"/>
        </w:rPr>
        <w:t>7</w:t>
      </w:r>
      <w:r w:rsidR="00D74215" w:rsidRPr="004B51A9">
        <w:rPr>
          <w:rFonts w:ascii="Arial" w:eastAsia="TimesNewRoman" w:hAnsi="Arial" w:cs="Arial"/>
          <w:b/>
          <w:bCs/>
          <w:sz w:val="24"/>
          <w:szCs w:val="24"/>
        </w:rPr>
        <w:t xml:space="preserve">.2. </w:t>
      </w:r>
      <w:r w:rsidR="00D74215" w:rsidRPr="004B51A9">
        <w:rPr>
          <w:rFonts w:ascii="Arial" w:eastAsia="TimesNewRoman" w:hAnsi="Arial" w:cs="Arial"/>
          <w:sz w:val="24"/>
          <w:szCs w:val="24"/>
        </w:rPr>
        <w:t>Odwołanie przysługuje na:</w:t>
      </w:r>
    </w:p>
    <w:p w14:paraId="45652D6C"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niezgodną z przepisami ustawy czynność</w:t>
      </w:r>
      <w:r w:rsidR="00691722" w:rsidRPr="004B51A9">
        <w:rPr>
          <w:rFonts w:ascii="Arial" w:eastAsia="TimesNewRoman" w:hAnsi="Arial" w:cs="Arial"/>
          <w:sz w:val="24"/>
          <w:szCs w:val="24"/>
        </w:rPr>
        <w:t xml:space="preserve"> zamawiającego, podjętą w </w:t>
      </w:r>
      <w:r w:rsidRPr="004B51A9">
        <w:rPr>
          <w:rFonts w:ascii="Arial" w:eastAsia="TimesNewRoman" w:hAnsi="Arial" w:cs="Arial"/>
          <w:sz w:val="24"/>
          <w:szCs w:val="24"/>
        </w:rPr>
        <w:t>postępowaniu o udzielenie zamówienia, w tym na projektowane postanowienie umowy;</w:t>
      </w:r>
    </w:p>
    <w:p w14:paraId="558C6AD7"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zaniechanie czynności w postępowaniu o udzielenie zamówienia, do której Zamawiający był obowiązany na podstawie ustawy;</w:t>
      </w:r>
    </w:p>
    <w:p w14:paraId="06EB9572"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zaniechanie przeprowadzenia postępowania o udzielenie zamówienia na podstawie ustawy, mimo że Zamawiający był do tego obowiązany.</w:t>
      </w:r>
    </w:p>
    <w:p w14:paraId="16D0FA01" w14:textId="77777777" w:rsidR="00D74215"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37</w:t>
      </w:r>
      <w:r w:rsidR="00D74215" w:rsidRPr="004B51A9">
        <w:rPr>
          <w:rFonts w:ascii="Arial" w:eastAsia="TimesNewRoman" w:hAnsi="Arial" w:cs="Arial"/>
          <w:b/>
          <w:bCs/>
          <w:sz w:val="24"/>
          <w:szCs w:val="24"/>
        </w:rPr>
        <w:t>.3.</w:t>
      </w:r>
      <w:r w:rsidR="0056799F" w:rsidRPr="004B51A9">
        <w:rPr>
          <w:rFonts w:ascii="Arial" w:eastAsia="TimesNewRoman" w:hAnsi="Arial" w:cs="Arial"/>
          <w:b/>
          <w:bCs/>
          <w:sz w:val="24"/>
          <w:szCs w:val="24"/>
        </w:rPr>
        <w:t> </w:t>
      </w:r>
      <w:r w:rsidR="00D74215" w:rsidRPr="004B51A9">
        <w:rPr>
          <w:rFonts w:ascii="Arial" w:eastAsia="TimesNewRoman" w:hAnsi="Arial" w:cs="Arial"/>
          <w:sz w:val="24"/>
          <w:szCs w:val="24"/>
        </w:rPr>
        <w:t>Odwołanie wnosi się do Prezesa Izby.</w:t>
      </w:r>
      <w:r w:rsidR="0056799F" w:rsidRPr="004B51A9">
        <w:rPr>
          <w:rFonts w:ascii="Arial" w:eastAsia="TimesNewRoman" w:hAnsi="Arial" w:cs="Arial"/>
          <w:sz w:val="24"/>
          <w:szCs w:val="24"/>
        </w:rPr>
        <w:t xml:space="preserve"> </w:t>
      </w:r>
      <w:r w:rsidR="00D74215" w:rsidRPr="004B51A9">
        <w:rPr>
          <w:rFonts w:ascii="Arial" w:eastAsia="TimesNewRoman" w:hAnsi="Arial" w:cs="Arial"/>
          <w:sz w:val="24"/>
          <w:szCs w:val="24"/>
        </w:rPr>
        <w:t>Odwołujący przekazuje kopię odwołania Zamawiającemu przed upływem terminu do wniesienia odwołania w taki sposób, aby mógł on zapoznać się z jego treścią przed upływem tego terminu.</w:t>
      </w:r>
      <w:r w:rsidR="0056799F" w:rsidRPr="004B51A9">
        <w:rPr>
          <w:rFonts w:ascii="Arial" w:eastAsia="TimesNewRoman" w:hAnsi="Arial" w:cs="Arial"/>
          <w:sz w:val="24"/>
          <w:szCs w:val="24"/>
        </w:rPr>
        <w:t xml:space="preserve"> </w:t>
      </w:r>
      <w:r w:rsidR="00D74215" w:rsidRPr="004B51A9">
        <w:rPr>
          <w:rFonts w:ascii="Arial" w:eastAsia="TimesNewRoman" w:hAnsi="Arial" w:cs="Arial"/>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6A13A5B1" w14:textId="77777777" w:rsidR="0056799F"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37</w:t>
      </w:r>
      <w:r w:rsidR="00D74215" w:rsidRPr="004B51A9">
        <w:rPr>
          <w:rFonts w:ascii="Arial" w:eastAsia="TimesNewRoman" w:hAnsi="Arial" w:cs="Arial"/>
          <w:b/>
          <w:bCs/>
          <w:sz w:val="24"/>
          <w:szCs w:val="24"/>
        </w:rPr>
        <w:t>.4.</w:t>
      </w:r>
      <w:r w:rsidR="00D74215" w:rsidRPr="004B51A9">
        <w:rPr>
          <w:rFonts w:ascii="Arial" w:eastAsia="TimesNewRoman" w:hAnsi="Arial" w:cs="Arial"/>
          <w:bCs/>
          <w:sz w:val="24"/>
          <w:szCs w:val="24"/>
        </w:rPr>
        <w:t xml:space="preserve"> </w:t>
      </w:r>
      <w:r w:rsidR="0056799F" w:rsidRPr="004B51A9">
        <w:rPr>
          <w:rFonts w:ascii="Arial" w:eastAsia="TimesNewRoman" w:hAnsi="Arial" w:cs="Arial"/>
          <w:bCs/>
          <w:sz w:val="24"/>
          <w:szCs w:val="24"/>
        </w:rPr>
        <w:t xml:space="preserve">Odwołanie </w:t>
      </w:r>
      <w:r w:rsidR="0056799F" w:rsidRPr="004B51A9">
        <w:rPr>
          <w:rFonts w:ascii="Arial" w:eastAsia="TimesNewRoman" w:hAnsi="Arial" w:cs="Arial"/>
          <w:sz w:val="24"/>
          <w:szCs w:val="24"/>
        </w:rPr>
        <w:t>wnosi się w terminie:</w:t>
      </w:r>
    </w:p>
    <w:p w14:paraId="0EC87363" w14:textId="77777777" w:rsidR="0056799F" w:rsidRPr="004B51A9" w:rsidRDefault="0056799F"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10 dni od dnia przekazania informacji o czynności zamawiającego stanowiącej podstawę jego wniesienia, jeżeli informacja została przekazana przy użyciu środków komunikacji elektronicznej,</w:t>
      </w:r>
    </w:p>
    <w:p w14:paraId="3AFF48A6" w14:textId="77777777" w:rsidR="0056799F" w:rsidRPr="004B51A9" w:rsidRDefault="0056799F"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15 dni od dnia przekazania informacji o czynności zamawiającego stanowiącej podstawę jego wniesienia, jeżeli informacja została przekazana w sposób inny niż określony w lit. a;</w:t>
      </w:r>
    </w:p>
    <w:p w14:paraId="6E92DE2C" w14:textId="77777777" w:rsidR="00D74215"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37</w:t>
      </w:r>
      <w:r w:rsidR="0056799F" w:rsidRPr="004B51A9">
        <w:rPr>
          <w:rFonts w:ascii="Arial" w:eastAsia="TimesNewRoman" w:hAnsi="Arial" w:cs="Arial"/>
          <w:b/>
          <w:sz w:val="24"/>
          <w:szCs w:val="24"/>
        </w:rPr>
        <w:t>.5.</w:t>
      </w:r>
      <w:r w:rsidR="00D74215" w:rsidRPr="004B51A9">
        <w:rPr>
          <w:rFonts w:ascii="Arial" w:eastAsia="TimesNewRoman" w:hAnsi="Arial" w:cs="Arial"/>
          <w:sz w:val="24"/>
          <w:szCs w:val="24"/>
        </w:rPr>
        <w:t xml:space="preserve"> Odwołanie wobec treści ogłoszenia wszczynającego postępowanie o udzielenie zamówienia lub wobec treści dokumentów </w:t>
      </w:r>
      <w:r w:rsidR="0056799F" w:rsidRPr="004B51A9">
        <w:rPr>
          <w:rFonts w:ascii="Arial" w:eastAsia="TimesNewRoman" w:hAnsi="Arial" w:cs="Arial"/>
          <w:sz w:val="24"/>
          <w:szCs w:val="24"/>
        </w:rPr>
        <w:t xml:space="preserve">zamówienia wnosi się w terminie 10 dni od dnia publikacji ogłoszenia w Dzienniku Urzędowym Unii Europejskiej lub zamieszczenia dokumentów zamówienia na stronie internetowej. </w:t>
      </w:r>
    </w:p>
    <w:p w14:paraId="13621DF8" w14:textId="77777777" w:rsidR="0056799F"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w:t>
      </w:r>
      <w:r w:rsidR="003F23C5" w:rsidRPr="004B51A9">
        <w:rPr>
          <w:rFonts w:ascii="Arial" w:eastAsia="TimesNewRoman" w:hAnsi="Arial" w:cs="Arial"/>
          <w:b/>
          <w:sz w:val="24"/>
          <w:szCs w:val="24"/>
        </w:rPr>
        <w:t>7</w:t>
      </w:r>
      <w:r w:rsidR="0056799F" w:rsidRPr="004B51A9">
        <w:rPr>
          <w:rFonts w:ascii="Arial" w:eastAsia="TimesNewRoman" w:hAnsi="Arial" w:cs="Arial"/>
          <w:b/>
          <w:sz w:val="24"/>
          <w:szCs w:val="24"/>
        </w:rPr>
        <w:t>.6.</w:t>
      </w:r>
      <w:r w:rsidR="0056799F" w:rsidRPr="004B51A9">
        <w:rPr>
          <w:rFonts w:ascii="Arial" w:eastAsia="TimesNewRoman" w:hAnsi="Arial" w:cs="Arial"/>
          <w:sz w:val="24"/>
          <w:szCs w:val="24"/>
        </w:rPr>
        <w:t> Odwołanie w przypadkach innych niż określone</w:t>
      </w:r>
      <w:r w:rsidR="00691722" w:rsidRPr="004B51A9">
        <w:rPr>
          <w:rFonts w:ascii="Arial" w:eastAsia="TimesNewRoman" w:hAnsi="Arial" w:cs="Arial"/>
          <w:sz w:val="24"/>
          <w:szCs w:val="24"/>
        </w:rPr>
        <w:t xml:space="preserve"> w ust. 3</w:t>
      </w:r>
      <w:r w:rsidR="003F23C5" w:rsidRPr="004B51A9">
        <w:rPr>
          <w:rFonts w:ascii="Arial" w:eastAsia="TimesNewRoman" w:hAnsi="Arial" w:cs="Arial"/>
          <w:sz w:val="24"/>
          <w:szCs w:val="24"/>
        </w:rPr>
        <w:t>7</w:t>
      </w:r>
      <w:r w:rsidR="00691722" w:rsidRPr="004B51A9">
        <w:rPr>
          <w:rFonts w:ascii="Arial" w:eastAsia="TimesNewRoman" w:hAnsi="Arial" w:cs="Arial"/>
          <w:sz w:val="24"/>
          <w:szCs w:val="24"/>
        </w:rPr>
        <w:t>.4 i 3</w:t>
      </w:r>
      <w:r w:rsidR="003F23C5" w:rsidRPr="004B51A9">
        <w:rPr>
          <w:rFonts w:ascii="Arial" w:eastAsia="TimesNewRoman" w:hAnsi="Arial" w:cs="Arial"/>
          <w:sz w:val="24"/>
          <w:szCs w:val="24"/>
        </w:rPr>
        <w:t>7</w:t>
      </w:r>
      <w:r w:rsidR="00691722" w:rsidRPr="004B51A9">
        <w:rPr>
          <w:rFonts w:ascii="Arial" w:eastAsia="TimesNewRoman" w:hAnsi="Arial" w:cs="Arial"/>
          <w:sz w:val="24"/>
          <w:szCs w:val="24"/>
        </w:rPr>
        <w:t>.5 wnosi się w </w:t>
      </w:r>
      <w:r w:rsidR="0056799F" w:rsidRPr="004B51A9">
        <w:rPr>
          <w:rFonts w:ascii="Arial" w:eastAsia="TimesNewRoman" w:hAnsi="Arial" w:cs="Arial"/>
          <w:sz w:val="24"/>
          <w:szCs w:val="24"/>
        </w:rPr>
        <w:t>terminie 10 dni od dnia, w którym powzięto lub przy zachowaniu należytej staranności można było powziąć wiadomość o okolicznościach stanowiących podstawę jego wniesienia</w:t>
      </w:r>
      <w:r w:rsidR="00124F93" w:rsidRPr="004B51A9">
        <w:rPr>
          <w:rFonts w:ascii="Arial" w:eastAsia="TimesNewRoman" w:hAnsi="Arial" w:cs="Arial"/>
          <w:sz w:val="24"/>
          <w:szCs w:val="24"/>
        </w:rPr>
        <w:t>.</w:t>
      </w:r>
    </w:p>
    <w:p w14:paraId="362480CC" w14:textId="06AFD1EA" w:rsidR="00D74215"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ar-SA"/>
        </w:rPr>
        <w:t>37</w:t>
      </w:r>
      <w:r w:rsidR="0056799F" w:rsidRPr="004B51A9">
        <w:rPr>
          <w:rFonts w:ascii="Arial" w:eastAsia="Times New Roman" w:hAnsi="Arial" w:cs="Arial"/>
          <w:b/>
          <w:kern w:val="1"/>
          <w:sz w:val="24"/>
          <w:szCs w:val="24"/>
          <w:lang w:eastAsia="ar-SA"/>
        </w:rPr>
        <w:t>.</w:t>
      </w:r>
      <w:r w:rsidR="005F5694">
        <w:rPr>
          <w:rFonts w:ascii="Arial" w:eastAsia="Times New Roman" w:hAnsi="Arial" w:cs="Arial"/>
          <w:b/>
          <w:kern w:val="1"/>
          <w:sz w:val="24"/>
          <w:szCs w:val="24"/>
          <w:lang w:eastAsia="ar-SA"/>
        </w:rPr>
        <w:t>7</w:t>
      </w:r>
      <w:r w:rsidR="00D74215" w:rsidRPr="004B51A9">
        <w:rPr>
          <w:rFonts w:ascii="Arial" w:eastAsia="Times New Roman" w:hAnsi="Arial" w:cs="Arial"/>
          <w:b/>
          <w:kern w:val="1"/>
          <w:sz w:val="24"/>
          <w:szCs w:val="24"/>
          <w:lang w:eastAsia="ar-SA"/>
        </w:rPr>
        <w:t>.</w:t>
      </w:r>
      <w:r w:rsidR="00D74215" w:rsidRPr="004B51A9">
        <w:rPr>
          <w:rFonts w:ascii="Arial" w:eastAsia="Times New Roman" w:hAnsi="Arial" w:cs="Arial"/>
          <w:kern w:val="1"/>
          <w:sz w:val="24"/>
          <w:szCs w:val="24"/>
          <w:lang w:eastAsia="ar-SA"/>
        </w:rPr>
        <w:t xml:space="preserve"> W odniesieniu do odwołań zastosowanie mają także następujące przepisy wykonawcze  do ustawy Prawo zamówień publicznych, tj.: </w:t>
      </w:r>
    </w:p>
    <w:p w14:paraId="316DD373" w14:textId="77777777" w:rsidR="00D74215" w:rsidRPr="004B51A9" w:rsidRDefault="00D7421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kern w:val="1"/>
          <w:sz w:val="24"/>
          <w:szCs w:val="24"/>
          <w:lang w:eastAsia="ar-SA"/>
        </w:rPr>
        <w:t>1) Rozporządzenie Prezesa Rady Ministrów z dnia 22 marca 2010 r. w sprawie regulaminu postępowania przy rozpoznawaniu odwołań (j.t. Dz. U. z 2018 r., poz. 1091 z późn. zm.);</w:t>
      </w:r>
    </w:p>
    <w:p w14:paraId="5D55A53D" w14:textId="77777777" w:rsidR="00D74215" w:rsidRPr="004B51A9" w:rsidRDefault="00D74215" w:rsidP="0044138C">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r w:rsidRPr="004B51A9">
        <w:rPr>
          <w:rFonts w:ascii="Arial" w:eastAsia="Times New Roman" w:hAnsi="Arial" w:cs="Arial"/>
          <w:kern w:val="1"/>
          <w:sz w:val="24"/>
          <w:szCs w:val="24"/>
          <w:lang w:eastAsia="ar-SA"/>
        </w:rPr>
        <w:t xml:space="preserve">2) Rozporządzenie Prezesa Rady Ministrów z dnia 15 marca 2010 r. w sprawie </w:t>
      </w:r>
      <w:r w:rsidRPr="004B51A9">
        <w:rPr>
          <w:rFonts w:ascii="Arial" w:eastAsia="Times New Roman" w:hAnsi="Arial" w:cs="Arial"/>
          <w:kern w:val="1"/>
          <w:sz w:val="24"/>
          <w:szCs w:val="24"/>
          <w:lang w:eastAsia="ar-SA"/>
        </w:rPr>
        <w:lastRenderedPageBreak/>
        <w:t>wysokości oraz sposobu pobierania wpisu od od</w:t>
      </w:r>
      <w:r w:rsidR="00691722" w:rsidRPr="004B51A9">
        <w:rPr>
          <w:rFonts w:ascii="Arial" w:eastAsia="Times New Roman" w:hAnsi="Arial" w:cs="Arial"/>
          <w:kern w:val="1"/>
          <w:sz w:val="24"/>
          <w:szCs w:val="24"/>
          <w:lang w:eastAsia="ar-SA"/>
        </w:rPr>
        <w:t>wołania oraz rodzajów kosztów w </w:t>
      </w:r>
      <w:r w:rsidRPr="004B51A9">
        <w:rPr>
          <w:rFonts w:ascii="Arial" w:eastAsia="Times New Roman" w:hAnsi="Arial" w:cs="Arial"/>
          <w:kern w:val="1"/>
          <w:sz w:val="24"/>
          <w:szCs w:val="24"/>
          <w:lang w:eastAsia="ar-SA"/>
        </w:rPr>
        <w:t>postępowaniu odwoławczym i sposobu ich rozliczania (Dz. U. 2018</w:t>
      </w:r>
      <w:r w:rsidR="00691722" w:rsidRPr="004B51A9">
        <w:rPr>
          <w:rFonts w:ascii="Arial" w:eastAsia="Times New Roman" w:hAnsi="Arial" w:cs="Arial"/>
          <w:kern w:val="1"/>
          <w:sz w:val="24"/>
          <w:szCs w:val="24"/>
          <w:lang w:eastAsia="ar-SA"/>
        </w:rPr>
        <w:t xml:space="preserve"> r. poz. 972 z </w:t>
      </w:r>
      <w:r w:rsidRPr="004B51A9">
        <w:rPr>
          <w:rFonts w:ascii="Arial" w:eastAsia="Times New Roman" w:hAnsi="Arial" w:cs="Arial"/>
          <w:kern w:val="1"/>
          <w:sz w:val="24"/>
          <w:szCs w:val="24"/>
          <w:lang w:eastAsia="ar-SA"/>
        </w:rPr>
        <w:t>późn. zm.).</w:t>
      </w:r>
    </w:p>
    <w:p w14:paraId="39B0F36C" w14:textId="77777777" w:rsidR="004E410C" w:rsidRPr="004B51A9" w:rsidRDefault="00D74215" w:rsidP="0018230D">
      <w:pPr>
        <w:widowControl w:val="0"/>
        <w:suppressAutoHyphens/>
        <w:overflowPunct w:val="0"/>
        <w:autoSpaceDE w:val="0"/>
        <w:spacing w:after="0"/>
        <w:jc w:val="both"/>
        <w:textAlignment w:val="baseline"/>
        <w:rPr>
          <w:rFonts w:ascii="Arial" w:hAnsi="Arial" w:cs="Arial"/>
          <w:b/>
          <w:sz w:val="24"/>
          <w:szCs w:val="24"/>
        </w:rPr>
      </w:pPr>
      <w:r w:rsidRPr="004B51A9">
        <w:rPr>
          <w:rFonts w:ascii="Arial" w:eastAsia="Times New Roman" w:hAnsi="Arial" w:cs="Arial"/>
          <w:kern w:val="1"/>
          <w:sz w:val="24"/>
          <w:szCs w:val="24"/>
          <w:lang w:eastAsia="ar-SA"/>
        </w:rPr>
        <w:t>Pozostałe informacje dotyczące środków ochrony prawnej znajdują się w Dziale IX ustawy Pzp „Środki ochrony prawnej", art. od 505 do 578.</w:t>
      </w:r>
      <w:r w:rsidR="00455CDE" w:rsidRPr="004B51A9">
        <w:rPr>
          <w:rFonts w:ascii="Arial" w:hAnsi="Arial" w:cs="Arial"/>
          <w:b/>
          <w:sz w:val="24"/>
          <w:szCs w:val="24"/>
        </w:rPr>
        <w:t xml:space="preserve"> </w:t>
      </w:r>
    </w:p>
    <w:p w14:paraId="54773D0A" w14:textId="77777777" w:rsidR="0018230D" w:rsidRPr="004B51A9" w:rsidRDefault="0018230D" w:rsidP="0018230D">
      <w:pPr>
        <w:autoSpaceDE w:val="0"/>
        <w:autoSpaceDN w:val="0"/>
        <w:adjustRightInd w:val="0"/>
        <w:spacing w:after="0"/>
        <w:jc w:val="both"/>
        <w:rPr>
          <w:rFonts w:ascii="Arial" w:hAnsi="Arial" w:cs="Arial"/>
          <w:b/>
          <w:sz w:val="24"/>
          <w:szCs w:val="24"/>
        </w:rPr>
      </w:pPr>
    </w:p>
    <w:p w14:paraId="7D6D9B6B" w14:textId="77777777" w:rsidR="004E410C" w:rsidRPr="004B51A9" w:rsidRDefault="003122B9" w:rsidP="0018230D">
      <w:pPr>
        <w:autoSpaceDE w:val="0"/>
        <w:autoSpaceDN w:val="0"/>
        <w:adjustRightInd w:val="0"/>
        <w:spacing w:after="0"/>
        <w:jc w:val="both"/>
        <w:rPr>
          <w:rFonts w:ascii="Arial" w:eastAsia="Times New Roman" w:hAnsi="Arial" w:cs="Arial"/>
          <w:kern w:val="2"/>
          <w:sz w:val="24"/>
          <w:szCs w:val="24"/>
          <w:lang w:eastAsia="ar-SA"/>
        </w:rPr>
      </w:pPr>
      <w:r w:rsidRPr="004B51A9">
        <w:rPr>
          <w:rFonts w:ascii="Arial" w:hAnsi="Arial" w:cs="Arial"/>
          <w:b/>
          <w:sz w:val="24"/>
          <w:szCs w:val="24"/>
        </w:rPr>
        <w:t>OZDZIAŁ 3</w:t>
      </w:r>
      <w:r w:rsidR="00924677" w:rsidRPr="004B51A9">
        <w:rPr>
          <w:rFonts w:ascii="Arial" w:hAnsi="Arial" w:cs="Arial"/>
          <w:b/>
          <w:sz w:val="24"/>
          <w:szCs w:val="24"/>
        </w:rPr>
        <w:t>8</w:t>
      </w:r>
      <w:r w:rsidR="004E410C" w:rsidRPr="004B51A9">
        <w:rPr>
          <w:rFonts w:ascii="Arial" w:hAnsi="Arial" w:cs="Arial"/>
          <w:b/>
          <w:sz w:val="24"/>
          <w:szCs w:val="24"/>
        </w:rPr>
        <w:t>. </w:t>
      </w:r>
      <w:r w:rsidR="004E410C" w:rsidRPr="004B51A9">
        <w:rPr>
          <w:rFonts w:ascii="Arial" w:eastAsia="Times New Roman" w:hAnsi="Arial" w:cs="Arial"/>
          <w:b/>
          <w:bCs/>
          <w:sz w:val="24"/>
          <w:szCs w:val="24"/>
          <w:lang w:eastAsia="pl-PL"/>
        </w:rPr>
        <w:t>INFORMACJE DOTYCZĄCE ZABEZPIECZENIA NALEŻYTEGO WYKONANIA UMOWY</w:t>
      </w:r>
      <w:r w:rsidR="00866154" w:rsidRPr="004B51A9">
        <w:rPr>
          <w:rFonts w:ascii="Arial" w:eastAsia="Times New Roman" w:hAnsi="Arial" w:cs="Arial"/>
          <w:b/>
          <w:bCs/>
          <w:sz w:val="24"/>
          <w:szCs w:val="24"/>
          <w:lang w:eastAsia="pl-PL"/>
        </w:rPr>
        <w:t>, JEŻELI ZAMAWIAJĄCY PRZEWIDUJE OBOWIĄZEK JEGO WNIESIENIA</w:t>
      </w:r>
    </w:p>
    <w:p w14:paraId="70F06290" w14:textId="4804BC86" w:rsidR="001613EA" w:rsidRPr="002C4024" w:rsidRDefault="003122B9"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 New Roman" w:hAnsi="Arial" w:cs="Arial"/>
          <w:b/>
          <w:kern w:val="1"/>
          <w:sz w:val="24"/>
          <w:szCs w:val="24"/>
          <w:lang w:eastAsia="zh-CN"/>
        </w:rPr>
        <w:t>3</w:t>
      </w:r>
      <w:r w:rsidR="003F23C5" w:rsidRPr="004B51A9">
        <w:rPr>
          <w:rFonts w:ascii="Arial" w:eastAsia="Times New Roman" w:hAnsi="Arial" w:cs="Arial"/>
          <w:b/>
          <w:kern w:val="1"/>
          <w:sz w:val="24"/>
          <w:szCs w:val="24"/>
          <w:lang w:eastAsia="zh-CN"/>
        </w:rPr>
        <w:t>8</w:t>
      </w:r>
      <w:r w:rsidR="007C105B" w:rsidRPr="004B51A9">
        <w:rPr>
          <w:rFonts w:ascii="Arial" w:eastAsia="Times New Roman" w:hAnsi="Arial" w:cs="Arial"/>
          <w:b/>
          <w:kern w:val="1"/>
          <w:sz w:val="24"/>
          <w:szCs w:val="24"/>
          <w:lang w:eastAsia="zh-CN"/>
        </w:rPr>
        <w:t>.1. </w:t>
      </w:r>
      <w:r w:rsidR="007C105B" w:rsidRPr="004B51A9">
        <w:rPr>
          <w:rFonts w:ascii="Arial" w:eastAsia="Times New Roman" w:hAnsi="Arial" w:cs="Arial"/>
          <w:kern w:val="1"/>
          <w:sz w:val="24"/>
          <w:szCs w:val="24"/>
          <w:lang w:eastAsia="zh-CN"/>
        </w:rPr>
        <w:t xml:space="preserve">Od Wykonawcy, którego oferta zostanie uznana za najkorzystniejszą, </w:t>
      </w:r>
      <w:r w:rsidR="007C105B" w:rsidRPr="002C4024">
        <w:rPr>
          <w:rFonts w:ascii="Arial" w:eastAsia="Times New Roman" w:hAnsi="Arial" w:cs="Arial"/>
          <w:kern w:val="1"/>
          <w:sz w:val="24"/>
          <w:szCs w:val="24"/>
          <w:lang w:eastAsia="zh-CN"/>
        </w:rPr>
        <w:t xml:space="preserve">Zamawiający będzie wymagał przed zawarciem umowy wniesienia zabezpieczenia należytego wykonania w wysokości </w:t>
      </w:r>
      <w:r w:rsidR="00043467" w:rsidRPr="002C4024">
        <w:rPr>
          <w:rFonts w:ascii="Arial" w:eastAsia="Times New Roman" w:hAnsi="Arial" w:cs="Arial"/>
          <w:b/>
          <w:kern w:val="1"/>
          <w:sz w:val="24"/>
          <w:szCs w:val="24"/>
          <w:lang w:eastAsia="zh-CN"/>
        </w:rPr>
        <w:t>5</w:t>
      </w:r>
      <w:r w:rsidR="00463D20" w:rsidRPr="002C4024">
        <w:rPr>
          <w:rFonts w:ascii="Arial" w:eastAsia="Times New Roman" w:hAnsi="Arial" w:cs="Arial"/>
          <w:b/>
          <w:kern w:val="1"/>
          <w:sz w:val="24"/>
          <w:szCs w:val="24"/>
          <w:lang w:eastAsia="zh-CN"/>
        </w:rPr>
        <w:t xml:space="preserve"> </w:t>
      </w:r>
      <w:r w:rsidR="007C105B" w:rsidRPr="002C4024">
        <w:rPr>
          <w:rFonts w:ascii="Arial" w:eastAsia="Times New Roman" w:hAnsi="Arial" w:cs="Arial"/>
          <w:b/>
          <w:kern w:val="1"/>
          <w:sz w:val="24"/>
          <w:szCs w:val="24"/>
          <w:lang w:eastAsia="zh-CN"/>
        </w:rPr>
        <w:t>%</w:t>
      </w:r>
      <w:r w:rsidR="001C0F54" w:rsidRPr="002C4024">
        <w:rPr>
          <w:rFonts w:ascii="Arial" w:eastAsia="Times New Roman" w:hAnsi="Arial" w:cs="Arial"/>
          <w:b/>
          <w:kern w:val="1"/>
          <w:sz w:val="24"/>
          <w:szCs w:val="24"/>
          <w:lang w:eastAsia="zh-CN"/>
        </w:rPr>
        <w:t xml:space="preserve"> </w:t>
      </w:r>
      <w:r w:rsidR="007C105B" w:rsidRPr="002C4024">
        <w:rPr>
          <w:rFonts w:ascii="Arial" w:eastAsia="Times New Roman" w:hAnsi="Arial" w:cs="Arial"/>
          <w:kern w:val="1"/>
          <w:sz w:val="24"/>
          <w:szCs w:val="24"/>
          <w:lang w:eastAsia="zh-CN"/>
        </w:rPr>
        <w:t xml:space="preserve"> </w:t>
      </w:r>
      <w:r w:rsidR="001C0F54" w:rsidRPr="002C4024">
        <w:rPr>
          <w:rFonts w:ascii="Arial" w:eastAsia="Times New Roman" w:hAnsi="Arial" w:cs="Arial"/>
          <w:kern w:val="1"/>
          <w:sz w:val="24"/>
          <w:szCs w:val="24"/>
          <w:lang w:eastAsia="zh-CN"/>
        </w:rPr>
        <w:t xml:space="preserve"> maksymalnej nominalnej wartości umowy </w:t>
      </w:r>
    </w:p>
    <w:p w14:paraId="5102108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2C4024">
        <w:rPr>
          <w:rFonts w:ascii="Arial" w:eastAsia="Times New Roman" w:hAnsi="Arial" w:cs="Arial"/>
          <w:b/>
          <w:kern w:val="1"/>
          <w:sz w:val="24"/>
          <w:szCs w:val="24"/>
          <w:lang w:eastAsia="zh-CN"/>
        </w:rPr>
        <w:t>38</w:t>
      </w:r>
      <w:r w:rsidR="009825EC" w:rsidRPr="002C4024">
        <w:rPr>
          <w:rFonts w:ascii="Arial" w:eastAsia="Times New Roman" w:hAnsi="Arial" w:cs="Arial"/>
          <w:b/>
          <w:kern w:val="1"/>
          <w:sz w:val="24"/>
          <w:szCs w:val="24"/>
          <w:lang w:eastAsia="zh-CN"/>
        </w:rPr>
        <w:t>.2. </w:t>
      </w:r>
      <w:r w:rsidR="009825EC" w:rsidRPr="002C4024">
        <w:rPr>
          <w:rFonts w:ascii="Arial" w:eastAsia="TimesNewRoman" w:hAnsi="Arial" w:cs="Arial"/>
          <w:sz w:val="24"/>
          <w:szCs w:val="24"/>
        </w:rPr>
        <w:t xml:space="preserve">Zabezpieczenie służy pokryciu roszczeń z tytułu niewykonania lub nienależytego </w:t>
      </w:r>
      <w:r w:rsidR="009825EC" w:rsidRPr="004B51A9">
        <w:rPr>
          <w:rFonts w:ascii="Arial" w:eastAsia="TimesNewRoman" w:hAnsi="Arial" w:cs="Arial"/>
          <w:sz w:val="24"/>
          <w:szCs w:val="24"/>
        </w:rPr>
        <w:t>wykonania umowy</w:t>
      </w:r>
      <w:r w:rsidR="009825EC" w:rsidRPr="004B51A9">
        <w:rPr>
          <w:rFonts w:ascii="Arial" w:eastAsia="Times New Roman" w:hAnsi="Arial" w:cs="Arial"/>
          <w:kern w:val="1"/>
          <w:sz w:val="24"/>
          <w:szCs w:val="24"/>
          <w:lang w:eastAsia="zh-CN"/>
        </w:rPr>
        <w:t>.</w:t>
      </w:r>
    </w:p>
    <w:p w14:paraId="5741836E"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zh-CN"/>
        </w:rPr>
        <w:t>38</w:t>
      </w:r>
      <w:r w:rsidR="009825EC" w:rsidRPr="004B51A9">
        <w:rPr>
          <w:rFonts w:ascii="Arial" w:eastAsia="Times New Roman" w:hAnsi="Arial" w:cs="Arial"/>
          <w:b/>
          <w:kern w:val="1"/>
          <w:sz w:val="24"/>
          <w:szCs w:val="24"/>
          <w:lang w:eastAsia="zh-CN"/>
        </w:rPr>
        <w:t>.3. </w:t>
      </w:r>
      <w:r w:rsidR="009825EC" w:rsidRPr="004B51A9">
        <w:rPr>
          <w:rFonts w:ascii="Arial" w:eastAsia="TimesNewRoman" w:hAnsi="Arial" w:cs="Arial"/>
          <w:sz w:val="24"/>
          <w:szCs w:val="24"/>
        </w:rPr>
        <w:t>Zabezpieczenie może być wnoszone, według wyboru wykonawcy, w jednej lub w kilku następujących formach:</w:t>
      </w:r>
    </w:p>
    <w:p w14:paraId="075BF220"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1) pieniądzu;</w:t>
      </w:r>
    </w:p>
    <w:p w14:paraId="6D645CF6"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2) poręczeniach bankowych lub poręczeniach spółdzielczej kasy oszczędnościowo-kredytowej, z tym że zobowiązanie kasy jest zawsze zobowiązaniem pieniężnym;</w:t>
      </w:r>
    </w:p>
    <w:p w14:paraId="3E4F3112"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3) gwarancjach bankowych;</w:t>
      </w:r>
    </w:p>
    <w:p w14:paraId="7F1A41FF"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4) gwarancjach ubezpieczeniowych;</w:t>
      </w:r>
    </w:p>
    <w:p w14:paraId="2D62D843"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5) poręczeniach udzielanych przez podmioty, o których mowa w art. 6b ust. 5 pkt 2 ustawy z dnia 9 listopada 2000 r. o utworzeniu Polskiej Agencji Rozwoju Przedsiębiorczości.</w:t>
      </w:r>
    </w:p>
    <w:p w14:paraId="440F494C" w14:textId="77777777" w:rsidR="008B174A" w:rsidRPr="004B51A9" w:rsidRDefault="009825EC" w:rsidP="00C611D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3F23C5" w:rsidRPr="004B51A9">
        <w:rPr>
          <w:rFonts w:ascii="Arial" w:eastAsia="Times New Roman" w:hAnsi="Arial" w:cs="Arial"/>
          <w:b/>
          <w:kern w:val="1"/>
          <w:sz w:val="24"/>
          <w:szCs w:val="24"/>
          <w:lang w:eastAsia="zh-CN"/>
        </w:rPr>
        <w:t>8</w:t>
      </w:r>
      <w:r w:rsidRPr="004B51A9">
        <w:rPr>
          <w:rFonts w:ascii="Arial" w:eastAsia="Times New Roman" w:hAnsi="Arial" w:cs="Arial"/>
          <w:b/>
          <w:kern w:val="1"/>
          <w:sz w:val="24"/>
          <w:szCs w:val="24"/>
          <w:lang w:eastAsia="zh-CN"/>
        </w:rPr>
        <w:t>.4. </w:t>
      </w:r>
      <w:r w:rsidRPr="004B51A9">
        <w:rPr>
          <w:rFonts w:ascii="Arial" w:eastAsia="Times New Roman" w:hAnsi="Arial" w:cs="Arial"/>
          <w:kern w:val="1"/>
          <w:sz w:val="24"/>
          <w:szCs w:val="24"/>
          <w:lang w:eastAsia="zh-CN"/>
        </w:rPr>
        <w:t>Zabezpieczenie wnoszone w pieniądzu Wykonawca wpłaci przelewem na rachunek bankowy</w:t>
      </w:r>
      <w:r w:rsidR="008B174A" w:rsidRPr="004B51A9">
        <w:rPr>
          <w:rFonts w:ascii="Arial" w:eastAsia="Times New Roman" w:hAnsi="Arial" w:cs="Arial"/>
          <w:b/>
          <w:sz w:val="24"/>
          <w:szCs w:val="24"/>
          <w:lang w:eastAsia="pl-PL"/>
        </w:rPr>
        <w:t xml:space="preserve"> Rejonowy Bank Spółdzielczy w Lututowie nr 83 9256 0004 0723 5034 2000 0100</w:t>
      </w:r>
    </w:p>
    <w:p w14:paraId="197BC2FA" w14:textId="77777777" w:rsidR="009825EC" w:rsidRPr="004B51A9" w:rsidRDefault="003F23C5" w:rsidP="00C611DF">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.5.</w:t>
      </w:r>
      <w:r w:rsidR="009825EC" w:rsidRPr="004B51A9">
        <w:rPr>
          <w:rFonts w:ascii="Arial" w:eastAsia="TimesNewRoman" w:hAnsi="Arial" w:cs="Arial"/>
          <w:sz w:val="24"/>
          <w:szCs w:val="24"/>
        </w:rPr>
        <w:t> W przypadku wniesienia wadium w pieniądzu wykonawca może wyrazić zgodę na zaliczenie kwoty wadium na poczet zabezpieczenia.</w:t>
      </w:r>
    </w:p>
    <w:p w14:paraId="3BF3A68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.6.</w:t>
      </w:r>
      <w:r w:rsidR="009825EC" w:rsidRPr="004B51A9">
        <w:rPr>
          <w:rFonts w:ascii="Arial" w:eastAsia="TimesNewRoman" w:hAnsi="Arial" w:cs="Arial"/>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D490568"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.7.</w:t>
      </w:r>
      <w:r w:rsidR="009825EC" w:rsidRPr="004B51A9">
        <w:rPr>
          <w:rFonts w:ascii="Arial" w:eastAsia="TimesNewRoman" w:hAnsi="Arial" w:cs="Arial"/>
          <w:sz w:val="24"/>
          <w:szCs w:val="24"/>
        </w:rPr>
        <w:t> W trakcie realizacji umowy wykonawca może dokonać zmiany formy zabezpieczenia na jedną lub kilka form, o których mowa w art. 450 ust. 1 ustawy Pzp.</w:t>
      </w:r>
    </w:p>
    <w:p w14:paraId="45611144"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.8.</w:t>
      </w:r>
      <w:r w:rsidR="009825EC" w:rsidRPr="004B51A9">
        <w:rPr>
          <w:rFonts w:ascii="Arial" w:eastAsia="TimesNewRoman" w:hAnsi="Arial" w:cs="Arial"/>
          <w:sz w:val="24"/>
          <w:szCs w:val="24"/>
        </w:rPr>
        <w:t> Zmiana formy zabezpieczenia jest dokonywana z zachowaniem ciągłości zabezpieczenia i bez zmniejszenia jego wysokości.</w:t>
      </w:r>
    </w:p>
    <w:p w14:paraId="37E0372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.9. </w:t>
      </w:r>
      <w:r w:rsidR="009825EC" w:rsidRPr="004B51A9">
        <w:rPr>
          <w:rFonts w:ascii="Arial" w:eastAsia="Times New Roman" w:hAnsi="Arial" w:cs="Arial"/>
          <w:sz w:val="24"/>
          <w:szCs w:val="24"/>
          <w:lang w:eastAsia="ar-SA"/>
        </w:rPr>
        <w:t>Zamawiający nie wyraża zgody na tworzenie zabezpieczenia przez potrącenia z należności za częściowo wykonane</w:t>
      </w:r>
      <w:r w:rsidR="00F67AFB" w:rsidRPr="004B51A9">
        <w:rPr>
          <w:rFonts w:ascii="Arial" w:eastAsia="Times New Roman" w:hAnsi="Arial" w:cs="Arial"/>
          <w:sz w:val="24"/>
          <w:szCs w:val="24"/>
          <w:lang w:eastAsia="ar-SA"/>
        </w:rPr>
        <w:t xml:space="preserve"> usługi</w:t>
      </w:r>
      <w:r w:rsidR="009825EC" w:rsidRPr="004B51A9">
        <w:rPr>
          <w:rFonts w:ascii="Arial" w:eastAsia="Times New Roman" w:hAnsi="Arial" w:cs="Arial"/>
          <w:sz w:val="24"/>
          <w:szCs w:val="24"/>
          <w:lang w:eastAsia="ar-SA"/>
        </w:rPr>
        <w:t>.</w:t>
      </w:r>
    </w:p>
    <w:p w14:paraId="2FB141D1" w14:textId="77777777" w:rsidR="009825EC" w:rsidRPr="000A7EB2" w:rsidRDefault="003F23C5" w:rsidP="0044138C">
      <w:pPr>
        <w:widowControl w:val="0"/>
        <w:suppressAutoHyphens/>
        <w:overflowPunct w:val="0"/>
        <w:autoSpaceDE w:val="0"/>
        <w:spacing w:after="0"/>
        <w:jc w:val="both"/>
        <w:textAlignment w:val="baseline"/>
        <w:rPr>
          <w:rFonts w:ascii="Arial" w:eastAsia="Times New Roman" w:hAnsi="Arial" w:cs="Arial"/>
          <w:sz w:val="24"/>
          <w:szCs w:val="24"/>
          <w:lang w:eastAsia="ar-SA"/>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.10. </w:t>
      </w:r>
      <w:r w:rsidR="009825EC" w:rsidRPr="004B51A9">
        <w:rPr>
          <w:rFonts w:ascii="Arial" w:eastAsia="Times New Roman" w:hAnsi="Arial" w:cs="Arial"/>
          <w:sz w:val="24"/>
          <w:szCs w:val="24"/>
          <w:lang w:eastAsia="ar-SA"/>
        </w:rPr>
        <w:t xml:space="preserve">Zamawiający zwraca zabezpieczenie w terminie 30 dni od dnia wykonania </w:t>
      </w:r>
      <w:r w:rsidR="009825EC" w:rsidRPr="000A7EB2">
        <w:rPr>
          <w:rFonts w:ascii="Arial" w:eastAsia="Times New Roman" w:hAnsi="Arial" w:cs="Arial"/>
          <w:sz w:val="24"/>
          <w:szCs w:val="24"/>
          <w:lang w:eastAsia="ar-SA"/>
        </w:rPr>
        <w:t>zamówienia i uznania przez Zamawiającego za należycie wykonane.</w:t>
      </w:r>
    </w:p>
    <w:p w14:paraId="3E36B68F" w14:textId="77777777" w:rsidR="009825EC" w:rsidRPr="000A7EB2"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0A7EB2">
        <w:rPr>
          <w:rFonts w:ascii="Arial" w:eastAsia="Times New Roman" w:hAnsi="Arial" w:cs="Arial"/>
          <w:b/>
          <w:sz w:val="24"/>
          <w:szCs w:val="24"/>
          <w:lang w:eastAsia="ar-SA"/>
        </w:rPr>
        <w:t>38</w:t>
      </w:r>
      <w:r w:rsidR="009825EC" w:rsidRPr="000A7EB2">
        <w:rPr>
          <w:rFonts w:ascii="Arial" w:eastAsia="Times New Roman" w:hAnsi="Arial" w:cs="Arial"/>
          <w:b/>
          <w:sz w:val="24"/>
          <w:szCs w:val="24"/>
          <w:lang w:eastAsia="ar-SA"/>
        </w:rPr>
        <w:t>.1</w:t>
      </w:r>
      <w:r w:rsidR="000A6E56" w:rsidRPr="000A7EB2">
        <w:rPr>
          <w:rFonts w:ascii="Arial" w:eastAsia="Times New Roman" w:hAnsi="Arial" w:cs="Arial"/>
          <w:b/>
          <w:sz w:val="24"/>
          <w:szCs w:val="24"/>
          <w:lang w:eastAsia="ar-SA"/>
        </w:rPr>
        <w:t>1</w:t>
      </w:r>
      <w:r w:rsidR="009825EC" w:rsidRPr="000A7EB2">
        <w:rPr>
          <w:rFonts w:ascii="Arial" w:eastAsia="TimesNewRoman" w:hAnsi="Arial" w:cs="Arial"/>
          <w:b/>
          <w:bCs/>
          <w:sz w:val="24"/>
          <w:szCs w:val="24"/>
        </w:rPr>
        <w:t>. </w:t>
      </w:r>
      <w:r w:rsidR="009825EC" w:rsidRPr="000A7EB2">
        <w:rPr>
          <w:rFonts w:ascii="Arial" w:eastAsia="TimesNewRoman" w:hAnsi="Arial" w:cs="Arial"/>
          <w:sz w:val="24"/>
          <w:szCs w:val="24"/>
        </w:rPr>
        <w:t xml:space="preserve">W przypadku nieprzedłużenia lub niewniesienia nowego zabezpieczenia najpóźniej na 30 dni przed upływem terminu ważności dotychczasowego zabezpieczenia wniesionego w innej formie niż w pieniądzu, Zamawiający zmieni </w:t>
      </w:r>
      <w:r w:rsidR="009825EC" w:rsidRPr="000A7EB2">
        <w:rPr>
          <w:rFonts w:ascii="Arial" w:eastAsia="TimesNewRoman" w:hAnsi="Arial" w:cs="Arial"/>
          <w:sz w:val="24"/>
          <w:szCs w:val="24"/>
        </w:rPr>
        <w:lastRenderedPageBreak/>
        <w:t>formę na zabezpieczenie w pieniądzu, przez wypłatę kwoty z dotychczasowego zabezpieczenia. Wypłata nastąpi nie później niż w ostatnim dniu ważności dotychczasowego zabezpieczenia.</w:t>
      </w:r>
    </w:p>
    <w:p w14:paraId="5406584D" w14:textId="7DF4E6CC" w:rsidR="009825EC" w:rsidRPr="004B51A9"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.1</w:t>
      </w:r>
      <w:r w:rsidR="000A7EB2">
        <w:rPr>
          <w:rFonts w:ascii="Arial" w:eastAsia="TimesNewRoman" w:hAnsi="Arial" w:cs="Arial"/>
          <w:b/>
          <w:sz w:val="24"/>
          <w:szCs w:val="24"/>
        </w:rPr>
        <w:t>2</w:t>
      </w:r>
      <w:r w:rsidR="009825EC" w:rsidRPr="004B51A9">
        <w:rPr>
          <w:rFonts w:ascii="Arial" w:eastAsia="TimesNewRoman" w:hAnsi="Arial" w:cs="Arial"/>
          <w:b/>
          <w:sz w:val="24"/>
          <w:szCs w:val="24"/>
        </w:rPr>
        <w:t xml:space="preserve">. </w:t>
      </w:r>
      <w:r w:rsidR="009825EC" w:rsidRPr="004B51A9">
        <w:rPr>
          <w:rFonts w:ascii="Arial" w:eastAsia="TimesNewRoman" w:hAnsi="Arial" w:cs="Arial"/>
          <w:sz w:val="24"/>
          <w:szCs w:val="24"/>
        </w:rPr>
        <w:t xml:space="preserve">Wykonawcy, wspólnie ubiegający się o udzielenie zamówienia publicznego </w:t>
      </w:r>
      <w:r w:rsidR="00691722" w:rsidRPr="004B51A9">
        <w:rPr>
          <w:rFonts w:ascii="Arial" w:eastAsia="TimesNewRoman" w:hAnsi="Arial" w:cs="Arial"/>
          <w:sz w:val="24"/>
          <w:szCs w:val="24"/>
        </w:rPr>
        <w:t>o </w:t>
      </w:r>
      <w:r w:rsidR="009825EC" w:rsidRPr="004B51A9">
        <w:rPr>
          <w:rFonts w:ascii="Arial" w:eastAsia="TimesNewRoman" w:hAnsi="Arial" w:cs="Arial"/>
          <w:sz w:val="24"/>
          <w:szCs w:val="24"/>
        </w:rPr>
        <w:t>których mowa w art. 58 ust. 1 ustawy  Pzp, ponoszą solidarną odpowiedzialność za wykonanie umowy i wniesienie zabezpieczenia należytego wykonania umowy.</w:t>
      </w:r>
    </w:p>
    <w:p w14:paraId="12765F56" w14:textId="77777777" w:rsidR="0044138C" w:rsidRPr="004B51A9" w:rsidRDefault="0044138C" w:rsidP="0044138C">
      <w:pPr>
        <w:widowControl w:val="0"/>
        <w:suppressAutoHyphens/>
        <w:overflowPunct w:val="0"/>
        <w:autoSpaceDE w:val="0"/>
        <w:spacing w:after="0"/>
        <w:jc w:val="both"/>
        <w:textAlignment w:val="baseline"/>
        <w:rPr>
          <w:rFonts w:ascii="Arial" w:eastAsia="TimesNewRoman" w:hAnsi="Arial" w:cs="Arial"/>
          <w:sz w:val="24"/>
          <w:szCs w:val="24"/>
        </w:rPr>
      </w:pPr>
    </w:p>
    <w:p w14:paraId="62342627" w14:textId="77777777" w:rsidR="00B653B4" w:rsidRPr="004B51A9" w:rsidRDefault="00924677" w:rsidP="0044138C">
      <w:pPr>
        <w:spacing w:after="0"/>
        <w:ind w:left="510" w:hanging="510"/>
        <w:jc w:val="both"/>
        <w:rPr>
          <w:rFonts w:ascii="Arial" w:eastAsia="Times New Roman" w:hAnsi="Arial" w:cs="Arial"/>
          <w:b/>
          <w:sz w:val="24"/>
          <w:szCs w:val="24"/>
          <w:lang w:eastAsia="pl-PL"/>
        </w:rPr>
      </w:pPr>
      <w:r w:rsidRPr="004B51A9">
        <w:rPr>
          <w:rFonts w:ascii="Arial" w:hAnsi="Arial" w:cs="Arial"/>
          <w:b/>
          <w:sz w:val="24"/>
          <w:szCs w:val="24"/>
        </w:rPr>
        <w:t>ROZDZIAŁ 39</w:t>
      </w:r>
      <w:r w:rsidR="00B653B4" w:rsidRPr="004B51A9">
        <w:rPr>
          <w:rFonts w:ascii="Arial" w:eastAsia="Times New Roman" w:hAnsi="Arial" w:cs="Arial"/>
          <w:b/>
          <w:sz w:val="24"/>
          <w:szCs w:val="24"/>
          <w:lang w:eastAsia="pl-PL"/>
        </w:rPr>
        <w:t>. KLAUZULA INFORMACYJNA Z ART. 13 I 14 RODO</w:t>
      </w:r>
    </w:p>
    <w:p w14:paraId="05A8A40D" w14:textId="77777777" w:rsidR="0091174E" w:rsidRPr="004B51A9" w:rsidRDefault="0091174E"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p>
    <w:p w14:paraId="31AA4032" w14:textId="3FE78946" w:rsidR="0018230D" w:rsidRPr="004B51A9" w:rsidRDefault="00105839"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Pr>
          <w:rFonts w:ascii="Arial" w:eastAsia="Times New Roman" w:hAnsi="Arial" w:cs="Arial"/>
          <w:sz w:val="24"/>
          <w:szCs w:val="24"/>
          <w:lang w:eastAsia="pl-PL"/>
        </w:rPr>
        <w:t xml:space="preserve">39.1 </w:t>
      </w:r>
      <w:r w:rsidR="0018230D" w:rsidRPr="004B51A9">
        <w:rPr>
          <w:rFonts w:ascii="Arial" w:eastAsia="Times New Roman" w:hAnsi="Arial" w:cs="Arial"/>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14:paraId="6B6D7DDA"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1) administratorem danych osobowych jest </w:t>
      </w:r>
      <w:r w:rsidRPr="004B51A9">
        <w:rPr>
          <w:rFonts w:ascii="Arial" w:eastAsia="Times New Roman" w:hAnsi="Arial" w:cs="Arial"/>
          <w:i/>
          <w:sz w:val="24"/>
          <w:szCs w:val="24"/>
          <w:lang w:eastAsia="pl-PL"/>
        </w:rPr>
        <w:t>Burmistrz Wielunia z siedzibą w Wieluniu, Pl. Kazimierza Wielkiego 1, 98-300 Wieluń;</w:t>
      </w:r>
    </w:p>
    <w:p w14:paraId="6281FD2B"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2) </w:t>
      </w:r>
      <w:r w:rsidRPr="004B51A9">
        <w:rPr>
          <w:rFonts w:ascii="Arial" w:eastAsia="Times New Roman" w:hAnsi="Arial" w:cs="Arial"/>
          <w:i/>
          <w:sz w:val="24"/>
          <w:szCs w:val="24"/>
          <w:lang w:eastAsia="pl-PL"/>
        </w:rPr>
        <w:t xml:space="preserve">dane kontaktowe inspektora ochrony danych: </w:t>
      </w:r>
      <w:hyperlink r:id="rId26" w:history="1">
        <w:r w:rsidRPr="004B51A9">
          <w:rPr>
            <w:rStyle w:val="Hipercze"/>
            <w:rFonts w:ascii="Arial" w:eastAsia="Times New Roman" w:hAnsi="Arial" w:cs="Arial"/>
            <w:i/>
            <w:color w:val="auto"/>
            <w:sz w:val="24"/>
            <w:szCs w:val="24"/>
            <w:lang w:eastAsia="pl-PL"/>
          </w:rPr>
          <w:t>iod@um.wielun.pl</w:t>
        </w:r>
      </w:hyperlink>
      <w:r w:rsidRPr="004B51A9">
        <w:rPr>
          <w:rFonts w:ascii="Arial" w:eastAsia="Times New Roman" w:hAnsi="Arial" w:cs="Arial"/>
          <w:i/>
          <w:sz w:val="24"/>
          <w:szCs w:val="24"/>
          <w:lang w:eastAsia="pl-PL"/>
        </w:rPr>
        <w:t>;</w:t>
      </w:r>
    </w:p>
    <w:p w14:paraId="2FDA46E5"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3) dane osobowe będą przetwarzane na podstawie art. 6 ust. 1 lit. c RODO w celu związanym z niniejszym postępowaniem o udzielenie zamówienia publicznego prowadzonym w trybie przetargu nieograniczonego;</w:t>
      </w:r>
    </w:p>
    <w:p w14:paraId="63DE84B9"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4) odbiorcami danych osobowych będą osoby lub podmioty, którym udostępniona zostanie dokumentacja postępowania w oparciu o art. 18 oraz art. 74 ust. 1 ustawy Pzp;</w:t>
      </w:r>
    </w:p>
    <w:p w14:paraId="6A969CA0"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5) dane osobowe będą przechowywane, zgodnie z art. 78 ust. 1 ustawy Pzp, przez okres 4 lat od dnia zakończenia postępowania o udzielenie zamówienia, a jeżeli czas trwania umowy przekracza 4 lata, okres przechowywania obejmuje cały czas trwania umowy;</w:t>
      </w:r>
    </w:p>
    <w:p w14:paraId="2F0383C9"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6)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14:paraId="34E391CF"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7) w odniesieniu do danych osobowych decyzje nie będą podejmowane w sposób zautomatyzowany, stosowanie do art. 22 RODO;</w:t>
      </w:r>
    </w:p>
    <w:p w14:paraId="195D793C"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8)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w:t>
      </w:r>
      <w:r w:rsidRPr="004B51A9">
        <w:rPr>
          <w:rFonts w:ascii="Arial" w:eastAsia="Times New Roman" w:hAnsi="Arial" w:cs="Arial"/>
          <w:sz w:val="24"/>
          <w:szCs w:val="24"/>
          <w:lang w:eastAsia="pl-PL"/>
        </w:rPr>
        <w:br/>
        <w:t xml:space="preserve">z zastrzeżeniem przypadków, o których mowa w art. 18 ust. 2 RODO; prawo do </w:t>
      </w:r>
      <w:r w:rsidRPr="004B51A9">
        <w:rPr>
          <w:rFonts w:ascii="Arial" w:eastAsia="Times New Roman" w:hAnsi="Arial" w:cs="Arial"/>
          <w:sz w:val="24"/>
          <w:szCs w:val="24"/>
          <w:lang w:eastAsia="pl-PL"/>
        </w:rPr>
        <w:br/>
        <w:t>wniesienia skargi do Prezesa Urzędu Ochrony Danych Osobowych, w przypadku uznania, że przetwarzanie danych osobowych narusza przepisy RODO;</w:t>
      </w:r>
    </w:p>
    <w:p w14:paraId="3200ADC4"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9) osobie, której dane osobowe dotyczą nie przysługuje:</w:t>
      </w:r>
    </w:p>
    <w:p w14:paraId="5F17102B"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sz w:val="24"/>
          <w:szCs w:val="24"/>
          <w:lang w:eastAsia="pl-PL"/>
        </w:rPr>
        <w:t>− w związku z art. 17 ust. 3 lit. b, d lub e RODO prawo do usunięcia danych osobowych;</w:t>
      </w:r>
    </w:p>
    <w:p w14:paraId="12D424E7"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sz w:val="24"/>
          <w:szCs w:val="24"/>
          <w:lang w:eastAsia="pl-PL"/>
        </w:rPr>
        <w:t>− prawo do przenoszenia danych osobowych, o którym mowa w art. 20 RODO;</w:t>
      </w:r>
    </w:p>
    <w:p w14:paraId="6F987F3E"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 na podstawie art. 21 RODO prawo sprzeciwu, wobec przetwarzania danych </w:t>
      </w:r>
      <w:r w:rsidRPr="004B51A9">
        <w:rPr>
          <w:rFonts w:ascii="Arial" w:eastAsia="Times New Roman" w:hAnsi="Arial" w:cs="Arial"/>
          <w:sz w:val="24"/>
          <w:szCs w:val="24"/>
          <w:lang w:eastAsia="pl-PL"/>
        </w:rPr>
        <w:lastRenderedPageBreak/>
        <w:t>osobowych, gdyż podstawą prawną przetwarzania Pani/Pana danych osobowych jest art. 6 ust. 1 lit. c RODO.</w:t>
      </w:r>
    </w:p>
    <w:p w14:paraId="485658BF" w14:textId="6741839A" w:rsidR="0018230D" w:rsidRPr="004B51A9" w:rsidRDefault="00105839"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105839">
        <w:rPr>
          <w:rFonts w:ascii="Arial" w:eastAsia="Times New Roman" w:hAnsi="Arial" w:cs="Arial"/>
          <w:sz w:val="24"/>
          <w:szCs w:val="24"/>
          <w:lang w:eastAsia="pl-PL"/>
        </w:rPr>
        <w:t>39</w:t>
      </w:r>
      <w:r w:rsidR="0018230D" w:rsidRPr="00105839">
        <w:rPr>
          <w:rFonts w:ascii="Arial" w:eastAsia="Times New Roman" w:hAnsi="Arial" w:cs="Arial"/>
          <w:sz w:val="24"/>
          <w:szCs w:val="24"/>
          <w:lang w:eastAsia="pl-PL"/>
        </w:rPr>
        <w:t>.2.</w:t>
      </w:r>
      <w:r w:rsidR="0018230D" w:rsidRPr="004B51A9">
        <w:rPr>
          <w:rFonts w:ascii="Arial" w:eastAsia="Times New Roman" w:hAnsi="Arial" w:cs="Arial"/>
          <w:sz w:val="24"/>
          <w:szCs w:val="24"/>
          <w:lang w:eastAsia="pl-PL"/>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w:t>
      </w:r>
      <w:r w:rsidR="0018230D" w:rsidRPr="004B51A9">
        <w:rPr>
          <w:rFonts w:ascii="Arial" w:eastAsia="Times New Roman" w:hAnsi="Arial" w:cs="Arial"/>
          <w:b/>
          <w:sz w:val="24"/>
          <w:szCs w:val="24"/>
          <w:lang w:eastAsia="pl-PL"/>
        </w:rPr>
        <w:t>Załącznik nr 1 do SWZ</w:t>
      </w:r>
      <w:r w:rsidR="0018230D" w:rsidRPr="004B51A9">
        <w:rPr>
          <w:rFonts w:ascii="Arial" w:eastAsia="Times New Roman" w:hAnsi="Arial" w:cs="Arial"/>
          <w:sz w:val="24"/>
          <w:szCs w:val="24"/>
          <w:lang w:eastAsia="pl-PL"/>
        </w:rPr>
        <w:t>)</w:t>
      </w:r>
    </w:p>
    <w:p w14:paraId="33976E88" w14:textId="77777777" w:rsidR="00CB0F94" w:rsidRPr="004B51A9" w:rsidRDefault="00CB0F94"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p>
    <w:p w14:paraId="40B36159" w14:textId="7AA0D846" w:rsidR="00B653B4" w:rsidRPr="004B51A9" w:rsidRDefault="00031F7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ROZDZIAŁ </w:t>
      </w:r>
      <w:r w:rsidR="003122B9" w:rsidRPr="004B51A9">
        <w:rPr>
          <w:rFonts w:ascii="Arial" w:eastAsia="Times New Roman" w:hAnsi="Arial" w:cs="Arial"/>
          <w:b/>
          <w:kern w:val="1"/>
          <w:sz w:val="24"/>
          <w:szCs w:val="24"/>
          <w:lang w:eastAsia="zh-CN"/>
        </w:rPr>
        <w:t>4</w:t>
      </w:r>
      <w:r w:rsidR="00105839">
        <w:rPr>
          <w:rFonts w:ascii="Arial" w:eastAsia="Times New Roman" w:hAnsi="Arial" w:cs="Arial"/>
          <w:b/>
          <w:kern w:val="1"/>
          <w:sz w:val="24"/>
          <w:szCs w:val="24"/>
          <w:lang w:eastAsia="zh-CN"/>
        </w:rPr>
        <w:t>0</w:t>
      </w:r>
      <w:r w:rsidR="00B653B4" w:rsidRPr="004B51A9">
        <w:rPr>
          <w:rFonts w:ascii="Arial" w:eastAsia="Times New Roman" w:hAnsi="Arial" w:cs="Arial"/>
          <w:b/>
          <w:kern w:val="1"/>
          <w:sz w:val="24"/>
          <w:szCs w:val="24"/>
          <w:lang w:eastAsia="zh-CN"/>
        </w:rPr>
        <w:t>. ZAŁĄCZNIKI DO SWZ</w:t>
      </w:r>
    </w:p>
    <w:p w14:paraId="3CAA7A6F"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1 - Formularz ofertowy</w:t>
      </w:r>
    </w:p>
    <w:p w14:paraId="7327CBC3" w14:textId="77777777" w:rsidR="00C51A4E" w:rsidRPr="004B51A9" w:rsidRDefault="009825EC" w:rsidP="001C51C2">
      <w:pPr>
        <w:pStyle w:val="Tekstpodstawowy"/>
        <w:spacing w:after="0" w:line="276" w:lineRule="auto"/>
        <w:jc w:val="both"/>
        <w:rPr>
          <w:rFonts w:ascii="Arial" w:hAnsi="Arial" w:cs="Arial"/>
          <w:szCs w:val="24"/>
        </w:rPr>
      </w:pPr>
      <w:r w:rsidRPr="004B51A9">
        <w:rPr>
          <w:rFonts w:ascii="Arial" w:hAnsi="Arial" w:cs="Arial"/>
          <w:szCs w:val="24"/>
        </w:rPr>
        <w:t xml:space="preserve">Numer 2 </w:t>
      </w:r>
      <w:r w:rsidR="007B608B" w:rsidRPr="004B51A9">
        <w:rPr>
          <w:rFonts w:ascii="Arial" w:hAnsi="Arial" w:cs="Arial"/>
          <w:szCs w:val="24"/>
        </w:rPr>
        <w:t xml:space="preserve">- </w:t>
      </w:r>
      <w:r w:rsidRPr="004B51A9">
        <w:rPr>
          <w:rFonts w:ascii="Arial" w:eastAsia="Arial" w:hAnsi="Arial" w:cs="Arial"/>
          <w:bCs/>
          <w:szCs w:val="24"/>
          <w:lang w:eastAsia="ar-SA"/>
        </w:rPr>
        <w:t>Oświadczenie wykonawcy składane na podstawie art. 125</w:t>
      </w:r>
      <w:r w:rsidR="00C51A4E" w:rsidRPr="004B51A9">
        <w:rPr>
          <w:rFonts w:ascii="Arial" w:hAnsi="Arial" w:cs="Arial"/>
          <w:szCs w:val="24"/>
        </w:rPr>
        <w:t xml:space="preserve"> ustawy Pzp Jednolity europejski dokument zamówienia (JEDZ)</w:t>
      </w:r>
    </w:p>
    <w:p w14:paraId="58C0F711" w14:textId="77777777" w:rsidR="009825EC" w:rsidRPr="004B51A9" w:rsidRDefault="009825EC" w:rsidP="001C51C2">
      <w:pPr>
        <w:widowControl w:val="0"/>
        <w:suppressAutoHyphens/>
        <w:overflowPunct w:val="0"/>
        <w:autoSpaceDE w:val="0"/>
        <w:spacing w:after="0"/>
        <w:jc w:val="both"/>
        <w:textAlignment w:val="baseline"/>
        <w:rPr>
          <w:rFonts w:ascii="Arial" w:eastAsia="Arial" w:hAnsi="Arial" w:cs="Arial"/>
          <w:bCs/>
          <w:sz w:val="24"/>
          <w:szCs w:val="24"/>
          <w:lang w:eastAsia="ar-SA"/>
        </w:rPr>
      </w:pPr>
      <w:r w:rsidRPr="004B51A9">
        <w:rPr>
          <w:rFonts w:ascii="Arial" w:eastAsia="Arial" w:hAnsi="Arial" w:cs="Arial"/>
          <w:bCs/>
          <w:sz w:val="24"/>
          <w:szCs w:val="24"/>
          <w:lang w:eastAsia="ar-SA"/>
        </w:rPr>
        <w:t xml:space="preserve"> </w:t>
      </w:r>
      <w:r w:rsidRPr="004B51A9">
        <w:rPr>
          <w:rFonts w:ascii="Arial" w:eastAsia="Times New Roman" w:hAnsi="Arial" w:cs="Arial"/>
          <w:kern w:val="1"/>
          <w:sz w:val="24"/>
          <w:szCs w:val="24"/>
          <w:lang w:eastAsia="zh-CN"/>
        </w:rPr>
        <w:t xml:space="preserve">Numer 3 - </w:t>
      </w:r>
      <w:r w:rsidRPr="004B51A9">
        <w:rPr>
          <w:rFonts w:ascii="Arial" w:eastAsia="Arial" w:hAnsi="Arial" w:cs="Arial"/>
          <w:bCs/>
          <w:sz w:val="24"/>
          <w:szCs w:val="24"/>
          <w:lang w:eastAsia="ar-SA"/>
        </w:rPr>
        <w:t>Oświadczenie wykonawców wspólnie ubiegających się o zamówienie składane na podstawie art. 117 ust. 4 ustawy Pzp</w:t>
      </w:r>
    </w:p>
    <w:p w14:paraId="7DD3317F" w14:textId="77777777" w:rsidR="009825EC" w:rsidRPr="004B51A9" w:rsidRDefault="009825EC" w:rsidP="001C51C2">
      <w:pPr>
        <w:widowControl w:val="0"/>
        <w:suppressAutoHyphens/>
        <w:overflowPunct w:val="0"/>
        <w:autoSpaceDE w:val="0"/>
        <w:spacing w:after="0"/>
        <w:jc w:val="both"/>
        <w:textAlignment w:val="baseline"/>
        <w:rPr>
          <w:rFonts w:ascii="Arial" w:hAnsi="Arial" w:cs="Arial"/>
          <w:sz w:val="24"/>
          <w:szCs w:val="24"/>
        </w:rPr>
      </w:pPr>
      <w:r w:rsidRPr="004B51A9">
        <w:rPr>
          <w:rFonts w:ascii="Arial" w:eastAsia="Times New Roman" w:hAnsi="Arial" w:cs="Arial"/>
          <w:kern w:val="1"/>
          <w:sz w:val="24"/>
          <w:szCs w:val="24"/>
          <w:lang w:eastAsia="zh-CN"/>
        </w:rPr>
        <w:t>Numer</w:t>
      </w:r>
      <w:r w:rsidR="00C51A4E" w:rsidRPr="004B51A9">
        <w:rPr>
          <w:rFonts w:ascii="Arial" w:eastAsia="Times New Roman" w:hAnsi="Arial" w:cs="Arial"/>
          <w:kern w:val="1"/>
          <w:sz w:val="24"/>
          <w:szCs w:val="24"/>
          <w:lang w:eastAsia="zh-CN"/>
        </w:rPr>
        <w:t xml:space="preserve"> 4</w:t>
      </w:r>
      <w:r w:rsidRPr="004B51A9">
        <w:rPr>
          <w:rFonts w:ascii="Arial" w:eastAsia="Times New Roman" w:hAnsi="Arial" w:cs="Arial"/>
          <w:kern w:val="1"/>
          <w:sz w:val="24"/>
          <w:szCs w:val="24"/>
          <w:lang w:eastAsia="zh-CN"/>
        </w:rPr>
        <w:t xml:space="preserve"> - </w:t>
      </w:r>
      <w:r w:rsidRPr="004B51A9">
        <w:rPr>
          <w:rFonts w:ascii="Arial" w:hAnsi="Arial" w:cs="Arial"/>
          <w:sz w:val="24"/>
          <w:szCs w:val="24"/>
        </w:rPr>
        <w:t xml:space="preserve">Zobowiązanie innego podmiotu do oddania do dyspozycji wykonawcy niezbędnych zasobów </w:t>
      </w:r>
      <w:r w:rsidRPr="004B51A9">
        <w:rPr>
          <w:rFonts w:ascii="Arial" w:hAnsi="Arial" w:cs="Arial"/>
          <w:bCs/>
          <w:sz w:val="24"/>
          <w:szCs w:val="24"/>
          <w:lang w:eastAsia="pl-PL"/>
        </w:rPr>
        <w:t xml:space="preserve">na potrzeby realizacji zamówienia </w:t>
      </w:r>
      <w:r w:rsidRPr="004B51A9">
        <w:rPr>
          <w:rFonts w:ascii="Arial" w:hAnsi="Arial" w:cs="Arial"/>
          <w:sz w:val="24"/>
          <w:szCs w:val="24"/>
        </w:rPr>
        <w:t>w trybie art. 118 ustawy Pzp</w:t>
      </w:r>
    </w:p>
    <w:p w14:paraId="2A1ECBAD" w14:textId="77777777" w:rsidR="009825EC" w:rsidRPr="004B51A9" w:rsidRDefault="009825EC" w:rsidP="0044138C">
      <w:pPr>
        <w:widowControl w:val="0"/>
        <w:suppressAutoHyphens/>
        <w:overflowPunct w:val="0"/>
        <w:autoSpaceDE w:val="0"/>
        <w:spacing w:after="0"/>
        <w:jc w:val="both"/>
        <w:textAlignment w:val="baseline"/>
        <w:rPr>
          <w:rFonts w:ascii="Arial" w:hAnsi="Arial" w:cs="Arial"/>
          <w:sz w:val="24"/>
          <w:szCs w:val="24"/>
        </w:rPr>
      </w:pPr>
      <w:r w:rsidRPr="004B51A9">
        <w:rPr>
          <w:rFonts w:ascii="Arial" w:eastAsia="Times New Roman" w:hAnsi="Arial" w:cs="Arial"/>
          <w:kern w:val="1"/>
          <w:sz w:val="24"/>
          <w:szCs w:val="24"/>
          <w:lang w:eastAsia="zh-CN"/>
        </w:rPr>
        <w:t>Numer </w:t>
      </w:r>
      <w:r w:rsidR="00FE010B" w:rsidRPr="004B51A9">
        <w:rPr>
          <w:rFonts w:ascii="Arial" w:eastAsia="Times New Roman" w:hAnsi="Arial" w:cs="Arial"/>
          <w:kern w:val="1"/>
          <w:sz w:val="24"/>
          <w:szCs w:val="24"/>
          <w:lang w:eastAsia="zh-CN"/>
        </w:rPr>
        <w:t>5</w:t>
      </w:r>
      <w:r w:rsidRPr="004B51A9">
        <w:rPr>
          <w:rFonts w:ascii="Arial" w:eastAsia="Times New Roman" w:hAnsi="Arial" w:cs="Arial"/>
          <w:kern w:val="1"/>
          <w:sz w:val="24"/>
          <w:szCs w:val="24"/>
          <w:lang w:eastAsia="zh-CN"/>
        </w:rPr>
        <w:t> </w:t>
      </w:r>
      <w:r w:rsidR="007B608B"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w:t>
      </w:r>
      <w:r w:rsidRPr="004B51A9">
        <w:rPr>
          <w:rFonts w:ascii="Arial" w:hAnsi="Arial" w:cs="Arial"/>
          <w:sz w:val="24"/>
          <w:szCs w:val="24"/>
        </w:rPr>
        <w:t>Oświadczenie wykonawcy w  trybie art. 108 ust. 1 pkt 5 ustawy Pzp.</w:t>
      </w:r>
    </w:p>
    <w:p w14:paraId="7A786D1B" w14:textId="1CE7EA6A" w:rsidR="000F4463" w:rsidRDefault="00B16344" w:rsidP="000F446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6</w:t>
      </w:r>
      <w:r w:rsidR="000F4463" w:rsidRPr="004B51A9">
        <w:rPr>
          <w:rFonts w:ascii="Arial" w:eastAsia="Times New Roman" w:hAnsi="Arial" w:cs="Arial"/>
          <w:kern w:val="1"/>
          <w:sz w:val="24"/>
          <w:szCs w:val="24"/>
          <w:lang w:eastAsia="zh-CN"/>
        </w:rPr>
        <w:t xml:space="preserve"> - Wykaz  usług</w:t>
      </w:r>
    </w:p>
    <w:p w14:paraId="032930FA" w14:textId="034C3CC7" w:rsidR="000E2D33" w:rsidRDefault="000E2D33" w:rsidP="000E2D33">
      <w:pPr>
        <w:widowControl w:val="0"/>
        <w:suppressAutoHyphens/>
        <w:overflowPunct w:val="0"/>
        <w:autoSpaceDE w:val="0"/>
        <w:spacing w:after="0"/>
        <w:jc w:val="both"/>
        <w:textAlignment w:val="baseline"/>
        <w:rPr>
          <w:rFonts w:ascii="Arial" w:hAnsi="Arial" w:cs="Arial"/>
          <w:sz w:val="24"/>
          <w:szCs w:val="24"/>
        </w:rPr>
      </w:pPr>
      <w:r>
        <w:rPr>
          <w:rFonts w:ascii="Arial" w:hAnsi="Arial" w:cs="Arial"/>
          <w:sz w:val="24"/>
          <w:szCs w:val="24"/>
        </w:rPr>
        <w:t>Numer 7 - Wykaz osób skierowanych do realizacji zamówienia publicznego</w:t>
      </w:r>
    </w:p>
    <w:p w14:paraId="5E488C0F" w14:textId="23BC3CF8" w:rsidR="000E2D33" w:rsidRDefault="000E2D33" w:rsidP="000E2D33">
      <w:pPr>
        <w:autoSpaceDE w:val="0"/>
        <w:autoSpaceDN w:val="0"/>
        <w:adjustRightInd w:val="0"/>
        <w:spacing w:after="0"/>
        <w:jc w:val="both"/>
        <w:rPr>
          <w:rFonts w:ascii="Arial" w:hAnsi="Arial" w:cs="Arial"/>
          <w:sz w:val="24"/>
          <w:szCs w:val="24"/>
        </w:rPr>
      </w:pPr>
      <w:r>
        <w:rPr>
          <w:rFonts w:ascii="Arial" w:hAnsi="Arial" w:cs="Arial"/>
          <w:sz w:val="24"/>
          <w:szCs w:val="24"/>
        </w:rPr>
        <w:t xml:space="preserve">Numer 8- </w:t>
      </w:r>
      <w:r>
        <w:rPr>
          <w:rFonts w:ascii="Arial" w:hAnsi="Arial" w:cs="Arial"/>
          <w:sz w:val="24"/>
          <w:szCs w:val="24"/>
          <w:lang w:eastAsia="pl-PL"/>
        </w:rPr>
        <w:t>Wykaz narzędzi, wyposażenia zakładu lub urządzeń technicznych dostępnych Wykonawcy</w:t>
      </w:r>
    </w:p>
    <w:p w14:paraId="5D40C812" w14:textId="7AF259BA" w:rsidR="00E273FE" w:rsidRPr="004B51A9" w:rsidRDefault="00B16344" w:rsidP="00976496">
      <w:pPr>
        <w:autoSpaceDE w:val="0"/>
        <w:autoSpaceDN w:val="0"/>
        <w:adjustRightInd w:val="0"/>
        <w:spacing w:after="0"/>
        <w:rPr>
          <w:rFonts w:ascii="Arial" w:hAnsi="Arial" w:cs="Arial"/>
          <w:sz w:val="24"/>
          <w:szCs w:val="24"/>
          <w:lang w:eastAsia="pl-PL"/>
        </w:rPr>
      </w:pPr>
      <w:r w:rsidRPr="004B51A9">
        <w:rPr>
          <w:rFonts w:ascii="Arial" w:eastAsia="Times New Roman" w:hAnsi="Arial" w:cs="Arial"/>
          <w:kern w:val="1"/>
          <w:sz w:val="24"/>
          <w:szCs w:val="24"/>
          <w:lang w:eastAsia="zh-CN"/>
        </w:rPr>
        <w:t xml:space="preserve">Numer </w:t>
      </w:r>
      <w:r w:rsidR="000E2D33">
        <w:rPr>
          <w:rFonts w:ascii="Arial" w:eastAsia="Times New Roman" w:hAnsi="Arial" w:cs="Arial"/>
          <w:kern w:val="1"/>
          <w:sz w:val="24"/>
          <w:szCs w:val="24"/>
          <w:lang w:eastAsia="zh-CN"/>
        </w:rPr>
        <w:t xml:space="preserve"> 9</w:t>
      </w:r>
      <w:r w:rsidR="00463D20" w:rsidRPr="004B51A9">
        <w:rPr>
          <w:rFonts w:ascii="Arial" w:eastAsia="Times New Roman" w:hAnsi="Arial" w:cs="Arial"/>
          <w:kern w:val="1"/>
          <w:sz w:val="24"/>
          <w:szCs w:val="24"/>
          <w:lang w:eastAsia="zh-CN"/>
        </w:rPr>
        <w:t xml:space="preserve"> – Oświadczenie </w:t>
      </w:r>
      <w:r w:rsidR="00E273FE" w:rsidRPr="004B51A9">
        <w:rPr>
          <w:rFonts w:ascii="Arial" w:hAnsi="Arial" w:cs="Arial"/>
          <w:sz w:val="24"/>
          <w:szCs w:val="24"/>
          <w:lang w:eastAsia="pl-PL"/>
        </w:rPr>
        <w:t>o aktualności informacji zawartych w oświadczeniu, o którym</w:t>
      </w:r>
      <w:r w:rsidR="000E2D33">
        <w:rPr>
          <w:rFonts w:ascii="Arial" w:hAnsi="Arial" w:cs="Arial"/>
          <w:sz w:val="24"/>
          <w:szCs w:val="24"/>
          <w:lang w:eastAsia="pl-PL"/>
        </w:rPr>
        <w:t xml:space="preserve"> </w:t>
      </w:r>
      <w:r w:rsidR="00E273FE" w:rsidRPr="004B51A9">
        <w:rPr>
          <w:rFonts w:ascii="Arial" w:hAnsi="Arial" w:cs="Arial"/>
          <w:sz w:val="24"/>
          <w:szCs w:val="24"/>
          <w:lang w:eastAsia="pl-PL"/>
        </w:rPr>
        <w:t>mowa w art. 125 ust. 1 ustawy Pzp</w:t>
      </w:r>
    </w:p>
    <w:p w14:paraId="19485559" w14:textId="597A1071" w:rsidR="00043467" w:rsidRPr="004B51A9" w:rsidRDefault="000E2D33" w:rsidP="00976496">
      <w:pPr>
        <w:autoSpaceDE w:val="0"/>
        <w:autoSpaceDN w:val="0"/>
        <w:adjustRightInd w:val="0"/>
        <w:spacing w:after="0"/>
        <w:jc w:val="both"/>
        <w:rPr>
          <w:rFonts w:ascii="Arial" w:hAnsi="Arial" w:cs="Arial"/>
          <w:sz w:val="24"/>
          <w:szCs w:val="24"/>
          <w:lang w:eastAsia="pl-PL"/>
        </w:rPr>
      </w:pPr>
      <w:r>
        <w:rPr>
          <w:rFonts w:ascii="Arial" w:eastAsia="Times New Roman" w:hAnsi="Arial" w:cs="Arial"/>
          <w:kern w:val="1"/>
          <w:sz w:val="24"/>
          <w:szCs w:val="24"/>
          <w:lang w:eastAsia="zh-CN"/>
        </w:rPr>
        <w:t>Numer 9</w:t>
      </w:r>
      <w:r w:rsidR="00043467" w:rsidRPr="004B51A9">
        <w:rPr>
          <w:rFonts w:ascii="Arial" w:eastAsia="Times New Roman" w:hAnsi="Arial" w:cs="Arial"/>
          <w:kern w:val="1"/>
          <w:sz w:val="24"/>
          <w:szCs w:val="24"/>
          <w:lang w:eastAsia="zh-CN"/>
        </w:rPr>
        <w:t xml:space="preserve">a – Oświadczenie </w:t>
      </w:r>
      <w:r w:rsidR="00043467" w:rsidRPr="004B51A9">
        <w:rPr>
          <w:rFonts w:ascii="Arial" w:hAnsi="Arial" w:cs="Arial"/>
          <w:sz w:val="24"/>
          <w:szCs w:val="24"/>
          <w:lang w:eastAsia="pl-PL"/>
        </w:rPr>
        <w:t>o aktualności informacji zawartych w oświadczeniu, którym mowa w art. 125 ust. 1 ustawy Pzp</w:t>
      </w:r>
    </w:p>
    <w:p w14:paraId="06FF0603" w14:textId="2EA4FC85" w:rsidR="00C51A4E" w:rsidRDefault="009825EC" w:rsidP="0097649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w:t>
      </w:r>
      <w:r w:rsidR="000E2D33">
        <w:rPr>
          <w:rFonts w:ascii="Arial" w:eastAsia="Times New Roman" w:hAnsi="Arial" w:cs="Arial"/>
          <w:kern w:val="1"/>
          <w:sz w:val="24"/>
          <w:szCs w:val="24"/>
          <w:lang w:eastAsia="zh-CN"/>
        </w:rPr>
        <w:t>10</w:t>
      </w:r>
      <w:r w:rsidRPr="004B51A9">
        <w:rPr>
          <w:rFonts w:ascii="Arial" w:eastAsia="Times New Roman" w:hAnsi="Arial" w:cs="Arial"/>
          <w:kern w:val="1"/>
          <w:sz w:val="24"/>
          <w:szCs w:val="24"/>
          <w:lang w:eastAsia="zh-CN"/>
        </w:rPr>
        <w:t xml:space="preserve"> - Projekt umowy</w:t>
      </w:r>
      <w:r w:rsidR="00C51A4E" w:rsidRPr="004B51A9">
        <w:rPr>
          <w:rFonts w:ascii="Arial" w:eastAsia="Times New Roman" w:hAnsi="Arial" w:cs="Arial"/>
          <w:kern w:val="1"/>
          <w:sz w:val="24"/>
          <w:szCs w:val="24"/>
          <w:lang w:eastAsia="zh-CN"/>
        </w:rPr>
        <w:t xml:space="preserve"> </w:t>
      </w:r>
    </w:p>
    <w:p w14:paraId="7929E54A" w14:textId="220F9215" w:rsidR="00442A2B" w:rsidRPr="00442A2B" w:rsidRDefault="00442A2B" w:rsidP="00442A2B">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42A2B">
        <w:rPr>
          <w:rFonts w:ascii="Arial" w:eastAsia="Times New Roman" w:hAnsi="Arial" w:cs="Arial"/>
          <w:kern w:val="1"/>
          <w:sz w:val="24"/>
          <w:szCs w:val="24"/>
          <w:lang w:eastAsia="zh-CN"/>
        </w:rPr>
        <w:t>Numer 1</w:t>
      </w:r>
      <w:r>
        <w:rPr>
          <w:rFonts w:ascii="Arial" w:eastAsia="Times New Roman" w:hAnsi="Arial" w:cs="Arial"/>
          <w:kern w:val="1"/>
          <w:sz w:val="24"/>
          <w:szCs w:val="24"/>
          <w:lang w:eastAsia="zh-CN"/>
        </w:rPr>
        <w:t>1</w:t>
      </w:r>
      <w:r w:rsidRPr="00442A2B">
        <w:rPr>
          <w:rFonts w:ascii="Arial" w:eastAsia="Times New Roman" w:hAnsi="Arial" w:cs="Arial"/>
          <w:kern w:val="1"/>
          <w:sz w:val="24"/>
          <w:szCs w:val="24"/>
          <w:lang w:eastAsia="zh-CN"/>
        </w:rPr>
        <w:t xml:space="preserve"> -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w:t>
      </w:r>
    </w:p>
    <w:p w14:paraId="574E45E9" w14:textId="78F1C79A" w:rsidR="00442A2B" w:rsidRPr="00442A2B" w:rsidRDefault="00442A2B" w:rsidP="00442A2B">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42A2B">
        <w:rPr>
          <w:rFonts w:ascii="Arial" w:eastAsia="Times New Roman" w:hAnsi="Arial" w:cs="Arial"/>
          <w:kern w:val="1"/>
          <w:sz w:val="24"/>
          <w:szCs w:val="24"/>
          <w:lang w:eastAsia="zh-CN"/>
        </w:rPr>
        <w:t>Numer 1</w:t>
      </w:r>
      <w:r>
        <w:rPr>
          <w:rFonts w:ascii="Arial" w:eastAsia="Times New Roman" w:hAnsi="Arial" w:cs="Arial"/>
          <w:kern w:val="1"/>
          <w:sz w:val="24"/>
          <w:szCs w:val="24"/>
          <w:lang w:eastAsia="zh-CN"/>
        </w:rPr>
        <w:t>2</w:t>
      </w:r>
      <w:r w:rsidRPr="00442A2B">
        <w:rPr>
          <w:rFonts w:ascii="Arial" w:eastAsia="Times New Roman" w:hAnsi="Arial" w:cs="Arial"/>
          <w:kern w:val="1"/>
          <w:sz w:val="24"/>
          <w:szCs w:val="24"/>
          <w:lang w:eastAsia="zh-CN"/>
        </w:rPr>
        <w:t xml:space="preserve"> -  Oświadczenie podmiotu udostępniającego zasoby dotyczące przesłanek wykluczenia z art. 5k rozporządzenia 833/2014 w brzmieniu nadanym rozporządzeniem 2022/576 oraz art. 7 ust.1 ustawy z dnia 13 kwietnia 2022r. </w:t>
      </w:r>
    </w:p>
    <w:p w14:paraId="610C71B7" w14:textId="70DCE990" w:rsidR="00442A2B" w:rsidRPr="004B51A9" w:rsidRDefault="00442A2B" w:rsidP="00442A2B">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42A2B">
        <w:rPr>
          <w:rFonts w:ascii="Arial" w:eastAsia="Times New Roman" w:hAnsi="Arial" w:cs="Arial"/>
          <w:kern w:val="1"/>
          <w:sz w:val="24"/>
          <w:szCs w:val="24"/>
          <w:lang w:eastAsia="zh-CN"/>
        </w:rPr>
        <w:t>o szczególnych rozwiązaniach w zakresie przeciwdziałania wspieraniu agresji na Ukrainę oraz służących ochronie bezpieczeństwa narodowego</w:t>
      </w:r>
    </w:p>
    <w:p w14:paraId="27EB750C" w14:textId="3F3F797D" w:rsidR="000E2D33" w:rsidRPr="000E2D33" w:rsidRDefault="000E2D33" w:rsidP="000E2D33">
      <w:pPr>
        <w:widowControl w:val="0"/>
        <w:suppressAutoHyphens/>
        <w:overflowPunct w:val="0"/>
        <w:autoSpaceDE w:val="0"/>
        <w:spacing w:after="0"/>
        <w:jc w:val="both"/>
        <w:rPr>
          <w:rFonts w:ascii="Arial" w:eastAsia="Times New Roman" w:hAnsi="Arial" w:cs="Arial"/>
          <w:kern w:val="2"/>
          <w:sz w:val="24"/>
          <w:szCs w:val="24"/>
          <w:lang w:eastAsia="ar-SA"/>
        </w:rPr>
      </w:pPr>
      <w:r w:rsidRPr="000E2D33">
        <w:rPr>
          <w:rFonts w:ascii="Arial" w:eastAsia="Times New Roman" w:hAnsi="Arial" w:cs="Arial"/>
          <w:kern w:val="2"/>
          <w:sz w:val="24"/>
          <w:szCs w:val="24"/>
          <w:lang w:eastAsia="ar-SA"/>
        </w:rPr>
        <w:t>Numer 1</w:t>
      </w:r>
      <w:r w:rsidR="00442A2B">
        <w:rPr>
          <w:rFonts w:ascii="Arial" w:eastAsia="Times New Roman" w:hAnsi="Arial" w:cs="Arial"/>
          <w:kern w:val="2"/>
          <w:sz w:val="24"/>
          <w:szCs w:val="24"/>
          <w:lang w:eastAsia="ar-SA"/>
        </w:rPr>
        <w:t>3</w:t>
      </w:r>
      <w:r w:rsidRPr="000E2D33">
        <w:rPr>
          <w:rFonts w:ascii="Arial" w:eastAsia="Times New Roman" w:hAnsi="Arial" w:cs="Arial"/>
          <w:kern w:val="2"/>
          <w:sz w:val="24"/>
          <w:szCs w:val="24"/>
          <w:lang w:eastAsia="ar-SA"/>
        </w:rPr>
        <w:t xml:space="preserve"> - Specyfikacja techniczna  - Ustawianie rozbieralnej zasłony przeciwśnieżne</w:t>
      </w:r>
    </w:p>
    <w:p w14:paraId="0EF6082E" w14:textId="70969967" w:rsidR="000E2D33" w:rsidRPr="000E2D33" w:rsidRDefault="000E2D33" w:rsidP="000E2D33">
      <w:pPr>
        <w:widowControl w:val="0"/>
        <w:suppressAutoHyphens/>
        <w:overflowPunct w:val="0"/>
        <w:autoSpaceDE w:val="0"/>
        <w:spacing w:after="0"/>
        <w:jc w:val="both"/>
        <w:rPr>
          <w:rFonts w:ascii="Arial" w:eastAsia="Times New Roman" w:hAnsi="Arial" w:cs="Arial"/>
          <w:kern w:val="2"/>
          <w:sz w:val="24"/>
          <w:szCs w:val="24"/>
          <w:lang w:eastAsia="ar-SA"/>
        </w:rPr>
      </w:pPr>
      <w:r w:rsidRPr="000E2D33">
        <w:rPr>
          <w:rFonts w:ascii="Arial" w:eastAsia="Times New Roman" w:hAnsi="Arial" w:cs="Arial"/>
          <w:kern w:val="2"/>
          <w:sz w:val="24"/>
          <w:szCs w:val="24"/>
          <w:lang w:eastAsia="ar-SA"/>
        </w:rPr>
        <w:t>Numer 1</w:t>
      </w:r>
      <w:r w:rsidR="00442A2B">
        <w:rPr>
          <w:rFonts w:ascii="Arial" w:eastAsia="Times New Roman" w:hAnsi="Arial" w:cs="Arial"/>
          <w:kern w:val="2"/>
          <w:sz w:val="24"/>
          <w:szCs w:val="24"/>
          <w:lang w:eastAsia="ar-SA"/>
        </w:rPr>
        <w:t>4</w:t>
      </w:r>
      <w:r w:rsidRPr="000E2D33">
        <w:rPr>
          <w:rFonts w:ascii="Arial" w:eastAsia="Times New Roman" w:hAnsi="Arial" w:cs="Arial"/>
          <w:kern w:val="2"/>
          <w:sz w:val="24"/>
          <w:szCs w:val="24"/>
          <w:lang w:eastAsia="ar-SA"/>
        </w:rPr>
        <w:t xml:space="preserve"> - Specyfikacja techniczna -Zwalczanie śliskości zimowej</w:t>
      </w:r>
    </w:p>
    <w:p w14:paraId="0FA496BE" w14:textId="77777777" w:rsidR="000E2D33" w:rsidRPr="000E2D33" w:rsidRDefault="000E2D33" w:rsidP="000E2D33">
      <w:pPr>
        <w:widowControl w:val="0"/>
        <w:suppressAutoHyphens/>
        <w:overflowPunct w:val="0"/>
        <w:autoSpaceDE w:val="0"/>
        <w:spacing w:after="0"/>
        <w:jc w:val="both"/>
        <w:rPr>
          <w:rFonts w:ascii="Arial" w:eastAsia="Times New Roman" w:hAnsi="Arial" w:cs="Arial"/>
          <w:kern w:val="2"/>
          <w:sz w:val="24"/>
          <w:szCs w:val="24"/>
          <w:lang w:eastAsia="ar-SA"/>
        </w:rPr>
      </w:pPr>
      <w:r w:rsidRPr="000E2D33">
        <w:rPr>
          <w:rFonts w:ascii="Arial" w:eastAsia="Times New Roman" w:hAnsi="Arial" w:cs="Arial"/>
          <w:kern w:val="2"/>
          <w:sz w:val="24"/>
          <w:szCs w:val="24"/>
          <w:lang w:eastAsia="ar-SA"/>
        </w:rPr>
        <w:t>Załącznik 1 A - Kosztorys ofertowy (ślepy) – dla Zadania nr 1</w:t>
      </w:r>
    </w:p>
    <w:p w14:paraId="3837BC2F" w14:textId="77777777" w:rsidR="000E2D33" w:rsidRPr="000E2D33" w:rsidRDefault="000E2D33" w:rsidP="000E2D33">
      <w:pPr>
        <w:widowControl w:val="0"/>
        <w:suppressAutoHyphens/>
        <w:overflowPunct w:val="0"/>
        <w:autoSpaceDE w:val="0"/>
        <w:spacing w:after="0"/>
        <w:jc w:val="both"/>
        <w:rPr>
          <w:rFonts w:ascii="Arial" w:eastAsia="Times New Roman" w:hAnsi="Arial" w:cs="Arial"/>
          <w:kern w:val="2"/>
          <w:sz w:val="24"/>
          <w:szCs w:val="24"/>
          <w:lang w:eastAsia="ar-SA"/>
        </w:rPr>
      </w:pPr>
      <w:r w:rsidRPr="000E2D33">
        <w:rPr>
          <w:rFonts w:ascii="Arial" w:eastAsia="Times New Roman" w:hAnsi="Arial" w:cs="Arial"/>
          <w:kern w:val="2"/>
          <w:sz w:val="24"/>
          <w:szCs w:val="24"/>
          <w:lang w:eastAsia="ar-SA"/>
        </w:rPr>
        <w:t>Załącznik 2 A - Kosztorys ofertowy (ślepy) – dla Zadania nr 2</w:t>
      </w:r>
    </w:p>
    <w:p w14:paraId="4D3B23A7" w14:textId="77777777" w:rsidR="000E2D33" w:rsidRPr="000E2D33" w:rsidRDefault="000E2D33" w:rsidP="000E2D33">
      <w:pPr>
        <w:widowControl w:val="0"/>
        <w:suppressAutoHyphens/>
        <w:overflowPunct w:val="0"/>
        <w:autoSpaceDE w:val="0"/>
        <w:spacing w:after="0"/>
        <w:jc w:val="both"/>
        <w:rPr>
          <w:rFonts w:ascii="Arial" w:eastAsia="Times New Roman" w:hAnsi="Arial" w:cs="Arial"/>
          <w:kern w:val="2"/>
          <w:sz w:val="24"/>
          <w:szCs w:val="24"/>
          <w:lang w:eastAsia="ar-SA"/>
        </w:rPr>
      </w:pPr>
      <w:r w:rsidRPr="000E2D33">
        <w:rPr>
          <w:rFonts w:ascii="Arial" w:eastAsia="Times New Roman" w:hAnsi="Arial" w:cs="Arial"/>
          <w:kern w:val="2"/>
          <w:sz w:val="24"/>
          <w:szCs w:val="24"/>
          <w:lang w:eastAsia="ar-SA"/>
        </w:rPr>
        <w:t>Załącznik A - Warunki atmosferyczne</w:t>
      </w:r>
    </w:p>
    <w:p w14:paraId="67721E80" w14:textId="77777777" w:rsidR="004325B0" w:rsidRDefault="004325B0" w:rsidP="000E2D33">
      <w:pPr>
        <w:widowControl w:val="0"/>
        <w:suppressAutoHyphens/>
        <w:overflowPunct w:val="0"/>
        <w:autoSpaceDE w:val="0"/>
        <w:spacing w:after="0"/>
        <w:jc w:val="both"/>
        <w:textAlignment w:val="baseline"/>
        <w:rPr>
          <w:rFonts w:ascii="Arial" w:hAnsi="Arial" w:cs="Arial"/>
          <w:sz w:val="24"/>
          <w:szCs w:val="24"/>
        </w:rPr>
      </w:pPr>
    </w:p>
    <w:p w14:paraId="2008EFEA" w14:textId="77777777" w:rsidR="004325B0" w:rsidRDefault="004325B0" w:rsidP="000E2D33">
      <w:pPr>
        <w:widowControl w:val="0"/>
        <w:suppressAutoHyphens/>
        <w:overflowPunct w:val="0"/>
        <w:autoSpaceDE w:val="0"/>
        <w:spacing w:after="0"/>
        <w:jc w:val="both"/>
        <w:textAlignment w:val="baseline"/>
        <w:rPr>
          <w:rFonts w:ascii="Arial" w:hAnsi="Arial" w:cs="Arial"/>
          <w:sz w:val="24"/>
          <w:szCs w:val="24"/>
        </w:rPr>
      </w:pPr>
    </w:p>
    <w:p w14:paraId="11E8AE91" w14:textId="77777777" w:rsidR="004325B0" w:rsidRDefault="004325B0" w:rsidP="000E2D33">
      <w:pPr>
        <w:widowControl w:val="0"/>
        <w:suppressAutoHyphens/>
        <w:overflowPunct w:val="0"/>
        <w:autoSpaceDE w:val="0"/>
        <w:spacing w:after="0"/>
        <w:jc w:val="both"/>
        <w:textAlignment w:val="baseline"/>
        <w:rPr>
          <w:rFonts w:ascii="Arial" w:hAnsi="Arial" w:cs="Arial"/>
          <w:sz w:val="24"/>
          <w:szCs w:val="24"/>
        </w:rPr>
      </w:pPr>
    </w:p>
    <w:p w14:paraId="267D99E3" w14:textId="77777777" w:rsidR="004325B0" w:rsidRDefault="004325B0" w:rsidP="000E2D33">
      <w:pPr>
        <w:widowControl w:val="0"/>
        <w:suppressAutoHyphens/>
        <w:overflowPunct w:val="0"/>
        <w:autoSpaceDE w:val="0"/>
        <w:spacing w:after="0"/>
        <w:jc w:val="both"/>
        <w:textAlignment w:val="baseline"/>
        <w:rPr>
          <w:rFonts w:ascii="Arial" w:hAnsi="Arial" w:cs="Arial"/>
          <w:sz w:val="24"/>
          <w:szCs w:val="24"/>
        </w:rPr>
      </w:pPr>
    </w:p>
    <w:p w14:paraId="70D38991" w14:textId="77777777" w:rsidR="000E2D33" w:rsidRPr="000E2D33" w:rsidRDefault="000E2D33" w:rsidP="000E2D33">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0E2D33">
        <w:rPr>
          <w:rFonts w:ascii="Arial" w:hAnsi="Arial" w:cs="Arial"/>
          <w:sz w:val="24"/>
          <w:szCs w:val="24"/>
        </w:rPr>
        <w:lastRenderedPageBreak/>
        <w:t>Załącznik B - Czas pracy sprzętu</w:t>
      </w:r>
    </w:p>
    <w:p w14:paraId="765CB923" w14:textId="77777777" w:rsidR="00976496" w:rsidRPr="004B51A9" w:rsidRDefault="00976496" w:rsidP="00976496">
      <w:pPr>
        <w:pStyle w:val="Numeracja1"/>
        <w:spacing w:after="0" w:line="276" w:lineRule="auto"/>
        <w:ind w:left="0" w:firstLine="0"/>
        <w:jc w:val="both"/>
        <w:rPr>
          <w:rFonts w:ascii="Arial" w:hAnsi="Arial" w:cs="Arial"/>
          <w:szCs w:val="24"/>
        </w:rPr>
      </w:pPr>
    </w:p>
    <w:p w14:paraId="5E3775D4" w14:textId="77777777" w:rsidR="00C51A4E" w:rsidRPr="004B51A9" w:rsidRDefault="00C51A4E"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10B01CDC" w14:textId="77777777" w:rsidR="00C51A4E" w:rsidRPr="004B51A9" w:rsidRDefault="00C51A4E"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4F4FEB67" w14:textId="77777777" w:rsidR="009825EC" w:rsidRPr="004B51A9" w:rsidRDefault="009825EC" w:rsidP="0044138C">
      <w:pPr>
        <w:widowControl w:val="0"/>
        <w:suppressAutoHyphens/>
        <w:overflowPunct w:val="0"/>
        <w:autoSpaceDE w:val="0"/>
        <w:spacing w:after="0"/>
        <w:jc w:val="both"/>
        <w:textAlignment w:val="baseline"/>
        <w:rPr>
          <w:rFonts w:ascii="Arial" w:hAnsi="Arial" w:cs="Arial"/>
          <w:bCs/>
          <w:sz w:val="24"/>
          <w:szCs w:val="24"/>
        </w:rPr>
      </w:pPr>
      <w:bookmarkStart w:id="2" w:name="_GoBack"/>
    </w:p>
    <w:bookmarkEnd w:id="2"/>
    <w:p w14:paraId="4806B332" w14:textId="7F01C2ED" w:rsidR="00FC0914" w:rsidRPr="00735A2F" w:rsidRDefault="00BC09DB" w:rsidP="00FC0914">
      <w:pPr>
        <w:widowControl w:val="0"/>
        <w:shd w:val="clear" w:color="auto" w:fill="FFFFFF"/>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kern w:val="1"/>
          <w:sz w:val="24"/>
          <w:szCs w:val="24"/>
          <w:lang w:eastAsia="zh-CN"/>
        </w:rPr>
        <w:t xml:space="preserve">Wieluń, dnia </w:t>
      </w:r>
      <w:r w:rsidR="004325B0">
        <w:rPr>
          <w:rFonts w:ascii="Arial" w:eastAsia="Times New Roman" w:hAnsi="Arial" w:cs="Arial"/>
          <w:kern w:val="1"/>
          <w:sz w:val="24"/>
          <w:szCs w:val="24"/>
          <w:lang w:eastAsia="zh-CN"/>
        </w:rPr>
        <w:t>22</w:t>
      </w:r>
      <w:r w:rsidR="00E26F3E" w:rsidRPr="004B51A9">
        <w:rPr>
          <w:rFonts w:ascii="Arial" w:eastAsia="Times New Roman" w:hAnsi="Arial" w:cs="Arial"/>
          <w:kern w:val="1"/>
          <w:sz w:val="24"/>
          <w:szCs w:val="24"/>
          <w:lang w:eastAsia="zh-CN"/>
        </w:rPr>
        <w:t>.0</w:t>
      </w:r>
      <w:r w:rsidR="001C51C2">
        <w:rPr>
          <w:rFonts w:ascii="Arial" w:eastAsia="Times New Roman" w:hAnsi="Arial" w:cs="Arial"/>
          <w:kern w:val="1"/>
          <w:sz w:val="24"/>
          <w:szCs w:val="24"/>
          <w:lang w:eastAsia="zh-CN"/>
        </w:rPr>
        <w:t>7</w:t>
      </w:r>
      <w:r w:rsidR="00E26F3E" w:rsidRPr="004B51A9">
        <w:rPr>
          <w:rFonts w:ascii="Arial" w:eastAsia="Times New Roman" w:hAnsi="Arial" w:cs="Arial"/>
          <w:kern w:val="1"/>
          <w:sz w:val="24"/>
          <w:szCs w:val="24"/>
          <w:lang w:eastAsia="zh-CN"/>
        </w:rPr>
        <w:t>.202</w:t>
      </w:r>
      <w:r w:rsidR="0057520C" w:rsidRPr="004B51A9">
        <w:rPr>
          <w:rFonts w:ascii="Arial" w:eastAsia="Times New Roman" w:hAnsi="Arial" w:cs="Arial"/>
          <w:kern w:val="1"/>
          <w:sz w:val="24"/>
          <w:szCs w:val="24"/>
          <w:lang w:eastAsia="zh-CN"/>
        </w:rPr>
        <w:t>2</w:t>
      </w:r>
      <w:r w:rsidR="004325B0">
        <w:rPr>
          <w:rFonts w:ascii="Arial" w:eastAsia="Times New Roman" w:hAnsi="Arial" w:cs="Arial"/>
          <w:kern w:val="1"/>
          <w:sz w:val="24"/>
          <w:szCs w:val="24"/>
          <w:lang w:eastAsia="zh-CN"/>
        </w:rPr>
        <w:t xml:space="preserve"> </w:t>
      </w:r>
      <w:r w:rsidR="00C30F6A" w:rsidRPr="004B51A9">
        <w:rPr>
          <w:rFonts w:ascii="Arial" w:eastAsia="Times New Roman" w:hAnsi="Arial" w:cs="Arial"/>
          <w:kern w:val="1"/>
          <w:sz w:val="24"/>
          <w:szCs w:val="24"/>
          <w:lang w:eastAsia="zh-CN"/>
        </w:rPr>
        <w:t>r</w:t>
      </w:r>
      <w:r w:rsidR="004325B0">
        <w:rPr>
          <w:rFonts w:ascii="Arial" w:eastAsia="Times New Roman" w:hAnsi="Arial" w:cs="Arial"/>
          <w:kern w:val="1"/>
          <w:sz w:val="24"/>
          <w:szCs w:val="24"/>
          <w:lang w:eastAsia="zh-CN"/>
        </w:rPr>
        <w:t>.</w:t>
      </w:r>
      <w:r w:rsidR="00C30F6A" w:rsidRPr="002C4024">
        <w:rPr>
          <w:rFonts w:ascii="Arial" w:eastAsia="Times New Roman" w:hAnsi="Arial" w:cs="Arial"/>
          <w:color w:val="FFFFFF" w:themeColor="background1"/>
          <w:kern w:val="1"/>
          <w:sz w:val="24"/>
          <w:szCs w:val="24"/>
          <w:lang w:eastAsia="zh-CN"/>
        </w:rPr>
        <w:t>.</w:t>
      </w:r>
      <w:r w:rsidR="009825EC" w:rsidRPr="002C4024">
        <w:rPr>
          <w:rFonts w:ascii="Arial" w:eastAsia="Times New Roman" w:hAnsi="Arial" w:cs="Arial"/>
          <w:color w:val="FFFFFF" w:themeColor="background1"/>
          <w:kern w:val="1"/>
          <w:sz w:val="24"/>
          <w:szCs w:val="24"/>
          <w:lang w:eastAsia="zh-CN"/>
        </w:rPr>
        <w:t xml:space="preserve">                           </w:t>
      </w:r>
      <w:r w:rsidR="00EA6CD6" w:rsidRPr="002C4024">
        <w:rPr>
          <w:rFonts w:ascii="Arial" w:eastAsia="Times New Roman" w:hAnsi="Arial" w:cs="Arial"/>
          <w:color w:val="FFFFFF" w:themeColor="background1"/>
          <w:kern w:val="1"/>
          <w:sz w:val="24"/>
          <w:szCs w:val="24"/>
          <w:lang w:eastAsia="zh-CN"/>
        </w:rPr>
        <w:t xml:space="preserve">    </w:t>
      </w:r>
      <w:r w:rsidR="009825EC" w:rsidRPr="002C4024">
        <w:rPr>
          <w:rFonts w:ascii="Arial" w:eastAsia="Times New Roman" w:hAnsi="Arial" w:cs="Arial"/>
          <w:color w:val="FFFFFF" w:themeColor="background1"/>
          <w:kern w:val="1"/>
          <w:sz w:val="24"/>
          <w:szCs w:val="24"/>
          <w:lang w:eastAsia="zh-CN"/>
        </w:rPr>
        <w:t xml:space="preserve">     </w:t>
      </w:r>
      <w:r w:rsidR="00FC0914" w:rsidRPr="00735A2F">
        <w:rPr>
          <w:rFonts w:ascii="Arial" w:eastAsia="Times New Roman" w:hAnsi="Arial" w:cs="Arial"/>
          <w:b/>
          <w:kern w:val="1"/>
          <w:sz w:val="24"/>
          <w:szCs w:val="24"/>
          <w:lang w:eastAsia="zh-CN"/>
        </w:rPr>
        <w:t>BURMISTRZ WIELUNIA</w:t>
      </w:r>
    </w:p>
    <w:p w14:paraId="64B5DDEA" w14:textId="71322537" w:rsidR="00FC0914" w:rsidRPr="00735A2F" w:rsidRDefault="00FC0914" w:rsidP="00FC0914">
      <w:pPr>
        <w:widowControl w:val="0"/>
        <w:shd w:val="clear" w:color="auto" w:fill="FFFFFF"/>
        <w:suppressAutoHyphens/>
        <w:overflowPunct w:val="0"/>
        <w:autoSpaceDE w:val="0"/>
        <w:spacing w:after="0"/>
        <w:ind w:left="4956" w:firstLine="708"/>
        <w:jc w:val="both"/>
        <w:textAlignment w:val="baseline"/>
        <w:rPr>
          <w:rFonts w:ascii="Arial" w:eastAsia="Times New Roman" w:hAnsi="Arial" w:cs="Arial"/>
          <w:b/>
          <w:kern w:val="1"/>
          <w:sz w:val="24"/>
          <w:szCs w:val="24"/>
          <w:lang w:eastAsia="zh-CN"/>
        </w:rPr>
      </w:pPr>
      <w:r w:rsidRPr="00735A2F">
        <w:rPr>
          <w:rFonts w:ascii="Arial" w:eastAsia="Times New Roman" w:hAnsi="Arial" w:cs="Arial"/>
          <w:b/>
          <w:kern w:val="1"/>
          <w:sz w:val="24"/>
          <w:szCs w:val="24"/>
          <w:lang w:eastAsia="zh-CN"/>
        </w:rPr>
        <w:t xml:space="preserve">Paweł Okrasa </w:t>
      </w:r>
    </w:p>
    <w:p w14:paraId="44156AC4" w14:textId="21D3DC49" w:rsidR="009825EC" w:rsidRPr="00735A2F" w:rsidRDefault="009825EC" w:rsidP="00FC0914">
      <w:pPr>
        <w:widowControl w:val="0"/>
        <w:shd w:val="clear" w:color="auto" w:fill="FFFFFF"/>
        <w:suppressAutoHyphens/>
        <w:overflowPunct w:val="0"/>
        <w:autoSpaceDE w:val="0"/>
        <w:spacing w:after="0"/>
        <w:ind w:left="4248" w:firstLine="708"/>
        <w:textAlignment w:val="baseline"/>
        <w:rPr>
          <w:rFonts w:ascii="Arial" w:eastAsia="Times New Roman" w:hAnsi="Arial" w:cs="Arial"/>
          <w:kern w:val="1"/>
          <w:sz w:val="24"/>
          <w:szCs w:val="24"/>
          <w:lang w:eastAsia="zh-CN"/>
        </w:rPr>
      </w:pPr>
      <w:r w:rsidRPr="00735A2F">
        <w:rPr>
          <w:rFonts w:ascii="Arial" w:eastAsia="Times New Roman" w:hAnsi="Arial" w:cs="Arial"/>
          <w:kern w:val="1"/>
          <w:sz w:val="24"/>
          <w:szCs w:val="24"/>
          <w:lang w:eastAsia="zh-CN"/>
        </w:rPr>
        <w:t>……………………………………………</w:t>
      </w:r>
    </w:p>
    <w:p w14:paraId="609C72E4" w14:textId="613730F0" w:rsidR="00E4639D" w:rsidRPr="004B51A9" w:rsidRDefault="009825EC" w:rsidP="00FC0914">
      <w:pPr>
        <w:widowControl w:val="0"/>
        <w:suppressAutoHyphens/>
        <w:overflowPunct w:val="0"/>
        <w:autoSpaceDE w:val="0"/>
        <w:spacing w:after="0"/>
        <w:ind w:left="4248"/>
        <w:jc w:val="both"/>
        <w:textAlignment w:val="baseline"/>
        <w:rPr>
          <w:rFonts w:ascii="Arial" w:hAnsi="Arial" w:cs="Arial"/>
          <w:b/>
          <w:i/>
        </w:rPr>
      </w:pPr>
      <w:r w:rsidRPr="004B51A9">
        <w:rPr>
          <w:rFonts w:ascii="Arial" w:eastAsia="Times New Roman" w:hAnsi="Arial" w:cs="Arial"/>
          <w:kern w:val="1"/>
          <w:sz w:val="24"/>
          <w:szCs w:val="24"/>
          <w:lang w:eastAsia="zh-CN"/>
        </w:rPr>
        <w:t>Podpisy osób uprawnionych do składania oświadczeń woli w imieniu Zamawiającego</w:t>
      </w:r>
    </w:p>
    <w:sectPr w:rsidR="00E4639D" w:rsidRPr="004B51A9" w:rsidSect="009B3A87">
      <w:footerReference w:type="default" r:id="rId27"/>
      <w:footnotePr>
        <w:numRestart w:val="eachSect"/>
      </w:footnotePr>
      <w:pgSz w:w="11907" w:h="16840"/>
      <w:pgMar w:top="1418" w:right="1134" w:bottom="1134" w:left="1560" w:header="567" w:footer="1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3D7FE" w14:textId="77777777" w:rsidR="00857462" w:rsidRDefault="00857462" w:rsidP="00F340FA">
      <w:pPr>
        <w:spacing w:after="0" w:line="240" w:lineRule="auto"/>
      </w:pPr>
      <w:r>
        <w:separator/>
      </w:r>
    </w:p>
  </w:endnote>
  <w:endnote w:type="continuationSeparator" w:id="0">
    <w:p w14:paraId="1E182A11" w14:textId="77777777" w:rsidR="00857462" w:rsidRDefault="00857462" w:rsidP="00F3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A0303" w14:textId="77777777" w:rsidR="000D0DB6" w:rsidRDefault="000D0DB6">
    <w:pPr>
      <w:pStyle w:val="Stopka"/>
      <w:jc w:val="right"/>
    </w:pPr>
    <w:r>
      <w:fldChar w:fldCharType="begin"/>
    </w:r>
    <w:r>
      <w:instrText>PAGE   \* MERGEFORMAT</w:instrText>
    </w:r>
    <w:r>
      <w:fldChar w:fldCharType="separate"/>
    </w:r>
    <w:r w:rsidR="00735A2F">
      <w:rPr>
        <w:noProof/>
      </w:rPr>
      <w:t>40</w:t>
    </w:r>
    <w:r>
      <w:rPr>
        <w:noProof/>
      </w:rPr>
      <w:fldChar w:fldCharType="end"/>
    </w:r>
  </w:p>
  <w:p w14:paraId="4CC2576A" w14:textId="77777777" w:rsidR="000D0DB6" w:rsidRDefault="000D0D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6C6C7" w14:textId="77777777" w:rsidR="00857462" w:rsidRDefault="00857462" w:rsidP="00F340FA">
      <w:pPr>
        <w:spacing w:after="0" w:line="240" w:lineRule="auto"/>
      </w:pPr>
      <w:r>
        <w:separator/>
      </w:r>
    </w:p>
  </w:footnote>
  <w:footnote w:type="continuationSeparator" w:id="0">
    <w:p w14:paraId="3F23D5D1" w14:textId="77777777" w:rsidR="00857462" w:rsidRDefault="00857462" w:rsidP="00F34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2">
    <w:nsid w:val="078F229D"/>
    <w:multiLevelType w:val="multilevel"/>
    <w:tmpl w:val="DD78E9E4"/>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453B6A"/>
    <w:multiLevelType w:val="hybridMultilevel"/>
    <w:tmpl w:val="490470C8"/>
    <w:lvl w:ilvl="0" w:tplc="151C5588">
      <w:start w:val="1"/>
      <w:numFmt w:val="bullet"/>
      <w:lvlText w:val=""/>
      <w:lvlJc w:val="left"/>
      <w:pPr>
        <w:tabs>
          <w:tab w:val="num" w:pos="1080"/>
        </w:tabs>
        <w:ind w:left="1080" w:hanging="360"/>
      </w:pPr>
      <w:rPr>
        <w:rFonts w:ascii="Symbol" w:hAnsi="Symbol" w:hint="default"/>
        <w:color w:val="auto"/>
        <w:sz w:val="44"/>
        <w:szCs w:val="4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1BC1932"/>
    <w:multiLevelType w:val="multilevel"/>
    <w:tmpl w:val="E3EEC012"/>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044013"/>
    <w:multiLevelType w:val="multilevel"/>
    <w:tmpl w:val="BDC6EEF8"/>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A967BE6"/>
    <w:multiLevelType w:val="multilevel"/>
    <w:tmpl w:val="AA52B496"/>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5F81661"/>
    <w:multiLevelType w:val="hybridMultilevel"/>
    <w:tmpl w:val="7614370C"/>
    <w:lvl w:ilvl="0" w:tplc="44E80F0C">
      <w:start w:val="1"/>
      <w:numFmt w:val="decimal"/>
      <w:lvlText w:val="%1)"/>
      <w:lvlJc w:val="left"/>
      <w:pPr>
        <w:ind w:left="92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5E7314"/>
    <w:multiLevelType w:val="hybridMultilevel"/>
    <w:tmpl w:val="BF6AE38A"/>
    <w:lvl w:ilvl="0" w:tplc="BB3C7C14">
      <w:start w:val="1"/>
      <w:numFmt w:val="decimal"/>
      <w:lvlText w:val="%1."/>
      <w:lvlJc w:val="left"/>
      <w:pPr>
        <w:ind w:left="375" w:hanging="360"/>
      </w:pPr>
      <w:rPr>
        <w:rFonts w:eastAsia="Calibri" w:hint="default"/>
        <w:b w:val="0"/>
        <w:u w:val="none"/>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1">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A2825C4"/>
    <w:multiLevelType w:val="hybridMultilevel"/>
    <w:tmpl w:val="DCB82544"/>
    <w:lvl w:ilvl="0" w:tplc="18888132">
      <w:start w:val="1"/>
      <w:numFmt w:val="decimal"/>
      <w:lvlText w:val="5.%1."/>
      <w:lvlJc w:val="left"/>
      <w:pPr>
        <w:ind w:left="720" w:hanging="360"/>
      </w:pPr>
      <w:rPr>
        <w:rFonts w:hint="default"/>
        <w:b w:val="0"/>
        <w:bCs/>
        <w:color w:val="26262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F860402"/>
    <w:multiLevelType w:val="hybridMultilevel"/>
    <w:tmpl w:val="21E84676"/>
    <w:lvl w:ilvl="0" w:tplc="7DE0591C">
      <w:start w:val="1"/>
      <w:numFmt w:val="decimal"/>
      <w:lvlText w:val="%1)"/>
      <w:lvlJc w:val="left"/>
      <w:pPr>
        <w:ind w:left="720" w:hanging="360"/>
      </w:pPr>
      <w:rPr>
        <w:b w:val="0"/>
        <w:strike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FC3EE1"/>
    <w:multiLevelType w:val="multilevel"/>
    <w:tmpl w:val="D06A280A"/>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b w:val="0"/>
        <w:strike w:val="0"/>
        <w:dstrike w:val="0"/>
        <w:color w:val="auto"/>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64741165"/>
    <w:multiLevelType w:val="multilevel"/>
    <w:tmpl w:val="56EAC8AC"/>
    <w:lvl w:ilvl="0">
      <w:start w:val="1"/>
      <w:numFmt w:val="decimal"/>
      <w:lvlText w:val="%1."/>
      <w:lvlJc w:val="left"/>
      <w:pPr>
        <w:ind w:left="180"/>
      </w:pPr>
      <w:rPr>
        <w:rFonts w:ascii="Arial" w:eastAsia="Times New Roman" w:hAnsi="Arial" w:cs="Arial"/>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b w:val="0"/>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nsid w:val="6E54590A"/>
    <w:multiLevelType w:val="hybridMultilevel"/>
    <w:tmpl w:val="841480BE"/>
    <w:lvl w:ilvl="0" w:tplc="04150017">
      <w:start w:val="1"/>
      <w:numFmt w:val="lowerLetter"/>
      <w:lvlText w:val="%1)"/>
      <w:lvlJc w:val="left"/>
      <w:pPr>
        <w:ind w:left="6456" w:hanging="36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num w:numId="1">
    <w:abstractNumId w:val="0"/>
  </w:num>
  <w:num w:numId="2">
    <w:abstractNumId w:val="1"/>
  </w:num>
  <w:num w:numId="3">
    <w:abstractNumId w:val="16"/>
    <w:lvlOverride w:ilvl="0">
      <w:startOverride w:val="1"/>
    </w:lvlOverride>
  </w:num>
  <w:num w:numId="4">
    <w:abstractNumId w:val="12"/>
    <w:lvlOverride w:ilvl="0">
      <w:startOverride w:val="1"/>
    </w:lvlOverride>
  </w:num>
  <w:num w:numId="5">
    <w:abstractNumId w:val="6"/>
  </w:num>
  <w:num w:numId="6">
    <w:abstractNumId w:val="18"/>
  </w:num>
  <w:num w:numId="7">
    <w:abstractNumId w:val="10"/>
  </w:num>
  <w:num w:numId="8">
    <w:abstractNumId w:val="16"/>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8"/>
  </w:num>
  <w:num w:numId="15">
    <w:abstractNumId w:val="17"/>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7"/>
  </w:num>
  <w:num w:numId="20">
    <w:abstractNumId w:val="13"/>
  </w:num>
  <w:num w:numId="21">
    <w:abstractNumId w:val="3"/>
  </w:num>
  <w:num w:numId="22">
    <w:abstractNumId w:val="11"/>
  </w:num>
  <w:num w:numId="2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23"/>
    <w:rsid w:val="0000592C"/>
    <w:rsid w:val="00005F25"/>
    <w:rsid w:val="00015B3D"/>
    <w:rsid w:val="000162FC"/>
    <w:rsid w:val="00020743"/>
    <w:rsid w:val="00031ED6"/>
    <w:rsid w:val="00031F71"/>
    <w:rsid w:val="00036248"/>
    <w:rsid w:val="00037BDA"/>
    <w:rsid w:val="00043467"/>
    <w:rsid w:val="00043CCE"/>
    <w:rsid w:val="00045FFF"/>
    <w:rsid w:val="00052B29"/>
    <w:rsid w:val="00052E3F"/>
    <w:rsid w:val="00053157"/>
    <w:rsid w:val="000532A5"/>
    <w:rsid w:val="00054371"/>
    <w:rsid w:val="00073A84"/>
    <w:rsid w:val="00073F84"/>
    <w:rsid w:val="000741F9"/>
    <w:rsid w:val="000764EA"/>
    <w:rsid w:val="00076A04"/>
    <w:rsid w:val="00086AFA"/>
    <w:rsid w:val="00092FD5"/>
    <w:rsid w:val="00093777"/>
    <w:rsid w:val="00093C2D"/>
    <w:rsid w:val="000A1B78"/>
    <w:rsid w:val="000A3AD8"/>
    <w:rsid w:val="000A57CA"/>
    <w:rsid w:val="000A6E56"/>
    <w:rsid w:val="000A7315"/>
    <w:rsid w:val="000A7EB2"/>
    <w:rsid w:val="000B16A1"/>
    <w:rsid w:val="000B4125"/>
    <w:rsid w:val="000C2043"/>
    <w:rsid w:val="000C2471"/>
    <w:rsid w:val="000C4577"/>
    <w:rsid w:val="000C6840"/>
    <w:rsid w:val="000C7D92"/>
    <w:rsid w:val="000D0DB6"/>
    <w:rsid w:val="000D19FD"/>
    <w:rsid w:val="000D326A"/>
    <w:rsid w:val="000D7996"/>
    <w:rsid w:val="000E149F"/>
    <w:rsid w:val="000E2D33"/>
    <w:rsid w:val="000E7158"/>
    <w:rsid w:val="000F1F48"/>
    <w:rsid w:val="000F2A8B"/>
    <w:rsid w:val="000F3E22"/>
    <w:rsid w:val="000F4463"/>
    <w:rsid w:val="000F729B"/>
    <w:rsid w:val="00100538"/>
    <w:rsid w:val="00101ADD"/>
    <w:rsid w:val="00101BB6"/>
    <w:rsid w:val="00105839"/>
    <w:rsid w:val="00106F04"/>
    <w:rsid w:val="00111A8D"/>
    <w:rsid w:val="0011343F"/>
    <w:rsid w:val="00116218"/>
    <w:rsid w:val="00124F93"/>
    <w:rsid w:val="001253BC"/>
    <w:rsid w:val="001255DA"/>
    <w:rsid w:val="00130693"/>
    <w:rsid w:val="00130AA8"/>
    <w:rsid w:val="00133E49"/>
    <w:rsid w:val="001427FA"/>
    <w:rsid w:val="001429DA"/>
    <w:rsid w:val="00152E26"/>
    <w:rsid w:val="00154EAA"/>
    <w:rsid w:val="00155CE5"/>
    <w:rsid w:val="0015782C"/>
    <w:rsid w:val="00160480"/>
    <w:rsid w:val="0016104F"/>
    <w:rsid w:val="001613EA"/>
    <w:rsid w:val="00170618"/>
    <w:rsid w:val="00172E73"/>
    <w:rsid w:val="001744A1"/>
    <w:rsid w:val="001756B9"/>
    <w:rsid w:val="0017634E"/>
    <w:rsid w:val="00177221"/>
    <w:rsid w:val="00177394"/>
    <w:rsid w:val="00177575"/>
    <w:rsid w:val="0018230D"/>
    <w:rsid w:val="00183F81"/>
    <w:rsid w:val="00193CD8"/>
    <w:rsid w:val="00195FFF"/>
    <w:rsid w:val="001A1BDE"/>
    <w:rsid w:val="001A24C6"/>
    <w:rsid w:val="001A4274"/>
    <w:rsid w:val="001A5041"/>
    <w:rsid w:val="001B0641"/>
    <w:rsid w:val="001B19E7"/>
    <w:rsid w:val="001B227B"/>
    <w:rsid w:val="001C0F54"/>
    <w:rsid w:val="001C313A"/>
    <w:rsid w:val="001C40F1"/>
    <w:rsid w:val="001C48EE"/>
    <w:rsid w:val="001C51C2"/>
    <w:rsid w:val="001D2594"/>
    <w:rsid w:val="001D28C5"/>
    <w:rsid w:val="001D7C7A"/>
    <w:rsid w:val="001E0BE8"/>
    <w:rsid w:val="001E490A"/>
    <w:rsid w:val="001F35ED"/>
    <w:rsid w:val="001F6E74"/>
    <w:rsid w:val="00200562"/>
    <w:rsid w:val="0020149D"/>
    <w:rsid w:val="00206BA0"/>
    <w:rsid w:val="00207EAF"/>
    <w:rsid w:val="00217FF3"/>
    <w:rsid w:val="002202E1"/>
    <w:rsid w:val="00235964"/>
    <w:rsid w:val="002379E5"/>
    <w:rsid w:val="00243F73"/>
    <w:rsid w:val="00251642"/>
    <w:rsid w:val="00257322"/>
    <w:rsid w:val="00261724"/>
    <w:rsid w:val="00262B6D"/>
    <w:rsid w:val="00263E9E"/>
    <w:rsid w:val="00266778"/>
    <w:rsid w:val="00267A65"/>
    <w:rsid w:val="00272C08"/>
    <w:rsid w:val="00275A82"/>
    <w:rsid w:val="002777CE"/>
    <w:rsid w:val="002866A3"/>
    <w:rsid w:val="00294723"/>
    <w:rsid w:val="002A005F"/>
    <w:rsid w:val="002B0590"/>
    <w:rsid w:val="002B7BF5"/>
    <w:rsid w:val="002C06DC"/>
    <w:rsid w:val="002C2904"/>
    <w:rsid w:val="002C4024"/>
    <w:rsid w:val="002C645B"/>
    <w:rsid w:val="002D1262"/>
    <w:rsid w:val="002D3A93"/>
    <w:rsid w:val="002E1158"/>
    <w:rsid w:val="002E1187"/>
    <w:rsid w:val="002E7049"/>
    <w:rsid w:val="002F27CE"/>
    <w:rsid w:val="002F4BC5"/>
    <w:rsid w:val="00303A02"/>
    <w:rsid w:val="0030461E"/>
    <w:rsid w:val="00304882"/>
    <w:rsid w:val="00305401"/>
    <w:rsid w:val="00307500"/>
    <w:rsid w:val="003122B9"/>
    <w:rsid w:val="00313FD0"/>
    <w:rsid w:val="00314656"/>
    <w:rsid w:val="00315827"/>
    <w:rsid w:val="00325572"/>
    <w:rsid w:val="00325EDF"/>
    <w:rsid w:val="003265AF"/>
    <w:rsid w:val="00327615"/>
    <w:rsid w:val="00332305"/>
    <w:rsid w:val="00333990"/>
    <w:rsid w:val="003376B5"/>
    <w:rsid w:val="003419B6"/>
    <w:rsid w:val="003421B5"/>
    <w:rsid w:val="00344E49"/>
    <w:rsid w:val="003450BC"/>
    <w:rsid w:val="00345951"/>
    <w:rsid w:val="0034616D"/>
    <w:rsid w:val="00346EB6"/>
    <w:rsid w:val="003625A7"/>
    <w:rsid w:val="0037540C"/>
    <w:rsid w:val="003811E7"/>
    <w:rsid w:val="00381AE3"/>
    <w:rsid w:val="00381EB9"/>
    <w:rsid w:val="00384A79"/>
    <w:rsid w:val="00396C75"/>
    <w:rsid w:val="003A19DC"/>
    <w:rsid w:val="003A35D0"/>
    <w:rsid w:val="003B0585"/>
    <w:rsid w:val="003B480F"/>
    <w:rsid w:val="003B4EB0"/>
    <w:rsid w:val="003B7B83"/>
    <w:rsid w:val="003C17E0"/>
    <w:rsid w:val="003C5E65"/>
    <w:rsid w:val="003C6531"/>
    <w:rsid w:val="003C7792"/>
    <w:rsid w:val="003D591A"/>
    <w:rsid w:val="003D5E5B"/>
    <w:rsid w:val="003E0602"/>
    <w:rsid w:val="003E13F3"/>
    <w:rsid w:val="003E4145"/>
    <w:rsid w:val="003F0F29"/>
    <w:rsid w:val="003F23C5"/>
    <w:rsid w:val="003F3768"/>
    <w:rsid w:val="00401D88"/>
    <w:rsid w:val="00423F71"/>
    <w:rsid w:val="004244D0"/>
    <w:rsid w:val="00430033"/>
    <w:rsid w:val="004325B0"/>
    <w:rsid w:val="0044138C"/>
    <w:rsid w:val="00441B01"/>
    <w:rsid w:val="00442A2B"/>
    <w:rsid w:val="004506C6"/>
    <w:rsid w:val="00454FAC"/>
    <w:rsid w:val="00455CDE"/>
    <w:rsid w:val="00456008"/>
    <w:rsid w:val="00460520"/>
    <w:rsid w:val="00463D20"/>
    <w:rsid w:val="00467F39"/>
    <w:rsid w:val="00471AE1"/>
    <w:rsid w:val="00475202"/>
    <w:rsid w:val="0048219D"/>
    <w:rsid w:val="0048413D"/>
    <w:rsid w:val="004848D8"/>
    <w:rsid w:val="004865BE"/>
    <w:rsid w:val="00487D92"/>
    <w:rsid w:val="004916B0"/>
    <w:rsid w:val="0049291E"/>
    <w:rsid w:val="00494867"/>
    <w:rsid w:val="00497010"/>
    <w:rsid w:val="00497D03"/>
    <w:rsid w:val="004A241B"/>
    <w:rsid w:val="004A3075"/>
    <w:rsid w:val="004A34C1"/>
    <w:rsid w:val="004A64A1"/>
    <w:rsid w:val="004B0F75"/>
    <w:rsid w:val="004B51A9"/>
    <w:rsid w:val="004C3E92"/>
    <w:rsid w:val="004C49F9"/>
    <w:rsid w:val="004D16E7"/>
    <w:rsid w:val="004D34D2"/>
    <w:rsid w:val="004E04C0"/>
    <w:rsid w:val="004E410C"/>
    <w:rsid w:val="004E7C3E"/>
    <w:rsid w:val="004F3295"/>
    <w:rsid w:val="004F46EB"/>
    <w:rsid w:val="004F58D6"/>
    <w:rsid w:val="00503BD4"/>
    <w:rsid w:val="00503CCE"/>
    <w:rsid w:val="00507E31"/>
    <w:rsid w:val="00507E84"/>
    <w:rsid w:val="005104DF"/>
    <w:rsid w:val="00513ADE"/>
    <w:rsid w:val="00514B5C"/>
    <w:rsid w:val="0052169C"/>
    <w:rsid w:val="00524123"/>
    <w:rsid w:val="00526DA5"/>
    <w:rsid w:val="0053297E"/>
    <w:rsid w:val="00533346"/>
    <w:rsid w:val="005403EA"/>
    <w:rsid w:val="0055156D"/>
    <w:rsid w:val="00552731"/>
    <w:rsid w:val="005609EF"/>
    <w:rsid w:val="00563464"/>
    <w:rsid w:val="005641FB"/>
    <w:rsid w:val="0056799F"/>
    <w:rsid w:val="00573618"/>
    <w:rsid w:val="005738B6"/>
    <w:rsid w:val="0057520C"/>
    <w:rsid w:val="00575BDE"/>
    <w:rsid w:val="0058368F"/>
    <w:rsid w:val="00585C9A"/>
    <w:rsid w:val="0059215F"/>
    <w:rsid w:val="00595F01"/>
    <w:rsid w:val="005A10A9"/>
    <w:rsid w:val="005A1A9D"/>
    <w:rsid w:val="005A4A62"/>
    <w:rsid w:val="005A5B6C"/>
    <w:rsid w:val="005A68D0"/>
    <w:rsid w:val="005B2329"/>
    <w:rsid w:val="005B3A7E"/>
    <w:rsid w:val="005C22AA"/>
    <w:rsid w:val="005C4CFE"/>
    <w:rsid w:val="005C5EB3"/>
    <w:rsid w:val="005D3F1C"/>
    <w:rsid w:val="005D41BC"/>
    <w:rsid w:val="005D55E1"/>
    <w:rsid w:val="005E15C4"/>
    <w:rsid w:val="005E1795"/>
    <w:rsid w:val="005E727B"/>
    <w:rsid w:val="005F1F2B"/>
    <w:rsid w:val="005F5694"/>
    <w:rsid w:val="005F6F5F"/>
    <w:rsid w:val="006044D6"/>
    <w:rsid w:val="00612DA6"/>
    <w:rsid w:val="00620FAA"/>
    <w:rsid w:val="00624B9C"/>
    <w:rsid w:val="00624FF2"/>
    <w:rsid w:val="006314F3"/>
    <w:rsid w:val="006404EE"/>
    <w:rsid w:val="0064667E"/>
    <w:rsid w:val="00650050"/>
    <w:rsid w:val="0065059A"/>
    <w:rsid w:val="00652805"/>
    <w:rsid w:val="00655BB8"/>
    <w:rsid w:val="006714AF"/>
    <w:rsid w:val="00672644"/>
    <w:rsid w:val="006738B6"/>
    <w:rsid w:val="0067633C"/>
    <w:rsid w:val="00676C1C"/>
    <w:rsid w:val="00681A50"/>
    <w:rsid w:val="00681AC1"/>
    <w:rsid w:val="0068788F"/>
    <w:rsid w:val="006908F9"/>
    <w:rsid w:val="00690F95"/>
    <w:rsid w:val="00691722"/>
    <w:rsid w:val="006941B8"/>
    <w:rsid w:val="006A0CED"/>
    <w:rsid w:val="006A5F89"/>
    <w:rsid w:val="006B526C"/>
    <w:rsid w:val="006B744D"/>
    <w:rsid w:val="006C515C"/>
    <w:rsid w:val="006D0A96"/>
    <w:rsid w:val="006E21B9"/>
    <w:rsid w:val="006E38D5"/>
    <w:rsid w:val="006E5162"/>
    <w:rsid w:val="006E5D4C"/>
    <w:rsid w:val="006E7714"/>
    <w:rsid w:val="006F125C"/>
    <w:rsid w:val="0070381D"/>
    <w:rsid w:val="00715D41"/>
    <w:rsid w:val="00716D99"/>
    <w:rsid w:val="0072493E"/>
    <w:rsid w:val="0073160F"/>
    <w:rsid w:val="00734339"/>
    <w:rsid w:val="00735A2F"/>
    <w:rsid w:val="00735EC2"/>
    <w:rsid w:val="0074773E"/>
    <w:rsid w:val="00750C70"/>
    <w:rsid w:val="00764ADE"/>
    <w:rsid w:val="0076657D"/>
    <w:rsid w:val="00767849"/>
    <w:rsid w:val="00771A0C"/>
    <w:rsid w:val="00775DB0"/>
    <w:rsid w:val="00781FF5"/>
    <w:rsid w:val="00783B37"/>
    <w:rsid w:val="007864A4"/>
    <w:rsid w:val="00786B7B"/>
    <w:rsid w:val="0079024D"/>
    <w:rsid w:val="00792E54"/>
    <w:rsid w:val="0079344C"/>
    <w:rsid w:val="0079636E"/>
    <w:rsid w:val="007A043C"/>
    <w:rsid w:val="007A6347"/>
    <w:rsid w:val="007A78C5"/>
    <w:rsid w:val="007B0C11"/>
    <w:rsid w:val="007B1242"/>
    <w:rsid w:val="007B256D"/>
    <w:rsid w:val="007B608B"/>
    <w:rsid w:val="007C105B"/>
    <w:rsid w:val="007C6C87"/>
    <w:rsid w:val="007C73E5"/>
    <w:rsid w:val="007D0FA6"/>
    <w:rsid w:val="007D1DC4"/>
    <w:rsid w:val="007D393B"/>
    <w:rsid w:val="007D4384"/>
    <w:rsid w:val="007D77FA"/>
    <w:rsid w:val="007E0A86"/>
    <w:rsid w:val="007E1821"/>
    <w:rsid w:val="007E5B98"/>
    <w:rsid w:val="007E625A"/>
    <w:rsid w:val="007F00CB"/>
    <w:rsid w:val="007F0BE7"/>
    <w:rsid w:val="007F135A"/>
    <w:rsid w:val="007F621C"/>
    <w:rsid w:val="0080644D"/>
    <w:rsid w:val="008103C5"/>
    <w:rsid w:val="008274BC"/>
    <w:rsid w:val="00830C86"/>
    <w:rsid w:val="00836A1D"/>
    <w:rsid w:val="008423F6"/>
    <w:rsid w:val="0084472E"/>
    <w:rsid w:val="0085107A"/>
    <w:rsid w:val="00853AB1"/>
    <w:rsid w:val="008543A4"/>
    <w:rsid w:val="00856C49"/>
    <w:rsid w:val="00857462"/>
    <w:rsid w:val="0086438F"/>
    <w:rsid w:val="00865B26"/>
    <w:rsid w:val="00866154"/>
    <w:rsid w:val="0086697A"/>
    <w:rsid w:val="00871F8A"/>
    <w:rsid w:val="008723E0"/>
    <w:rsid w:val="00876C8D"/>
    <w:rsid w:val="00876DA8"/>
    <w:rsid w:val="00884B0D"/>
    <w:rsid w:val="00886610"/>
    <w:rsid w:val="00893416"/>
    <w:rsid w:val="0089591A"/>
    <w:rsid w:val="008A700A"/>
    <w:rsid w:val="008B174A"/>
    <w:rsid w:val="008B181B"/>
    <w:rsid w:val="008B6A79"/>
    <w:rsid w:val="008B6C92"/>
    <w:rsid w:val="008C5C11"/>
    <w:rsid w:val="008C5F1E"/>
    <w:rsid w:val="008C61CF"/>
    <w:rsid w:val="008C641F"/>
    <w:rsid w:val="008C7D74"/>
    <w:rsid w:val="008D27E9"/>
    <w:rsid w:val="008D4E4E"/>
    <w:rsid w:val="008D4EA7"/>
    <w:rsid w:val="008E1FC7"/>
    <w:rsid w:val="008F18E2"/>
    <w:rsid w:val="008F2B3B"/>
    <w:rsid w:val="0091174E"/>
    <w:rsid w:val="00915BDC"/>
    <w:rsid w:val="00923516"/>
    <w:rsid w:val="00924677"/>
    <w:rsid w:val="00935D4A"/>
    <w:rsid w:val="009371FA"/>
    <w:rsid w:val="00941C2D"/>
    <w:rsid w:val="00943C6C"/>
    <w:rsid w:val="00944E7F"/>
    <w:rsid w:val="00945268"/>
    <w:rsid w:val="0095436F"/>
    <w:rsid w:val="00955401"/>
    <w:rsid w:val="0095655D"/>
    <w:rsid w:val="0095673D"/>
    <w:rsid w:val="0095761E"/>
    <w:rsid w:val="00966404"/>
    <w:rsid w:val="00967FCC"/>
    <w:rsid w:val="0097324C"/>
    <w:rsid w:val="00976496"/>
    <w:rsid w:val="009825EC"/>
    <w:rsid w:val="009847A5"/>
    <w:rsid w:val="00987DB7"/>
    <w:rsid w:val="009930F1"/>
    <w:rsid w:val="00994DD1"/>
    <w:rsid w:val="009967E8"/>
    <w:rsid w:val="00996FDF"/>
    <w:rsid w:val="009A26AB"/>
    <w:rsid w:val="009A328E"/>
    <w:rsid w:val="009A38B6"/>
    <w:rsid w:val="009A5329"/>
    <w:rsid w:val="009A5FE0"/>
    <w:rsid w:val="009A70E1"/>
    <w:rsid w:val="009B3A87"/>
    <w:rsid w:val="009C04B6"/>
    <w:rsid w:val="009C137B"/>
    <w:rsid w:val="009C1BB9"/>
    <w:rsid w:val="009C4EC8"/>
    <w:rsid w:val="009C61A9"/>
    <w:rsid w:val="009C7426"/>
    <w:rsid w:val="009E1EA4"/>
    <w:rsid w:val="009E4003"/>
    <w:rsid w:val="009E5BAD"/>
    <w:rsid w:val="009E7FDE"/>
    <w:rsid w:val="009F1D5B"/>
    <w:rsid w:val="009F4A8E"/>
    <w:rsid w:val="00A02B9E"/>
    <w:rsid w:val="00A17FED"/>
    <w:rsid w:val="00A3224D"/>
    <w:rsid w:val="00A3260F"/>
    <w:rsid w:val="00A32E90"/>
    <w:rsid w:val="00A362D1"/>
    <w:rsid w:val="00A4676F"/>
    <w:rsid w:val="00A51696"/>
    <w:rsid w:val="00A536AD"/>
    <w:rsid w:val="00A54AE2"/>
    <w:rsid w:val="00A559EF"/>
    <w:rsid w:val="00A617BA"/>
    <w:rsid w:val="00A65295"/>
    <w:rsid w:val="00A71A1C"/>
    <w:rsid w:val="00A76FEB"/>
    <w:rsid w:val="00A922E8"/>
    <w:rsid w:val="00A9492B"/>
    <w:rsid w:val="00A96481"/>
    <w:rsid w:val="00A97ECB"/>
    <w:rsid w:val="00AA2D02"/>
    <w:rsid w:val="00AB349F"/>
    <w:rsid w:val="00AD7942"/>
    <w:rsid w:val="00AE4CE9"/>
    <w:rsid w:val="00AE71CE"/>
    <w:rsid w:val="00AE7A11"/>
    <w:rsid w:val="00AF0A1F"/>
    <w:rsid w:val="00AF3181"/>
    <w:rsid w:val="00AF3A1B"/>
    <w:rsid w:val="00AF68E5"/>
    <w:rsid w:val="00AF7080"/>
    <w:rsid w:val="00B02EEC"/>
    <w:rsid w:val="00B0349C"/>
    <w:rsid w:val="00B12844"/>
    <w:rsid w:val="00B15CA1"/>
    <w:rsid w:val="00B16344"/>
    <w:rsid w:val="00B25CC7"/>
    <w:rsid w:val="00B33381"/>
    <w:rsid w:val="00B335F8"/>
    <w:rsid w:val="00B37FB5"/>
    <w:rsid w:val="00B46F4E"/>
    <w:rsid w:val="00B47482"/>
    <w:rsid w:val="00B50F74"/>
    <w:rsid w:val="00B5372B"/>
    <w:rsid w:val="00B55AD1"/>
    <w:rsid w:val="00B613CE"/>
    <w:rsid w:val="00B653B4"/>
    <w:rsid w:val="00B70F80"/>
    <w:rsid w:val="00B729A6"/>
    <w:rsid w:val="00B93A1E"/>
    <w:rsid w:val="00B950DE"/>
    <w:rsid w:val="00B95117"/>
    <w:rsid w:val="00BA1A40"/>
    <w:rsid w:val="00BA28C6"/>
    <w:rsid w:val="00BA3A48"/>
    <w:rsid w:val="00BA7DE7"/>
    <w:rsid w:val="00BB089D"/>
    <w:rsid w:val="00BB13EE"/>
    <w:rsid w:val="00BB2D1E"/>
    <w:rsid w:val="00BC09DB"/>
    <w:rsid w:val="00BC0E8D"/>
    <w:rsid w:val="00BC2AC3"/>
    <w:rsid w:val="00BC57E5"/>
    <w:rsid w:val="00BD3173"/>
    <w:rsid w:val="00BE0793"/>
    <w:rsid w:val="00BF4260"/>
    <w:rsid w:val="00BF674B"/>
    <w:rsid w:val="00BF71E6"/>
    <w:rsid w:val="00C045D4"/>
    <w:rsid w:val="00C060B9"/>
    <w:rsid w:val="00C07FA0"/>
    <w:rsid w:val="00C10407"/>
    <w:rsid w:val="00C12AF7"/>
    <w:rsid w:val="00C1491F"/>
    <w:rsid w:val="00C14EC0"/>
    <w:rsid w:val="00C16291"/>
    <w:rsid w:val="00C172FA"/>
    <w:rsid w:val="00C17AC7"/>
    <w:rsid w:val="00C2095B"/>
    <w:rsid w:val="00C25637"/>
    <w:rsid w:val="00C30F6A"/>
    <w:rsid w:val="00C360FF"/>
    <w:rsid w:val="00C37AE9"/>
    <w:rsid w:val="00C4636D"/>
    <w:rsid w:val="00C47FC1"/>
    <w:rsid w:val="00C50C1A"/>
    <w:rsid w:val="00C51187"/>
    <w:rsid w:val="00C51A4E"/>
    <w:rsid w:val="00C52A92"/>
    <w:rsid w:val="00C54D5D"/>
    <w:rsid w:val="00C611DF"/>
    <w:rsid w:val="00C63BC8"/>
    <w:rsid w:val="00C73956"/>
    <w:rsid w:val="00C80BB4"/>
    <w:rsid w:val="00C81764"/>
    <w:rsid w:val="00C81A06"/>
    <w:rsid w:val="00C82CEA"/>
    <w:rsid w:val="00C847E5"/>
    <w:rsid w:val="00C916C5"/>
    <w:rsid w:val="00C9204C"/>
    <w:rsid w:val="00C931CE"/>
    <w:rsid w:val="00CA095F"/>
    <w:rsid w:val="00CA1373"/>
    <w:rsid w:val="00CA233F"/>
    <w:rsid w:val="00CA6B16"/>
    <w:rsid w:val="00CA6C30"/>
    <w:rsid w:val="00CA7343"/>
    <w:rsid w:val="00CB0F94"/>
    <w:rsid w:val="00CC0BF9"/>
    <w:rsid w:val="00CC1D56"/>
    <w:rsid w:val="00CC2630"/>
    <w:rsid w:val="00CC33D6"/>
    <w:rsid w:val="00CF582D"/>
    <w:rsid w:val="00CF7BFA"/>
    <w:rsid w:val="00D00D50"/>
    <w:rsid w:val="00D05FC1"/>
    <w:rsid w:val="00D15D63"/>
    <w:rsid w:val="00D240BA"/>
    <w:rsid w:val="00D24BBD"/>
    <w:rsid w:val="00D45FCB"/>
    <w:rsid w:val="00D46BE5"/>
    <w:rsid w:val="00D47CEB"/>
    <w:rsid w:val="00D6091F"/>
    <w:rsid w:val="00D619BB"/>
    <w:rsid w:val="00D74215"/>
    <w:rsid w:val="00D81205"/>
    <w:rsid w:val="00D8316A"/>
    <w:rsid w:val="00D87B8D"/>
    <w:rsid w:val="00D91376"/>
    <w:rsid w:val="00D9288F"/>
    <w:rsid w:val="00DA0431"/>
    <w:rsid w:val="00DA0D87"/>
    <w:rsid w:val="00DA20E4"/>
    <w:rsid w:val="00DA5381"/>
    <w:rsid w:val="00DB28A8"/>
    <w:rsid w:val="00DB4D4C"/>
    <w:rsid w:val="00DB597E"/>
    <w:rsid w:val="00DB5F89"/>
    <w:rsid w:val="00DC1F35"/>
    <w:rsid w:val="00DC5B49"/>
    <w:rsid w:val="00DC6D6E"/>
    <w:rsid w:val="00DD0273"/>
    <w:rsid w:val="00DD052A"/>
    <w:rsid w:val="00DD4AD0"/>
    <w:rsid w:val="00DD547A"/>
    <w:rsid w:val="00DD5EAB"/>
    <w:rsid w:val="00DD6E19"/>
    <w:rsid w:val="00DE2016"/>
    <w:rsid w:val="00DE3014"/>
    <w:rsid w:val="00DF13FA"/>
    <w:rsid w:val="00DF22A0"/>
    <w:rsid w:val="00DF52C4"/>
    <w:rsid w:val="00E01030"/>
    <w:rsid w:val="00E06A7D"/>
    <w:rsid w:val="00E15749"/>
    <w:rsid w:val="00E1737B"/>
    <w:rsid w:val="00E20A1A"/>
    <w:rsid w:val="00E235EA"/>
    <w:rsid w:val="00E24AED"/>
    <w:rsid w:val="00E25A13"/>
    <w:rsid w:val="00E26F3E"/>
    <w:rsid w:val="00E273FE"/>
    <w:rsid w:val="00E3135E"/>
    <w:rsid w:val="00E3178E"/>
    <w:rsid w:val="00E3209C"/>
    <w:rsid w:val="00E4639D"/>
    <w:rsid w:val="00E571E8"/>
    <w:rsid w:val="00E64421"/>
    <w:rsid w:val="00E67064"/>
    <w:rsid w:val="00E70813"/>
    <w:rsid w:val="00E73275"/>
    <w:rsid w:val="00E75F32"/>
    <w:rsid w:val="00E814B4"/>
    <w:rsid w:val="00E8178E"/>
    <w:rsid w:val="00E86963"/>
    <w:rsid w:val="00E92A48"/>
    <w:rsid w:val="00E94C4E"/>
    <w:rsid w:val="00E97D3F"/>
    <w:rsid w:val="00EA12E2"/>
    <w:rsid w:val="00EA6CD6"/>
    <w:rsid w:val="00EA75DC"/>
    <w:rsid w:val="00EB0791"/>
    <w:rsid w:val="00EB1082"/>
    <w:rsid w:val="00EB2916"/>
    <w:rsid w:val="00EB5079"/>
    <w:rsid w:val="00EB7D11"/>
    <w:rsid w:val="00EC117C"/>
    <w:rsid w:val="00EE10BE"/>
    <w:rsid w:val="00EE54A6"/>
    <w:rsid w:val="00EE783F"/>
    <w:rsid w:val="00EF1F7F"/>
    <w:rsid w:val="00EF58BE"/>
    <w:rsid w:val="00F04323"/>
    <w:rsid w:val="00F04D96"/>
    <w:rsid w:val="00F102BE"/>
    <w:rsid w:val="00F11011"/>
    <w:rsid w:val="00F13717"/>
    <w:rsid w:val="00F14634"/>
    <w:rsid w:val="00F16C45"/>
    <w:rsid w:val="00F17439"/>
    <w:rsid w:val="00F33684"/>
    <w:rsid w:val="00F340FA"/>
    <w:rsid w:val="00F4127C"/>
    <w:rsid w:val="00F5188A"/>
    <w:rsid w:val="00F51D05"/>
    <w:rsid w:val="00F6346C"/>
    <w:rsid w:val="00F67AFB"/>
    <w:rsid w:val="00F67E5E"/>
    <w:rsid w:val="00F760BB"/>
    <w:rsid w:val="00F80E26"/>
    <w:rsid w:val="00F82C18"/>
    <w:rsid w:val="00F95EEA"/>
    <w:rsid w:val="00F96A8A"/>
    <w:rsid w:val="00FA0950"/>
    <w:rsid w:val="00FA35E7"/>
    <w:rsid w:val="00FA426A"/>
    <w:rsid w:val="00FA5CC7"/>
    <w:rsid w:val="00FA7042"/>
    <w:rsid w:val="00FB62EE"/>
    <w:rsid w:val="00FC0914"/>
    <w:rsid w:val="00FC4CCD"/>
    <w:rsid w:val="00FC73AC"/>
    <w:rsid w:val="00FC7ADE"/>
    <w:rsid w:val="00FD0CBE"/>
    <w:rsid w:val="00FE010B"/>
    <w:rsid w:val="00FE2386"/>
    <w:rsid w:val="00FF3686"/>
    <w:rsid w:val="00FF5AE5"/>
    <w:rsid w:val="00FF6693"/>
    <w:rsid w:val="00FF6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link w:val="pktZnak"/>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 w:type="character" w:customStyle="1" w:styleId="pktZnak">
    <w:name w:val="pkt Znak"/>
    <w:link w:val="pkt"/>
    <w:locked/>
    <w:rsid w:val="001F35ED"/>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link w:val="pktZnak"/>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 w:type="character" w:customStyle="1" w:styleId="pktZnak">
    <w:name w:val="pkt Znak"/>
    <w:link w:val="pkt"/>
    <w:locked/>
    <w:rsid w:val="001F35E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8269">
      <w:bodyDiv w:val="1"/>
      <w:marLeft w:val="0"/>
      <w:marRight w:val="0"/>
      <w:marTop w:val="0"/>
      <w:marBottom w:val="0"/>
      <w:divBdr>
        <w:top w:val="none" w:sz="0" w:space="0" w:color="auto"/>
        <w:left w:val="none" w:sz="0" w:space="0" w:color="auto"/>
        <w:bottom w:val="none" w:sz="0" w:space="0" w:color="auto"/>
        <w:right w:val="none" w:sz="0" w:space="0" w:color="auto"/>
      </w:divBdr>
    </w:div>
    <w:div w:id="55471181">
      <w:bodyDiv w:val="1"/>
      <w:marLeft w:val="0"/>
      <w:marRight w:val="0"/>
      <w:marTop w:val="0"/>
      <w:marBottom w:val="0"/>
      <w:divBdr>
        <w:top w:val="none" w:sz="0" w:space="0" w:color="auto"/>
        <w:left w:val="none" w:sz="0" w:space="0" w:color="auto"/>
        <w:bottom w:val="none" w:sz="0" w:space="0" w:color="auto"/>
        <w:right w:val="none" w:sz="0" w:space="0" w:color="auto"/>
      </w:divBdr>
    </w:div>
    <w:div w:id="139007374">
      <w:bodyDiv w:val="1"/>
      <w:marLeft w:val="0"/>
      <w:marRight w:val="0"/>
      <w:marTop w:val="0"/>
      <w:marBottom w:val="0"/>
      <w:divBdr>
        <w:top w:val="none" w:sz="0" w:space="0" w:color="auto"/>
        <w:left w:val="none" w:sz="0" w:space="0" w:color="auto"/>
        <w:bottom w:val="none" w:sz="0" w:space="0" w:color="auto"/>
        <w:right w:val="none" w:sz="0" w:space="0" w:color="auto"/>
      </w:divBdr>
    </w:div>
    <w:div w:id="197009240">
      <w:bodyDiv w:val="1"/>
      <w:marLeft w:val="0"/>
      <w:marRight w:val="0"/>
      <w:marTop w:val="0"/>
      <w:marBottom w:val="0"/>
      <w:divBdr>
        <w:top w:val="none" w:sz="0" w:space="0" w:color="auto"/>
        <w:left w:val="none" w:sz="0" w:space="0" w:color="auto"/>
        <w:bottom w:val="none" w:sz="0" w:space="0" w:color="auto"/>
        <w:right w:val="none" w:sz="0" w:space="0" w:color="auto"/>
      </w:divBdr>
    </w:div>
    <w:div w:id="273094786">
      <w:bodyDiv w:val="1"/>
      <w:marLeft w:val="0"/>
      <w:marRight w:val="0"/>
      <w:marTop w:val="0"/>
      <w:marBottom w:val="0"/>
      <w:divBdr>
        <w:top w:val="none" w:sz="0" w:space="0" w:color="auto"/>
        <w:left w:val="none" w:sz="0" w:space="0" w:color="auto"/>
        <w:bottom w:val="none" w:sz="0" w:space="0" w:color="auto"/>
        <w:right w:val="none" w:sz="0" w:space="0" w:color="auto"/>
      </w:divBdr>
    </w:div>
    <w:div w:id="417602418">
      <w:bodyDiv w:val="1"/>
      <w:marLeft w:val="0"/>
      <w:marRight w:val="0"/>
      <w:marTop w:val="0"/>
      <w:marBottom w:val="0"/>
      <w:divBdr>
        <w:top w:val="none" w:sz="0" w:space="0" w:color="auto"/>
        <w:left w:val="none" w:sz="0" w:space="0" w:color="auto"/>
        <w:bottom w:val="none" w:sz="0" w:space="0" w:color="auto"/>
        <w:right w:val="none" w:sz="0" w:space="0" w:color="auto"/>
      </w:divBdr>
    </w:div>
    <w:div w:id="445318931">
      <w:bodyDiv w:val="1"/>
      <w:marLeft w:val="0"/>
      <w:marRight w:val="0"/>
      <w:marTop w:val="0"/>
      <w:marBottom w:val="0"/>
      <w:divBdr>
        <w:top w:val="none" w:sz="0" w:space="0" w:color="auto"/>
        <w:left w:val="none" w:sz="0" w:space="0" w:color="auto"/>
        <w:bottom w:val="none" w:sz="0" w:space="0" w:color="auto"/>
        <w:right w:val="none" w:sz="0" w:space="0" w:color="auto"/>
      </w:divBdr>
    </w:div>
    <w:div w:id="455876562">
      <w:bodyDiv w:val="1"/>
      <w:marLeft w:val="0"/>
      <w:marRight w:val="0"/>
      <w:marTop w:val="0"/>
      <w:marBottom w:val="0"/>
      <w:divBdr>
        <w:top w:val="none" w:sz="0" w:space="0" w:color="auto"/>
        <w:left w:val="none" w:sz="0" w:space="0" w:color="auto"/>
        <w:bottom w:val="none" w:sz="0" w:space="0" w:color="auto"/>
        <w:right w:val="none" w:sz="0" w:space="0" w:color="auto"/>
      </w:divBdr>
    </w:div>
    <w:div w:id="460809127">
      <w:bodyDiv w:val="1"/>
      <w:marLeft w:val="0"/>
      <w:marRight w:val="0"/>
      <w:marTop w:val="0"/>
      <w:marBottom w:val="0"/>
      <w:divBdr>
        <w:top w:val="none" w:sz="0" w:space="0" w:color="auto"/>
        <w:left w:val="none" w:sz="0" w:space="0" w:color="auto"/>
        <w:bottom w:val="none" w:sz="0" w:space="0" w:color="auto"/>
        <w:right w:val="none" w:sz="0" w:space="0" w:color="auto"/>
      </w:divBdr>
    </w:div>
    <w:div w:id="499466136">
      <w:bodyDiv w:val="1"/>
      <w:marLeft w:val="0"/>
      <w:marRight w:val="0"/>
      <w:marTop w:val="0"/>
      <w:marBottom w:val="0"/>
      <w:divBdr>
        <w:top w:val="none" w:sz="0" w:space="0" w:color="auto"/>
        <w:left w:val="none" w:sz="0" w:space="0" w:color="auto"/>
        <w:bottom w:val="none" w:sz="0" w:space="0" w:color="auto"/>
        <w:right w:val="none" w:sz="0" w:space="0" w:color="auto"/>
      </w:divBdr>
    </w:div>
    <w:div w:id="551768040">
      <w:bodyDiv w:val="1"/>
      <w:marLeft w:val="0"/>
      <w:marRight w:val="0"/>
      <w:marTop w:val="0"/>
      <w:marBottom w:val="0"/>
      <w:divBdr>
        <w:top w:val="none" w:sz="0" w:space="0" w:color="auto"/>
        <w:left w:val="none" w:sz="0" w:space="0" w:color="auto"/>
        <w:bottom w:val="none" w:sz="0" w:space="0" w:color="auto"/>
        <w:right w:val="none" w:sz="0" w:space="0" w:color="auto"/>
      </w:divBdr>
    </w:div>
    <w:div w:id="612903191">
      <w:bodyDiv w:val="1"/>
      <w:marLeft w:val="0"/>
      <w:marRight w:val="0"/>
      <w:marTop w:val="0"/>
      <w:marBottom w:val="0"/>
      <w:divBdr>
        <w:top w:val="none" w:sz="0" w:space="0" w:color="auto"/>
        <w:left w:val="none" w:sz="0" w:space="0" w:color="auto"/>
        <w:bottom w:val="none" w:sz="0" w:space="0" w:color="auto"/>
        <w:right w:val="none" w:sz="0" w:space="0" w:color="auto"/>
      </w:divBdr>
    </w:div>
    <w:div w:id="614290610">
      <w:bodyDiv w:val="1"/>
      <w:marLeft w:val="0"/>
      <w:marRight w:val="0"/>
      <w:marTop w:val="0"/>
      <w:marBottom w:val="0"/>
      <w:divBdr>
        <w:top w:val="none" w:sz="0" w:space="0" w:color="auto"/>
        <w:left w:val="none" w:sz="0" w:space="0" w:color="auto"/>
        <w:bottom w:val="none" w:sz="0" w:space="0" w:color="auto"/>
        <w:right w:val="none" w:sz="0" w:space="0" w:color="auto"/>
      </w:divBdr>
    </w:div>
    <w:div w:id="673604853">
      <w:bodyDiv w:val="1"/>
      <w:marLeft w:val="0"/>
      <w:marRight w:val="0"/>
      <w:marTop w:val="0"/>
      <w:marBottom w:val="0"/>
      <w:divBdr>
        <w:top w:val="none" w:sz="0" w:space="0" w:color="auto"/>
        <w:left w:val="none" w:sz="0" w:space="0" w:color="auto"/>
        <w:bottom w:val="none" w:sz="0" w:space="0" w:color="auto"/>
        <w:right w:val="none" w:sz="0" w:space="0" w:color="auto"/>
      </w:divBdr>
    </w:div>
    <w:div w:id="758792432">
      <w:bodyDiv w:val="1"/>
      <w:marLeft w:val="0"/>
      <w:marRight w:val="0"/>
      <w:marTop w:val="0"/>
      <w:marBottom w:val="0"/>
      <w:divBdr>
        <w:top w:val="none" w:sz="0" w:space="0" w:color="auto"/>
        <w:left w:val="none" w:sz="0" w:space="0" w:color="auto"/>
        <w:bottom w:val="none" w:sz="0" w:space="0" w:color="auto"/>
        <w:right w:val="none" w:sz="0" w:space="0" w:color="auto"/>
      </w:divBdr>
    </w:div>
    <w:div w:id="787043247">
      <w:bodyDiv w:val="1"/>
      <w:marLeft w:val="0"/>
      <w:marRight w:val="0"/>
      <w:marTop w:val="0"/>
      <w:marBottom w:val="0"/>
      <w:divBdr>
        <w:top w:val="none" w:sz="0" w:space="0" w:color="auto"/>
        <w:left w:val="none" w:sz="0" w:space="0" w:color="auto"/>
        <w:bottom w:val="none" w:sz="0" w:space="0" w:color="auto"/>
        <w:right w:val="none" w:sz="0" w:space="0" w:color="auto"/>
      </w:divBdr>
    </w:div>
    <w:div w:id="818501958">
      <w:bodyDiv w:val="1"/>
      <w:marLeft w:val="0"/>
      <w:marRight w:val="0"/>
      <w:marTop w:val="0"/>
      <w:marBottom w:val="0"/>
      <w:divBdr>
        <w:top w:val="none" w:sz="0" w:space="0" w:color="auto"/>
        <w:left w:val="none" w:sz="0" w:space="0" w:color="auto"/>
        <w:bottom w:val="none" w:sz="0" w:space="0" w:color="auto"/>
        <w:right w:val="none" w:sz="0" w:space="0" w:color="auto"/>
      </w:divBdr>
    </w:div>
    <w:div w:id="988480244">
      <w:bodyDiv w:val="1"/>
      <w:marLeft w:val="0"/>
      <w:marRight w:val="0"/>
      <w:marTop w:val="0"/>
      <w:marBottom w:val="0"/>
      <w:divBdr>
        <w:top w:val="none" w:sz="0" w:space="0" w:color="auto"/>
        <w:left w:val="none" w:sz="0" w:space="0" w:color="auto"/>
        <w:bottom w:val="none" w:sz="0" w:space="0" w:color="auto"/>
        <w:right w:val="none" w:sz="0" w:space="0" w:color="auto"/>
      </w:divBdr>
    </w:div>
    <w:div w:id="1006202285">
      <w:bodyDiv w:val="1"/>
      <w:marLeft w:val="0"/>
      <w:marRight w:val="0"/>
      <w:marTop w:val="0"/>
      <w:marBottom w:val="0"/>
      <w:divBdr>
        <w:top w:val="none" w:sz="0" w:space="0" w:color="auto"/>
        <w:left w:val="none" w:sz="0" w:space="0" w:color="auto"/>
        <w:bottom w:val="none" w:sz="0" w:space="0" w:color="auto"/>
        <w:right w:val="none" w:sz="0" w:space="0" w:color="auto"/>
      </w:divBdr>
    </w:div>
    <w:div w:id="1064453918">
      <w:bodyDiv w:val="1"/>
      <w:marLeft w:val="0"/>
      <w:marRight w:val="0"/>
      <w:marTop w:val="0"/>
      <w:marBottom w:val="0"/>
      <w:divBdr>
        <w:top w:val="none" w:sz="0" w:space="0" w:color="auto"/>
        <w:left w:val="none" w:sz="0" w:space="0" w:color="auto"/>
        <w:bottom w:val="none" w:sz="0" w:space="0" w:color="auto"/>
        <w:right w:val="none" w:sz="0" w:space="0" w:color="auto"/>
      </w:divBdr>
    </w:div>
    <w:div w:id="1175916781">
      <w:bodyDiv w:val="1"/>
      <w:marLeft w:val="0"/>
      <w:marRight w:val="0"/>
      <w:marTop w:val="0"/>
      <w:marBottom w:val="0"/>
      <w:divBdr>
        <w:top w:val="none" w:sz="0" w:space="0" w:color="auto"/>
        <w:left w:val="none" w:sz="0" w:space="0" w:color="auto"/>
        <w:bottom w:val="none" w:sz="0" w:space="0" w:color="auto"/>
        <w:right w:val="none" w:sz="0" w:space="0" w:color="auto"/>
      </w:divBdr>
      <w:divsChild>
        <w:div w:id="2013995699">
          <w:marLeft w:val="0"/>
          <w:marRight w:val="0"/>
          <w:marTop w:val="0"/>
          <w:marBottom w:val="0"/>
          <w:divBdr>
            <w:top w:val="none" w:sz="0" w:space="0" w:color="auto"/>
            <w:left w:val="none" w:sz="0" w:space="0" w:color="auto"/>
            <w:bottom w:val="none" w:sz="0" w:space="0" w:color="auto"/>
            <w:right w:val="none" w:sz="0" w:space="0" w:color="auto"/>
          </w:divBdr>
          <w:divsChild>
            <w:div w:id="2503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7410">
      <w:bodyDiv w:val="1"/>
      <w:marLeft w:val="0"/>
      <w:marRight w:val="0"/>
      <w:marTop w:val="0"/>
      <w:marBottom w:val="0"/>
      <w:divBdr>
        <w:top w:val="none" w:sz="0" w:space="0" w:color="auto"/>
        <w:left w:val="none" w:sz="0" w:space="0" w:color="auto"/>
        <w:bottom w:val="none" w:sz="0" w:space="0" w:color="auto"/>
        <w:right w:val="none" w:sz="0" w:space="0" w:color="auto"/>
      </w:divBdr>
    </w:div>
    <w:div w:id="1402830619">
      <w:bodyDiv w:val="1"/>
      <w:marLeft w:val="0"/>
      <w:marRight w:val="0"/>
      <w:marTop w:val="0"/>
      <w:marBottom w:val="0"/>
      <w:divBdr>
        <w:top w:val="none" w:sz="0" w:space="0" w:color="auto"/>
        <w:left w:val="none" w:sz="0" w:space="0" w:color="auto"/>
        <w:bottom w:val="none" w:sz="0" w:space="0" w:color="auto"/>
        <w:right w:val="none" w:sz="0" w:space="0" w:color="auto"/>
      </w:divBdr>
    </w:div>
    <w:div w:id="1439718679">
      <w:bodyDiv w:val="1"/>
      <w:marLeft w:val="0"/>
      <w:marRight w:val="0"/>
      <w:marTop w:val="0"/>
      <w:marBottom w:val="0"/>
      <w:divBdr>
        <w:top w:val="none" w:sz="0" w:space="0" w:color="auto"/>
        <w:left w:val="none" w:sz="0" w:space="0" w:color="auto"/>
        <w:bottom w:val="none" w:sz="0" w:space="0" w:color="auto"/>
        <w:right w:val="none" w:sz="0" w:space="0" w:color="auto"/>
      </w:divBdr>
    </w:div>
    <w:div w:id="1452818874">
      <w:bodyDiv w:val="1"/>
      <w:marLeft w:val="0"/>
      <w:marRight w:val="0"/>
      <w:marTop w:val="0"/>
      <w:marBottom w:val="0"/>
      <w:divBdr>
        <w:top w:val="none" w:sz="0" w:space="0" w:color="auto"/>
        <w:left w:val="none" w:sz="0" w:space="0" w:color="auto"/>
        <w:bottom w:val="none" w:sz="0" w:space="0" w:color="auto"/>
        <w:right w:val="none" w:sz="0" w:space="0" w:color="auto"/>
      </w:divBdr>
    </w:div>
    <w:div w:id="1498960806">
      <w:bodyDiv w:val="1"/>
      <w:marLeft w:val="0"/>
      <w:marRight w:val="0"/>
      <w:marTop w:val="0"/>
      <w:marBottom w:val="0"/>
      <w:divBdr>
        <w:top w:val="none" w:sz="0" w:space="0" w:color="auto"/>
        <w:left w:val="none" w:sz="0" w:space="0" w:color="auto"/>
        <w:bottom w:val="none" w:sz="0" w:space="0" w:color="auto"/>
        <w:right w:val="none" w:sz="0" w:space="0" w:color="auto"/>
      </w:divBdr>
    </w:div>
    <w:div w:id="1531140128">
      <w:bodyDiv w:val="1"/>
      <w:marLeft w:val="0"/>
      <w:marRight w:val="0"/>
      <w:marTop w:val="0"/>
      <w:marBottom w:val="0"/>
      <w:divBdr>
        <w:top w:val="none" w:sz="0" w:space="0" w:color="auto"/>
        <w:left w:val="none" w:sz="0" w:space="0" w:color="auto"/>
        <w:bottom w:val="none" w:sz="0" w:space="0" w:color="auto"/>
        <w:right w:val="none" w:sz="0" w:space="0" w:color="auto"/>
      </w:divBdr>
    </w:div>
    <w:div w:id="1554275015">
      <w:bodyDiv w:val="1"/>
      <w:marLeft w:val="0"/>
      <w:marRight w:val="0"/>
      <w:marTop w:val="0"/>
      <w:marBottom w:val="0"/>
      <w:divBdr>
        <w:top w:val="none" w:sz="0" w:space="0" w:color="auto"/>
        <w:left w:val="none" w:sz="0" w:space="0" w:color="auto"/>
        <w:bottom w:val="none" w:sz="0" w:space="0" w:color="auto"/>
        <w:right w:val="none" w:sz="0" w:space="0" w:color="auto"/>
      </w:divBdr>
    </w:div>
    <w:div w:id="1562595382">
      <w:bodyDiv w:val="1"/>
      <w:marLeft w:val="0"/>
      <w:marRight w:val="0"/>
      <w:marTop w:val="0"/>
      <w:marBottom w:val="0"/>
      <w:divBdr>
        <w:top w:val="none" w:sz="0" w:space="0" w:color="auto"/>
        <w:left w:val="none" w:sz="0" w:space="0" w:color="auto"/>
        <w:bottom w:val="none" w:sz="0" w:space="0" w:color="auto"/>
        <w:right w:val="none" w:sz="0" w:space="0" w:color="auto"/>
      </w:divBdr>
      <w:divsChild>
        <w:div w:id="513689561">
          <w:marLeft w:val="0"/>
          <w:marRight w:val="0"/>
          <w:marTop w:val="0"/>
          <w:marBottom w:val="0"/>
          <w:divBdr>
            <w:top w:val="none" w:sz="0" w:space="0" w:color="auto"/>
            <w:left w:val="none" w:sz="0" w:space="0" w:color="auto"/>
            <w:bottom w:val="none" w:sz="0" w:space="0" w:color="auto"/>
            <w:right w:val="none" w:sz="0" w:space="0" w:color="auto"/>
          </w:divBdr>
          <w:divsChild>
            <w:div w:id="7227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1254">
      <w:bodyDiv w:val="1"/>
      <w:marLeft w:val="0"/>
      <w:marRight w:val="0"/>
      <w:marTop w:val="0"/>
      <w:marBottom w:val="0"/>
      <w:divBdr>
        <w:top w:val="none" w:sz="0" w:space="0" w:color="auto"/>
        <w:left w:val="none" w:sz="0" w:space="0" w:color="auto"/>
        <w:bottom w:val="none" w:sz="0" w:space="0" w:color="auto"/>
        <w:right w:val="none" w:sz="0" w:space="0" w:color="auto"/>
      </w:divBdr>
    </w:div>
    <w:div w:id="1591431150">
      <w:bodyDiv w:val="1"/>
      <w:marLeft w:val="0"/>
      <w:marRight w:val="0"/>
      <w:marTop w:val="0"/>
      <w:marBottom w:val="0"/>
      <w:divBdr>
        <w:top w:val="none" w:sz="0" w:space="0" w:color="auto"/>
        <w:left w:val="none" w:sz="0" w:space="0" w:color="auto"/>
        <w:bottom w:val="none" w:sz="0" w:space="0" w:color="auto"/>
        <w:right w:val="none" w:sz="0" w:space="0" w:color="auto"/>
      </w:divBdr>
    </w:div>
    <w:div w:id="1608001966">
      <w:bodyDiv w:val="1"/>
      <w:marLeft w:val="0"/>
      <w:marRight w:val="0"/>
      <w:marTop w:val="0"/>
      <w:marBottom w:val="0"/>
      <w:divBdr>
        <w:top w:val="none" w:sz="0" w:space="0" w:color="auto"/>
        <w:left w:val="none" w:sz="0" w:space="0" w:color="auto"/>
        <w:bottom w:val="none" w:sz="0" w:space="0" w:color="auto"/>
        <w:right w:val="none" w:sz="0" w:space="0" w:color="auto"/>
      </w:divBdr>
    </w:div>
    <w:div w:id="1614097413">
      <w:bodyDiv w:val="1"/>
      <w:marLeft w:val="0"/>
      <w:marRight w:val="0"/>
      <w:marTop w:val="0"/>
      <w:marBottom w:val="0"/>
      <w:divBdr>
        <w:top w:val="none" w:sz="0" w:space="0" w:color="auto"/>
        <w:left w:val="none" w:sz="0" w:space="0" w:color="auto"/>
        <w:bottom w:val="none" w:sz="0" w:space="0" w:color="auto"/>
        <w:right w:val="none" w:sz="0" w:space="0" w:color="auto"/>
      </w:divBdr>
    </w:div>
    <w:div w:id="1627127945">
      <w:bodyDiv w:val="1"/>
      <w:marLeft w:val="0"/>
      <w:marRight w:val="0"/>
      <w:marTop w:val="0"/>
      <w:marBottom w:val="0"/>
      <w:divBdr>
        <w:top w:val="none" w:sz="0" w:space="0" w:color="auto"/>
        <w:left w:val="none" w:sz="0" w:space="0" w:color="auto"/>
        <w:bottom w:val="none" w:sz="0" w:space="0" w:color="auto"/>
        <w:right w:val="none" w:sz="0" w:space="0" w:color="auto"/>
      </w:divBdr>
    </w:div>
    <w:div w:id="1696736716">
      <w:bodyDiv w:val="1"/>
      <w:marLeft w:val="0"/>
      <w:marRight w:val="0"/>
      <w:marTop w:val="0"/>
      <w:marBottom w:val="0"/>
      <w:divBdr>
        <w:top w:val="none" w:sz="0" w:space="0" w:color="auto"/>
        <w:left w:val="none" w:sz="0" w:space="0" w:color="auto"/>
        <w:bottom w:val="none" w:sz="0" w:space="0" w:color="auto"/>
        <w:right w:val="none" w:sz="0" w:space="0" w:color="auto"/>
      </w:divBdr>
    </w:div>
    <w:div w:id="1707563699">
      <w:bodyDiv w:val="1"/>
      <w:marLeft w:val="0"/>
      <w:marRight w:val="0"/>
      <w:marTop w:val="0"/>
      <w:marBottom w:val="0"/>
      <w:divBdr>
        <w:top w:val="none" w:sz="0" w:space="0" w:color="auto"/>
        <w:left w:val="none" w:sz="0" w:space="0" w:color="auto"/>
        <w:bottom w:val="none" w:sz="0" w:space="0" w:color="auto"/>
        <w:right w:val="none" w:sz="0" w:space="0" w:color="auto"/>
      </w:divBdr>
    </w:div>
    <w:div w:id="1726876194">
      <w:bodyDiv w:val="1"/>
      <w:marLeft w:val="0"/>
      <w:marRight w:val="0"/>
      <w:marTop w:val="0"/>
      <w:marBottom w:val="0"/>
      <w:divBdr>
        <w:top w:val="none" w:sz="0" w:space="0" w:color="auto"/>
        <w:left w:val="none" w:sz="0" w:space="0" w:color="auto"/>
        <w:bottom w:val="none" w:sz="0" w:space="0" w:color="auto"/>
        <w:right w:val="none" w:sz="0" w:space="0" w:color="auto"/>
      </w:divBdr>
    </w:div>
    <w:div w:id="1824814997">
      <w:bodyDiv w:val="1"/>
      <w:marLeft w:val="0"/>
      <w:marRight w:val="0"/>
      <w:marTop w:val="0"/>
      <w:marBottom w:val="0"/>
      <w:divBdr>
        <w:top w:val="none" w:sz="0" w:space="0" w:color="auto"/>
        <w:left w:val="none" w:sz="0" w:space="0" w:color="auto"/>
        <w:bottom w:val="none" w:sz="0" w:space="0" w:color="auto"/>
        <w:right w:val="none" w:sz="0" w:space="0" w:color="auto"/>
      </w:divBdr>
    </w:div>
    <w:div w:id="1852064792">
      <w:bodyDiv w:val="1"/>
      <w:marLeft w:val="0"/>
      <w:marRight w:val="0"/>
      <w:marTop w:val="0"/>
      <w:marBottom w:val="0"/>
      <w:divBdr>
        <w:top w:val="none" w:sz="0" w:space="0" w:color="auto"/>
        <w:left w:val="none" w:sz="0" w:space="0" w:color="auto"/>
        <w:bottom w:val="none" w:sz="0" w:space="0" w:color="auto"/>
        <w:right w:val="none" w:sz="0" w:space="0" w:color="auto"/>
      </w:divBdr>
    </w:div>
    <w:div w:id="1853180697">
      <w:bodyDiv w:val="1"/>
      <w:marLeft w:val="0"/>
      <w:marRight w:val="0"/>
      <w:marTop w:val="0"/>
      <w:marBottom w:val="0"/>
      <w:divBdr>
        <w:top w:val="none" w:sz="0" w:space="0" w:color="auto"/>
        <w:left w:val="none" w:sz="0" w:space="0" w:color="auto"/>
        <w:bottom w:val="none" w:sz="0" w:space="0" w:color="auto"/>
        <w:right w:val="none" w:sz="0" w:space="0" w:color="auto"/>
      </w:divBdr>
    </w:div>
    <w:div w:id="20321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hyperlink" Target="mailto:iod@um.wielun.pl" TargetMode="Externa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footnotes" Target="footnotes.xml"/><Relationship Id="rId12" Type="http://schemas.openxmlformats.org/officeDocument/2006/relationships/hyperlink" Target="mailto:zp@um.wielun.pl" TargetMode="External"/><Relationship Id="rId17" Type="http://schemas.openxmlformats.org/officeDocument/2006/relationships/hyperlink" Target="https://miniportal.uzp.gov.pl/" TargetMode="External"/><Relationship Id="rId25" Type="http://schemas.openxmlformats.org/officeDocument/2006/relationships/hyperlink" Target="https://www.uzp.gov.pl/__data/assets/pdf_file/0026/45557/Jednolity-Europejski-Dokument-Zamowienia-instrukcja-2021.01.20.pdf" TargetMode="External"/><Relationship Id="rId2" Type="http://schemas.openxmlformats.org/officeDocument/2006/relationships/numbering" Target="numbering.xml"/><Relationship Id="rId16" Type="http://schemas.openxmlformats.org/officeDocument/2006/relationships/hyperlink" Target="mailto:zp@um.wielun.pl" TargetMode="External"/><Relationship Id="rId20" Type="http://schemas.openxmlformats.org/officeDocument/2006/relationships/hyperlink" Target="https://miniportal.uzp.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p.um.wielun.pl" TargetMode="External"/><Relationship Id="rId24" Type="http://schemas.openxmlformats.org/officeDocument/2006/relationships/hyperlink" Target="https://www.uzp.gov.pl/baza-wiedzy/prawo-zamowien-publicznych-regulacje/prawo-krajowe/jednolity-europejski-dokument-zamowienia/elektroniczne-narzedzie-do-wypelniania-jedzespd" TargetMode="External"/><Relationship Id="rId5" Type="http://schemas.openxmlformats.org/officeDocument/2006/relationships/settings" Target="settings.xml"/><Relationship Id="rId15" Type="http://schemas.openxmlformats.org/officeDocument/2006/relationships/hyperlink" Target="mailto:zp@um.wielun.pl" TargetMode="External"/><Relationship Id="rId23" Type="http://schemas.openxmlformats.org/officeDocument/2006/relationships/hyperlink" Target="https://espd.uzp.gov.pl" TargetMode="External"/><Relationship Id="rId28" Type="http://schemas.openxmlformats.org/officeDocument/2006/relationships/fontTable" Target="fontTable.xml"/><Relationship Id="rId10" Type="http://schemas.openxmlformats.org/officeDocument/2006/relationships/hyperlink" Target="https://www.bip.um.wielun.pl" TargetMode="External"/><Relationship Id="rId19" Type="http://schemas.openxmlformats.org/officeDocument/2006/relationships/hyperlink" Target="mailto:zp@um.wielun.pl"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epuap.gov.pl/wps/portal" TargetMode="External"/><Relationship Id="rId22" Type="http://schemas.openxmlformats.org/officeDocument/2006/relationships/hyperlink" Target="http://www.bip.um.wielun.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D9092-5360-4400-8C18-9F7F0F76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15700</Words>
  <Characters>94204</Characters>
  <Application>Microsoft Office Word</Application>
  <DocSecurity>0</DocSecurity>
  <Lines>785</Lines>
  <Paragraphs>219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Arkadiusz Prygiel</cp:lastModifiedBy>
  <cp:revision>38</cp:revision>
  <cp:lastPrinted>2022-07-22T06:51:00Z</cp:lastPrinted>
  <dcterms:created xsi:type="dcterms:W3CDTF">2022-06-30T13:05:00Z</dcterms:created>
  <dcterms:modified xsi:type="dcterms:W3CDTF">2022-08-05T07:47:00Z</dcterms:modified>
</cp:coreProperties>
</file>