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7D" w:rsidRPr="00D92D7D" w:rsidRDefault="00BD4AB2" w:rsidP="00D92D7D">
      <w:pPr>
        <w:tabs>
          <w:tab w:val="left" w:pos="5970"/>
        </w:tabs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ZP.271.2.31</w:t>
      </w:r>
      <w:r w:rsidR="00D92D7D" w:rsidRPr="00D92D7D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3C67CE" w:rsidRPr="003C67CE" w:rsidRDefault="00FF6C38" w:rsidP="003C67CE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FF6C3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F6C38">
        <w:rPr>
          <w:rFonts w:ascii="Arial" w:eastAsia="Calibri" w:hAnsi="Arial" w:cs="Arial"/>
          <w:b/>
          <w:sz w:val="24"/>
          <w:szCs w:val="24"/>
        </w:rPr>
        <w:t>„</w:t>
      </w:r>
      <w:r w:rsidR="003C67CE" w:rsidRPr="003C67CE">
        <w:rPr>
          <w:rFonts w:ascii="Arial" w:eastAsia="Calibri" w:hAnsi="Arial" w:cs="Arial"/>
          <w:b/>
          <w:sz w:val="24"/>
          <w:szCs w:val="24"/>
        </w:rPr>
        <w:t xml:space="preserve"> Zimowe utrzymanie dróg gminnych miasta i gminy Wieluń”</w:t>
      </w:r>
    </w:p>
    <w:p w:rsidR="003C67CE" w:rsidRPr="003C67CE" w:rsidRDefault="003C67CE" w:rsidP="003C67CE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3C67CE" w:rsidRPr="003C67CE" w:rsidRDefault="003C67CE" w:rsidP="003C67C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3C67CE" w:rsidRPr="003C67CE" w:rsidRDefault="003C67CE" w:rsidP="003C67CE">
      <w:p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3C67CE">
        <w:rPr>
          <w:rFonts w:ascii="Arial" w:eastAsia="Calibri" w:hAnsi="Arial" w:cs="Arial"/>
          <w:sz w:val="24"/>
          <w:szCs w:val="24"/>
        </w:rPr>
        <w:t>(* niepotrzebne skreślić)</w:t>
      </w:r>
    </w:p>
    <w:p w:rsidR="00FF6C38" w:rsidRDefault="00FF6C38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FA06BF" w:rsidRPr="00FA06BF" w:rsidRDefault="00FA06BF" w:rsidP="00FA06B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A06BF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FA06BF" w:rsidRPr="00FA06BF" w:rsidRDefault="00FA06BF" w:rsidP="00FA06B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A06BF">
        <w:rPr>
          <w:rFonts w:ascii="Arial" w:eastAsia="Calibri" w:hAnsi="Arial" w:cs="Arial"/>
          <w:sz w:val="24"/>
          <w:szCs w:val="24"/>
        </w:rPr>
        <w:t>Gmina Wieluń</w:t>
      </w:r>
    </w:p>
    <w:p w:rsidR="00FA06BF" w:rsidRPr="00FA06BF" w:rsidRDefault="00FA06BF" w:rsidP="00FA06B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A06BF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FA06BF" w:rsidRPr="00EC38DA" w:rsidRDefault="00FA06BF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92D7D" w:rsidRPr="00D92D7D" w:rsidRDefault="00D92D7D" w:rsidP="00D92D7D">
      <w:pPr>
        <w:spacing w:after="0"/>
        <w:jc w:val="right"/>
        <w:rPr>
          <w:rFonts w:ascii="Arial" w:eastAsia="Calibri" w:hAnsi="Arial" w:cs="Arial"/>
          <w:iCs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ab/>
        <w:t>Załącznik nr 5 do SWZ</w:t>
      </w:r>
    </w:p>
    <w:p w:rsidR="00D92D7D" w:rsidRPr="00D92D7D" w:rsidRDefault="00D92D7D" w:rsidP="00D92D7D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sz w:val="24"/>
          <w:szCs w:val="24"/>
        </w:rPr>
        <w:t>OŚWIADCZENIE WYKONAWCY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 trybie art. 108 ust. 1 pkt 5 ustawy Prawo zamówień publicznych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D92D7D">
        <w:rPr>
          <w:rFonts w:ascii="Arial" w:eastAsia="Calibri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3C67CE" w:rsidRPr="003C67CE" w:rsidRDefault="00D92D7D" w:rsidP="003C67CE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w trybie przetargu nieograniczonego na zadanie pn. </w:t>
      </w:r>
      <w:r w:rsidRPr="00D92D7D">
        <w:rPr>
          <w:rFonts w:ascii="Arial" w:eastAsia="Calibri" w:hAnsi="Arial" w:cs="Arial"/>
          <w:b/>
          <w:sz w:val="24"/>
          <w:szCs w:val="24"/>
        </w:rPr>
        <w:t>„</w:t>
      </w:r>
      <w:r w:rsidR="003C67CE" w:rsidRPr="003C67CE">
        <w:rPr>
          <w:rFonts w:ascii="Arial" w:eastAsia="Calibri" w:hAnsi="Arial" w:cs="Arial"/>
          <w:sz w:val="24"/>
          <w:szCs w:val="24"/>
        </w:rPr>
        <w:t>Postępowanie o udzielenie zamówienia klasycznego w trybie podstawowym na zadanie pn.:</w:t>
      </w:r>
      <w:r w:rsidR="003C67CE" w:rsidRPr="003C67CE">
        <w:rPr>
          <w:rFonts w:ascii="Arial" w:eastAsia="Calibri" w:hAnsi="Arial" w:cs="Arial"/>
          <w:b/>
          <w:sz w:val="24"/>
          <w:szCs w:val="24"/>
        </w:rPr>
        <w:t xml:space="preserve"> Zimowe utrzymanie dróg gminnych miasta i gminy Wieluń”</w:t>
      </w:r>
    </w:p>
    <w:p w:rsidR="003C67CE" w:rsidRPr="003C67CE" w:rsidRDefault="003C67CE" w:rsidP="003C67CE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3C67CE" w:rsidRPr="003C67CE" w:rsidRDefault="003C67CE" w:rsidP="003C67C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3C67CE" w:rsidRPr="003C67CE" w:rsidRDefault="003C67CE" w:rsidP="003C67CE">
      <w:p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3C67CE">
        <w:rPr>
          <w:rFonts w:ascii="Arial" w:eastAsia="Calibri" w:hAnsi="Arial" w:cs="Arial"/>
          <w:sz w:val="24"/>
          <w:szCs w:val="24"/>
        </w:rPr>
        <w:t>(* niepotrzebne skreślić)</w:t>
      </w:r>
    </w:p>
    <w:p w:rsidR="00D92D7D" w:rsidRPr="00D92D7D" w:rsidRDefault="00D92D7D" w:rsidP="00294C1A">
      <w:pPr>
        <w:widowControl w:val="0"/>
        <w:autoSpaceDE w:val="0"/>
        <w:autoSpaceDN w:val="0"/>
        <w:adjustRightInd w:val="0"/>
        <w:spacing w:before="120" w:after="120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noProof/>
          <w:sz w:val="24"/>
          <w:szCs w:val="24"/>
        </w:rPr>
        <w:t xml:space="preserve">na podstawie art. 108 ust. 1 pkt 5 </w:t>
      </w:r>
      <w:r w:rsidRPr="00D92D7D">
        <w:rPr>
          <w:rFonts w:ascii="Arial" w:eastAsia="Calibri" w:hAnsi="Arial" w:cs="Arial"/>
          <w:sz w:val="24"/>
          <w:szCs w:val="24"/>
        </w:rPr>
        <w:t>ustawy Prawo zamówień publicznych oświadczam/my, że:</w:t>
      </w:r>
    </w:p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2007r. o ochronie konkurencji i konsumentów – Dz. U. z 2020 r. poz. 1076 ze zm.),</w:t>
      </w:r>
      <w:r w:rsidRPr="00D92D7D">
        <w:rPr>
          <w:rFonts w:ascii="Arial" w:eastAsia="Calibri" w:hAnsi="Arial" w:cs="Arial"/>
          <w:sz w:val="24"/>
          <w:szCs w:val="24"/>
        </w:rPr>
        <w:br/>
        <w:t xml:space="preserve">o której mowa w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art. 108 ust. 1 pkt 5 </w:t>
      </w:r>
      <w:r w:rsidRPr="00D92D7D">
        <w:rPr>
          <w:rFonts w:ascii="Arial" w:eastAsia="Calibri" w:hAnsi="Arial" w:cs="Arial"/>
          <w:sz w:val="24"/>
          <w:szCs w:val="24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270"/>
      </w:tblGrid>
      <w:tr w:rsidR="00D92D7D" w:rsidRPr="00D92D7D" w:rsidTr="0005339D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Podmioty należące do grupy kapitałowej</w:t>
            </w:r>
          </w:p>
        </w:tc>
      </w:tr>
      <w:tr w:rsidR="00D92D7D" w:rsidRPr="00D92D7D" w:rsidTr="0005339D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nie 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 w art.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 108 ust. 1 pkt 5 </w:t>
      </w:r>
      <w:r w:rsidRPr="00D92D7D">
        <w:rPr>
          <w:rFonts w:ascii="Arial" w:eastAsia="Calibri" w:hAnsi="Arial" w:cs="Arial"/>
          <w:sz w:val="24"/>
          <w:szCs w:val="24"/>
        </w:rPr>
        <w:t>ustawy Pzp *.</w:t>
      </w: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  <w:r w:rsidRPr="00D92D7D">
        <w:rPr>
          <w:rFonts w:ascii="Arial" w:eastAsia="Calibri" w:hAnsi="Arial" w:cs="Arial"/>
          <w:i/>
          <w:sz w:val="20"/>
          <w:szCs w:val="20"/>
        </w:rPr>
        <w:t>*Zaznaczyć odpowiedni kwadrat.</w:t>
      </w:r>
    </w:p>
    <w:p w:rsidR="00D92D7D" w:rsidRPr="00D92D7D" w:rsidRDefault="00D92D7D" w:rsidP="00D92D7D">
      <w:pPr>
        <w:widowControl w:val="0"/>
        <w:tabs>
          <w:tab w:val="num" w:pos="426"/>
        </w:tabs>
        <w:spacing w:after="0" w:line="240" w:lineRule="auto"/>
        <w:ind w:left="426" w:right="-143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92D7D">
        <w:rPr>
          <w:rFonts w:ascii="Arial" w:eastAsia="Calibri" w:hAnsi="Arial" w:cs="Arial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i/>
          <w:iCs/>
        </w:rPr>
      </w:pPr>
    </w:p>
    <w:p w:rsidR="00456B92" w:rsidRPr="00456B92" w:rsidRDefault="00456B92" w:rsidP="00456B92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456B92">
        <w:rPr>
          <w:rFonts w:ascii="Arial" w:eastAsia="Calibri" w:hAnsi="Arial" w:cs="Arial"/>
          <w:b/>
          <w:sz w:val="24"/>
          <w:szCs w:val="24"/>
        </w:rPr>
        <w:t>Podpis(y) osoby(osób) upoważnionej(</w:t>
      </w:r>
      <w:proofErr w:type="spellStart"/>
      <w:r w:rsidRPr="00456B92">
        <w:rPr>
          <w:rFonts w:ascii="Arial" w:eastAsia="Calibri" w:hAnsi="Arial" w:cs="Arial"/>
          <w:b/>
          <w:sz w:val="24"/>
          <w:szCs w:val="24"/>
        </w:rPr>
        <w:t>ych</w:t>
      </w:r>
      <w:proofErr w:type="spellEnd"/>
      <w:r w:rsidRPr="00456B92">
        <w:rPr>
          <w:rFonts w:ascii="Arial" w:eastAsia="Calibri" w:hAnsi="Arial" w:cs="Arial"/>
          <w:b/>
          <w:sz w:val="24"/>
          <w:szCs w:val="24"/>
        </w:rPr>
        <w:t>)</w:t>
      </w:r>
      <w:r>
        <w:rPr>
          <w:rFonts w:ascii="Arial" w:eastAsia="Calibri" w:hAnsi="Arial" w:cs="Arial"/>
          <w:b/>
          <w:sz w:val="24"/>
          <w:szCs w:val="24"/>
        </w:rPr>
        <w:t xml:space="preserve"> do</w:t>
      </w:r>
      <w:r w:rsidRPr="00456B92">
        <w:rPr>
          <w:rFonts w:ascii="Arial" w:eastAsia="Calibri" w:hAnsi="Arial" w:cs="Arial"/>
          <w:b/>
          <w:sz w:val="24"/>
          <w:szCs w:val="24"/>
        </w:rPr>
        <w:t xml:space="preserve"> reprezentowania podmiotu oraz do złożenia kwalifikowanego podpisu elektronicznego</w:t>
      </w:r>
    </w:p>
    <w:sectPr w:rsidR="00456B92" w:rsidRPr="00456B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0A" w:rsidRDefault="0039530A" w:rsidP="00C76375">
      <w:pPr>
        <w:spacing w:after="0" w:line="240" w:lineRule="auto"/>
      </w:pPr>
      <w:r>
        <w:separator/>
      </w:r>
    </w:p>
  </w:endnote>
  <w:endnote w:type="continuationSeparator" w:id="0">
    <w:p w:rsidR="0039530A" w:rsidRDefault="0039530A" w:rsidP="00C76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392978"/>
      <w:docPartObj>
        <w:docPartGallery w:val="Page Numbers (Bottom of Page)"/>
        <w:docPartUnique/>
      </w:docPartObj>
    </w:sdtPr>
    <w:sdtContent>
      <w:p w:rsidR="00C76375" w:rsidRDefault="00C763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76375" w:rsidRDefault="00C763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0A" w:rsidRDefault="0039530A" w:rsidP="00C76375">
      <w:pPr>
        <w:spacing w:after="0" w:line="240" w:lineRule="auto"/>
      </w:pPr>
      <w:r>
        <w:separator/>
      </w:r>
    </w:p>
  </w:footnote>
  <w:footnote w:type="continuationSeparator" w:id="0">
    <w:p w:rsidR="0039530A" w:rsidRDefault="0039530A" w:rsidP="00C76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D"/>
    <w:rsid w:val="00294C1A"/>
    <w:rsid w:val="0039530A"/>
    <w:rsid w:val="003C67CE"/>
    <w:rsid w:val="00456B92"/>
    <w:rsid w:val="00744F40"/>
    <w:rsid w:val="00A43131"/>
    <w:rsid w:val="00BD4AB2"/>
    <w:rsid w:val="00C76375"/>
    <w:rsid w:val="00D92D7D"/>
    <w:rsid w:val="00EC38DA"/>
    <w:rsid w:val="00FA06BF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375"/>
  </w:style>
  <w:style w:type="paragraph" w:styleId="Stopka">
    <w:name w:val="footer"/>
    <w:basedOn w:val="Normalny"/>
    <w:link w:val="StopkaZnak"/>
    <w:uiPriority w:val="99"/>
    <w:unhideWhenUsed/>
    <w:rsid w:val="00C7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3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375"/>
  </w:style>
  <w:style w:type="paragraph" w:styleId="Stopka">
    <w:name w:val="footer"/>
    <w:basedOn w:val="Normalny"/>
    <w:link w:val="StopkaZnak"/>
    <w:uiPriority w:val="99"/>
    <w:unhideWhenUsed/>
    <w:rsid w:val="00C7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12</cp:revision>
  <cp:lastPrinted>2022-07-22T06:59:00Z</cp:lastPrinted>
  <dcterms:created xsi:type="dcterms:W3CDTF">2022-03-04T11:23:00Z</dcterms:created>
  <dcterms:modified xsi:type="dcterms:W3CDTF">2022-07-22T06:59:00Z</dcterms:modified>
</cp:coreProperties>
</file>