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8F1D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Tytuł/nazwa postępowania</w:t>
      </w:r>
    </w:p>
    <w:p w14:paraId="1F36DC04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Wykonanie nakładek na drogach gminnych:</w:t>
      </w:r>
    </w:p>
    <w:p w14:paraId="0EF6F232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Zadanie Nr 1 – Remont drogi gminnej – Gaszyn, ul. Podlasie</w:t>
      </w:r>
    </w:p>
    <w:p w14:paraId="1179FB4B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Zadanie Nr 2 – Remont drogi gminnej – Rychłowice</w:t>
      </w:r>
    </w:p>
    <w:p w14:paraId="0E085CF1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Zadanie Nr 3 – Remont drogi gminnej – ul. Długosza w Wieluniu</w:t>
      </w:r>
    </w:p>
    <w:p w14:paraId="164D2AD9" w14:textId="0FAA298A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Zadanie Nr 4 – Remont drogi gminnej – ul. Krasińskiego w Wieluniu</w:t>
      </w:r>
    </w:p>
    <w:p w14:paraId="184E5D9C" w14:textId="77777777" w:rsidR="00953E94" w:rsidRPr="00953E94" w:rsidRDefault="00953E94" w:rsidP="00953E94">
      <w:pPr>
        <w:rPr>
          <w:b/>
          <w:bCs/>
          <w:sz w:val="24"/>
          <w:szCs w:val="24"/>
        </w:rPr>
      </w:pPr>
    </w:p>
    <w:p w14:paraId="3E92B045" w14:textId="1FBEBA08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Numer ogłoszenia BZP</w:t>
      </w:r>
    </w:p>
    <w:p w14:paraId="1C811478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2022/BZP 00198987/01</w:t>
      </w:r>
    </w:p>
    <w:p w14:paraId="25756B0E" w14:textId="77777777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</w:p>
    <w:p w14:paraId="33E2D989" w14:textId="1169DDFA" w:rsidR="00953E94" w:rsidRPr="00953E94" w:rsidRDefault="00953E94" w:rsidP="00953E94">
      <w:pPr>
        <w:spacing w:after="0"/>
        <w:rPr>
          <w:b/>
          <w:bCs/>
          <w:sz w:val="24"/>
          <w:szCs w:val="24"/>
        </w:rPr>
      </w:pPr>
      <w:r w:rsidRPr="00953E94">
        <w:rPr>
          <w:b/>
          <w:bCs/>
          <w:sz w:val="24"/>
          <w:szCs w:val="24"/>
        </w:rPr>
        <w:t>Identyfikator postępowania</w:t>
      </w:r>
    </w:p>
    <w:p w14:paraId="20C03A82" w14:textId="77777777" w:rsidR="00953E94" w:rsidRPr="00953E94" w:rsidRDefault="00953E94" w:rsidP="00953E94">
      <w:pPr>
        <w:spacing w:after="0"/>
        <w:rPr>
          <w:sz w:val="24"/>
          <w:szCs w:val="24"/>
        </w:rPr>
      </w:pPr>
      <w:r w:rsidRPr="00953E94">
        <w:rPr>
          <w:sz w:val="24"/>
          <w:szCs w:val="24"/>
        </w:rPr>
        <w:t>a848d17a-22d8-4d56-99f4-2243f4cbfbec</w:t>
      </w:r>
    </w:p>
    <w:p w14:paraId="1FCB6147" w14:textId="77777777" w:rsidR="00953E94" w:rsidRDefault="00953E94"/>
    <w:sectPr w:rsidR="0095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94"/>
    <w:rsid w:val="0095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FA3E"/>
  <w15:chartTrackingRefBased/>
  <w15:docId w15:val="{14FD4130-6550-4137-8E5C-4E22FBF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2022-06-08T08:05:00Z</dcterms:created>
  <dcterms:modified xsi:type="dcterms:W3CDTF">2022-06-08T08:07:00Z</dcterms:modified>
</cp:coreProperties>
</file>