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1E500D37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717F99">
        <w:rPr>
          <w:rFonts w:ascii="Arial" w:hAnsi="Arial" w:cs="Arial"/>
          <w:b/>
          <w:bCs/>
          <w:sz w:val="24"/>
          <w:szCs w:val="24"/>
        </w:rPr>
        <w:t>1</w:t>
      </w:r>
      <w:r w:rsidR="007A2E34">
        <w:rPr>
          <w:rFonts w:ascii="Arial" w:hAnsi="Arial" w:cs="Arial"/>
          <w:b/>
          <w:bCs/>
          <w:sz w:val="24"/>
          <w:szCs w:val="24"/>
        </w:rPr>
        <w:t>8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29A21D45" w14:textId="7BC51218" w:rsidR="007A2E34" w:rsidRPr="007A2E34" w:rsidRDefault="002F1202" w:rsidP="007A2E34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F5D1E">
        <w:rPr>
          <w:rFonts w:ascii="Arial" w:hAnsi="Arial" w:cs="Arial"/>
          <w:b/>
          <w:sz w:val="24"/>
          <w:szCs w:val="24"/>
        </w:rPr>
        <w:t>Przebudowa</w:t>
      </w:r>
      <w:r w:rsidR="007A2E34" w:rsidRPr="007A2E34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</w:p>
    <w:p w14:paraId="5389BBD2" w14:textId="0017BC5E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604A766A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5F5D1E">
        <w:rPr>
          <w:rFonts w:ascii="Arial" w:hAnsi="Arial" w:cs="Arial"/>
          <w:b/>
          <w:sz w:val="24"/>
          <w:szCs w:val="24"/>
        </w:rPr>
        <w:t>„Przebudowa</w:t>
      </w:r>
      <w:bookmarkStart w:id="0" w:name="_GoBack"/>
      <w:bookmarkEnd w:id="0"/>
      <w:r w:rsidR="007A2E34" w:rsidRPr="007A2E34">
        <w:rPr>
          <w:rFonts w:ascii="Arial" w:hAnsi="Arial" w:cs="Arial"/>
          <w:b/>
          <w:sz w:val="24"/>
          <w:szCs w:val="24"/>
        </w:rPr>
        <w:t xml:space="preserve">  Szkoły Podstawowej w Rudzie -  część przedszkolna”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5217B"/>
    <w:rsid w:val="002F1202"/>
    <w:rsid w:val="00400EB6"/>
    <w:rsid w:val="004D26D9"/>
    <w:rsid w:val="005F5D1E"/>
    <w:rsid w:val="006C5CFF"/>
    <w:rsid w:val="00717F99"/>
    <w:rsid w:val="007A2E34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2021-10-28T07:29:00Z</dcterms:created>
  <dcterms:modified xsi:type="dcterms:W3CDTF">2022-06-03T13:03:00Z</dcterms:modified>
</cp:coreProperties>
</file>