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613" w:rsidRDefault="00CB4613" w:rsidP="00CB4613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9A4DA2">
        <w:rPr>
          <w:rFonts w:ascii="Arial" w:hAnsi="Arial" w:cs="Arial"/>
          <w:b/>
          <w:bCs/>
          <w:sz w:val="24"/>
          <w:szCs w:val="24"/>
        </w:rPr>
        <w:t>12.2022</w:t>
      </w:r>
    </w:p>
    <w:p w:rsidR="00A01312" w:rsidRPr="006F269F" w:rsidRDefault="00A01312" w:rsidP="00CB4613">
      <w:pPr>
        <w:spacing w:after="0"/>
        <w:rPr>
          <w:rFonts w:ascii="Arial" w:hAnsi="Arial" w:cs="Arial"/>
          <w:sz w:val="24"/>
          <w:szCs w:val="24"/>
        </w:rPr>
      </w:pPr>
    </w:p>
    <w:p w:rsidR="007A1840" w:rsidRPr="007A1840" w:rsidRDefault="0072385C" w:rsidP="007A184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2385C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72385C">
        <w:rPr>
          <w:rFonts w:ascii="Arial" w:hAnsi="Arial" w:cs="Arial"/>
          <w:b/>
          <w:sz w:val="24"/>
          <w:szCs w:val="24"/>
        </w:rPr>
        <w:t xml:space="preserve"> </w:t>
      </w:r>
      <w:r w:rsidR="007A1840" w:rsidRPr="007A1840">
        <w:rPr>
          <w:rFonts w:ascii="Arial" w:hAnsi="Arial" w:cs="Arial"/>
          <w:b/>
          <w:sz w:val="24"/>
          <w:szCs w:val="24"/>
        </w:rPr>
        <w:t>Bieżące utrzymanie – wykaszanie zieleni w pasach drogowych gminy Wieluń oraz wykaszanie działek niestanowiących pasa drogowego gminy Wieluń: Zadanie nr 1, Zadanie nr 2, Zadanie nr 3</w:t>
      </w:r>
    </w:p>
    <w:p w:rsidR="007A1840" w:rsidRPr="007A1840" w:rsidRDefault="007A1840" w:rsidP="007A184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A1840">
        <w:rPr>
          <w:rFonts w:ascii="Arial" w:hAnsi="Arial" w:cs="Arial"/>
          <w:b/>
          <w:sz w:val="24"/>
          <w:szCs w:val="24"/>
        </w:rPr>
        <w:t>Zadanie nr 1 – „Bieżące utrzymanie – wykaszanie zieleni w pasach drogowych  we wschodniej części gminy Wieluń”</w:t>
      </w:r>
      <w:r w:rsidR="00B96767">
        <w:rPr>
          <w:rFonts w:ascii="Arial" w:hAnsi="Arial" w:cs="Arial"/>
          <w:b/>
          <w:sz w:val="24"/>
          <w:szCs w:val="24"/>
        </w:rPr>
        <w:t>*</w:t>
      </w:r>
      <w:r w:rsidRPr="007A1840">
        <w:rPr>
          <w:rFonts w:ascii="Arial" w:hAnsi="Arial" w:cs="Arial"/>
          <w:b/>
          <w:sz w:val="24"/>
          <w:szCs w:val="24"/>
        </w:rPr>
        <w:t xml:space="preserve"> </w:t>
      </w:r>
    </w:p>
    <w:p w:rsidR="007A1840" w:rsidRPr="007A1840" w:rsidRDefault="007A1840" w:rsidP="007A184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A1840">
        <w:rPr>
          <w:rFonts w:ascii="Arial" w:hAnsi="Arial" w:cs="Arial"/>
          <w:b/>
          <w:sz w:val="24"/>
          <w:szCs w:val="24"/>
        </w:rPr>
        <w:t xml:space="preserve">Zadanie nr 2 – „Bieżące utrzymanie – wykaszanie zieleni w pasach drogowych  w </w:t>
      </w:r>
      <w:r w:rsidR="00B96767">
        <w:rPr>
          <w:rFonts w:ascii="Arial" w:hAnsi="Arial" w:cs="Arial"/>
          <w:b/>
          <w:sz w:val="24"/>
          <w:szCs w:val="24"/>
        </w:rPr>
        <w:t>zachodniej części gminy Wieluń”*</w:t>
      </w:r>
    </w:p>
    <w:p w:rsidR="0072385C" w:rsidRPr="00FC123C" w:rsidRDefault="007A1840" w:rsidP="007A1840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7A1840">
        <w:rPr>
          <w:rFonts w:ascii="Arial" w:hAnsi="Arial" w:cs="Arial"/>
          <w:b/>
          <w:sz w:val="24"/>
          <w:szCs w:val="24"/>
        </w:rPr>
        <w:t>Zadanie nr 3 – „Bieżące utrzymanie – wykaszanie zieleni na działkach  niestanowiących pasa drogowego gminy Wieluń”</w:t>
      </w:r>
      <w:r w:rsidR="00B96767">
        <w:rPr>
          <w:rFonts w:ascii="Arial" w:hAnsi="Arial" w:cs="Arial"/>
          <w:b/>
          <w:sz w:val="24"/>
          <w:szCs w:val="24"/>
        </w:rPr>
        <w:t>*</w:t>
      </w:r>
      <w:r w:rsidRPr="007A1840">
        <w:rPr>
          <w:rFonts w:ascii="Arial" w:hAnsi="Arial" w:cs="Arial"/>
          <w:b/>
          <w:sz w:val="24"/>
          <w:szCs w:val="24"/>
        </w:rPr>
        <w:t xml:space="preserve"> </w:t>
      </w:r>
    </w:p>
    <w:p w:rsidR="0072385C" w:rsidRPr="00FC123C" w:rsidRDefault="00B96767" w:rsidP="0072385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72385C" w:rsidRPr="00FC123C">
        <w:rPr>
          <w:rFonts w:ascii="Arial" w:hAnsi="Arial" w:cs="Arial"/>
          <w:sz w:val="24"/>
          <w:szCs w:val="24"/>
        </w:rPr>
        <w:t>niepotrzebne skreślić)</w:t>
      </w:r>
    </w:p>
    <w:p w:rsidR="003B6EA9" w:rsidRPr="003B6EA9" w:rsidRDefault="003B6EA9" w:rsidP="003B6EA9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3B6EA9">
        <w:rPr>
          <w:rFonts w:ascii="Arial" w:hAnsi="Arial" w:cs="Arial"/>
          <w:sz w:val="24"/>
          <w:szCs w:val="24"/>
        </w:rPr>
        <w:tab/>
      </w:r>
      <w:r w:rsidR="008E455C">
        <w:rPr>
          <w:rFonts w:ascii="Arial" w:hAnsi="Arial" w:cs="Arial"/>
          <w:sz w:val="24"/>
          <w:szCs w:val="24"/>
        </w:rPr>
        <w:t xml:space="preserve">     </w:t>
      </w:r>
      <w:r w:rsidRPr="003B6EA9">
        <w:rPr>
          <w:rFonts w:ascii="Arial" w:hAnsi="Arial" w:cs="Arial"/>
          <w:sz w:val="24"/>
          <w:szCs w:val="24"/>
        </w:rPr>
        <w:t>………...................., dnia  .........................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 xml:space="preserve">(nazwa i adres </w:t>
      </w:r>
      <w:r w:rsidR="006E2AF9">
        <w:rPr>
          <w:rFonts w:ascii="Arial" w:hAnsi="Arial" w:cs="Arial"/>
          <w:sz w:val="24"/>
          <w:szCs w:val="24"/>
        </w:rPr>
        <w:t>Wykonawcy</w:t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składającego oświadczenie)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>Załącznik nr 4 do SWZ</w:t>
      </w:r>
    </w:p>
    <w:p w:rsidR="003B6EA9" w:rsidRPr="003B6EA9" w:rsidRDefault="003B6EA9" w:rsidP="003B6EA9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3B6EA9" w:rsidRPr="003B6EA9" w:rsidRDefault="003B6EA9" w:rsidP="003B6EA9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 WSPÓLNIE UBIEGAJĄCEGO SIĘ O UDZIELENIE ZAMÓWIENIA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3B6EA9" w:rsidRPr="003B6EA9" w:rsidRDefault="003B6EA9" w:rsidP="003B6EA9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3B6EA9" w:rsidRPr="003B6EA9" w:rsidRDefault="003B6EA9" w:rsidP="003B6EA9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3B6EA9">
        <w:rPr>
          <w:rFonts w:ascii="Arial" w:eastAsia="TimesNewRoman" w:hAnsi="Arial" w:cs="Arial"/>
          <w:b/>
          <w:sz w:val="24"/>
          <w:szCs w:val="24"/>
        </w:rPr>
        <w:t xml:space="preserve">W ZAKRESIE W JAKIM WYKONAWCA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UBIEGAJĄCY SIĘ O UDZIELENIE ZAMÓWIENIA</w:t>
      </w:r>
      <w:r w:rsidRPr="003B6EA9">
        <w:rPr>
          <w:rFonts w:ascii="Arial" w:eastAsia="TimesNewRoman" w:hAnsi="Arial" w:cs="Arial"/>
          <w:b/>
          <w:sz w:val="24"/>
          <w:szCs w:val="24"/>
        </w:rPr>
        <w:t xml:space="preserve"> WYKAZUJE SPEŁNIANIE WARUNKÓW UDZIAŁU W POSTĘPOWANIU.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B96767" w:rsidRPr="00B96767" w:rsidRDefault="003B6EA9" w:rsidP="00B9676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</w:t>
      </w:r>
      <w:r w:rsidRPr="003B6EA9">
        <w:rPr>
          <w:rFonts w:ascii="Arial" w:hAnsi="Arial" w:cs="Arial"/>
          <w:sz w:val="24"/>
          <w:szCs w:val="24"/>
        </w:rPr>
        <w:t xml:space="preserve"> </w:t>
      </w:r>
      <w:r w:rsidR="00B96767" w:rsidRPr="00B96767">
        <w:rPr>
          <w:rFonts w:ascii="Arial" w:hAnsi="Arial" w:cs="Arial"/>
          <w:b/>
          <w:sz w:val="24"/>
          <w:szCs w:val="24"/>
        </w:rPr>
        <w:t>Bieżące utrzymanie – wykaszanie zieleni w pasach drogowych gminy Wieluń oraz wykaszanie działek niestanowiących pasa drogowego gminy Wieluń: Zadanie nr 1, Zadanie nr 2, Zadanie nr 3</w:t>
      </w:r>
    </w:p>
    <w:p w:rsidR="00B96767" w:rsidRPr="00B96767" w:rsidRDefault="00B96767" w:rsidP="00B9676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96767">
        <w:rPr>
          <w:rFonts w:ascii="Arial" w:hAnsi="Arial" w:cs="Arial"/>
          <w:b/>
          <w:sz w:val="24"/>
          <w:szCs w:val="24"/>
        </w:rPr>
        <w:t>Zadanie nr 1 – „Bieżące utrzymanie – wykaszanie zieleni w pasach drogowych  we wschodniej części gminy Wieluń”</w:t>
      </w:r>
      <w:r>
        <w:rPr>
          <w:rFonts w:ascii="Arial" w:hAnsi="Arial" w:cs="Arial"/>
          <w:b/>
          <w:sz w:val="24"/>
          <w:szCs w:val="24"/>
        </w:rPr>
        <w:t>*</w:t>
      </w:r>
      <w:r w:rsidRPr="00B96767">
        <w:rPr>
          <w:rFonts w:ascii="Arial" w:hAnsi="Arial" w:cs="Arial"/>
          <w:b/>
          <w:sz w:val="24"/>
          <w:szCs w:val="24"/>
        </w:rPr>
        <w:t xml:space="preserve"> </w:t>
      </w:r>
    </w:p>
    <w:p w:rsidR="00B96767" w:rsidRPr="00B96767" w:rsidRDefault="00B96767" w:rsidP="00B9676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96767">
        <w:rPr>
          <w:rFonts w:ascii="Arial" w:hAnsi="Arial" w:cs="Arial"/>
          <w:b/>
          <w:sz w:val="24"/>
          <w:szCs w:val="24"/>
        </w:rPr>
        <w:t xml:space="preserve">Zadanie nr 2 – „Bieżące utrzymanie – wykaszanie zieleni w pasach drogowych  w </w:t>
      </w:r>
      <w:r>
        <w:rPr>
          <w:rFonts w:ascii="Arial" w:hAnsi="Arial" w:cs="Arial"/>
          <w:b/>
          <w:sz w:val="24"/>
          <w:szCs w:val="24"/>
        </w:rPr>
        <w:t>zachodniej części gminy Wieluń”*</w:t>
      </w:r>
    </w:p>
    <w:p w:rsidR="0072385C" w:rsidRPr="00B96767" w:rsidRDefault="00B96767" w:rsidP="00B96767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96767">
        <w:rPr>
          <w:rFonts w:ascii="Arial" w:hAnsi="Arial" w:cs="Arial"/>
          <w:b/>
          <w:sz w:val="24"/>
          <w:szCs w:val="24"/>
        </w:rPr>
        <w:t>Zadanie nr 3 – „Bieżące utrzymanie – wykaszanie zieleni na działkach  niestanowiących pas</w:t>
      </w:r>
      <w:r>
        <w:rPr>
          <w:rFonts w:ascii="Arial" w:hAnsi="Arial" w:cs="Arial"/>
          <w:b/>
          <w:sz w:val="24"/>
          <w:szCs w:val="24"/>
        </w:rPr>
        <w:t>a drogowego gminy Wieluń”*</w:t>
      </w:r>
      <w:bookmarkStart w:id="0" w:name="_GoBack"/>
      <w:bookmarkEnd w:id="0"/>
    </w:p>
    <w:p w:rsidR="0072385C" w:rsidRPr="008E455C" w:rsidRDefault="008E455C" w:rsidP="0072385C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72385C" w:rsidRPr="008E455C">
        <w:rPr>
          <w:rFonts w:ascii="Arial" w:hAnsi="Arial" w:cs="Arial"/>
          <w:sz w:val="24"/>
          <w:szCs w:val="24"/>
        </w:rPr>
        <w:t>niepotrzebne skreślić)</w:t>
      </w:r>
    </w:p>
    <w:p w:rsidR="0072385C" w:rsidRPr="003B6EA9" w:rsidRDefault="0072385C" w:rsidP="0072385C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 </w:t>
      </w: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WSPÓLNIE UBIEGAJĄCEGO SIĘ O UDZIELENIE ZAMÓWIENIA</w:t>
      </w: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lastRenderedPageBreak/>
        <w:t xml:space="preserve">1) Oświadczam, że spełniam warunki udziału w </w:t>
      </w:r>
      <w:r w:rsidRPr="003B6EA9">
        <w:rPr>
          <w:rFonts w:ascii="Arial" w:hAnsi="Arial" w:cs="Arial"/>
          <w:sz w:val="24"/>
          <w:szCs w:val="24"/>
        </w:rPr>
        <w:t>postępowaniu określone przez Zamawiającego w Specyfikacji Warunków Zamówienia i ogłoszeniu o zamówieniu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 2) Oświadczam, że nie podlegam wykluczeniu z postępowania na podstawie art. 108 ust 1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Pzp </w:t>
      </w:r>
      <w:r w:rsidRPr="003B6EA9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lub art. 109 ust. 1 pkt 4 ustawy Pzp). </w:t>
      </w:r>
      <w:r w:rsidRPr="003B6EA9">
        <w:rPr>
          <w:rFonts w:ascii="Arial" w:eastAsia="Arial" w:hAnsi="Arial" w:cs="Arial"/>
          <w:sz w:val="24"/>
          <w:szCs w:val="24"/>
          <w:lang w:eastAsia="ar-SA"/>
        </w:rPr>
        <w:t>Jednocześnie oświadczam, że w związku z ww. okolicznością, na podstawie art. 110 ust. 2 ustawy Pzp podjąłem następujące środki naprawcze: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3B6EA9" w:rsidRPr="003B6EA9" w:rsidRDefault="003B6EA9" w:rsidP="003B6EA9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3B6EA9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3B6EA9" w:rsidRP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Default="003B6EA9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4001C7" w:rsidRPr="003B6EA9" w:rsidRDefault="004001C7" w:rsidP="003B6EA9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3B6EA9" w:rsidRPr="003B6EA9" w:rsidRDefault="003B6EA9" w:rsidP="00E535F3">
      <w:pPr>
        <w:spacing w:after="0"/>
        <w:jc w:val="both"/>
        <w:rPr>
          <w:rFonts w:ascii="Arial" w:hAnsi="Arial" w:cs="Arial"/>
          <w:sz w:val="24"/>
          <w:szCs w:val="24"/>
        </w:rPr>
      </w:pP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  <w:r w:rsidRPr="003B6EA9">
        <w:rPr>
          <w:rFonts w:ascii="Arial" w:hAnsi="Arial" w:cs="Arial"/>
          <w:sz w:val="24"/>
          <w:szCs w:val="24"/>
        </w:rPr>
        <w:tab/>
      </w:r>
    </w:p>
    <w:p w:rsidR="003B6EA9" w:rsidRPr="003B6EA9" w:rsidRDefault="003B6EA9" w:rsidP="003B6EA9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3B6EA9">
        <w:rPr>
          <w:rFonts w:ascii="Arial" w:hAnsi="Arial" w:cs="Arial"/>
          <w:b/>
          <w:sz w:val="24"/>
          <w:szCs w:val="24"/>
        </w:rPr>
        <w:t xml:space="preserve">Uwaga: oświadczenie składa każdy z Wykonawców </w:t>
      </w:r>
      <w:r w:rsidRPr="003B6EA9">
        <w:rPr>
          <w:rFonts w:ascii="Arial" w:eastAsia="TimesNewRoman" w:hAnsi="Arial" w:cs="Arial"/>
          <w:b/>
          <w:sz w:val="24"/>
          <w:szCs w:val="24"/>
        </w:rPr>
        <w:t>wspólnie ubiegających się o zamówienie</w:t>
      </w:r>
    </w:p>
    <w:p w:rsid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4001C7" w:rsidRPr="003B6EA9" w:rsidRDefault="004001C7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:rsidR="003B6EA9" w:rsidRPr="003B6EA9" w:rsidRDefault="003B6EA9" w:rsidP="003B6EA9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3B6EA9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3B6EA9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  <w:r w:rsidR="008E455C">
        <w:rPr>
          <w:rFonts w:ascii="Arial" w:hAnsi="Arial" w:cs="Arial"/>
          <w:color w:val="000000"/>
          <w:sz w:val="24"/>
          <w:szCs w:val="24"/>
        </w:rPr>
        <w:t>.</w:t>
      </w:r>
    </w:p>
    <w:p w:rsidR="003B6EA9" w:rsidRPr="003B6EA9" w:rsidRDefault="003B6EA9" w:rsidP="003B6EA9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3B6EA9" w:rsidP="00C37A93">
      <w:pPr>
        <w:spacing w:after="0"/>
        <w:jc w:val="both"/>
      </w:pPr>
      <w:r w:rsidRPr="003B6EA9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A01312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B6EA9"/>
    <w:rsid w:val="003B6EA9"/>
    <w:rsid w:val="004001C7"/>
    <w:rsid w:val="006E2AF9"/>
    <w:rsid w:val="0072385C"/>
    <w:rsid w:val="007A1840"/>
    <w:rsid w:val="007B4B2B"/>
    <w:rsid w:val="007D7B02"/>
    <w:rsid w:val="008E455C"/>
    <w:rsid w:val="009A4DA2"/>
    <w:rsid w:val="00A01312"/>
    <w:rsid w:val="00B27715"/>
    <w:rsid w:val="00B96767"/>
    <w:rsid w:val="00C37A93"/>
    <w:rsid w:val="00CB4613"/>
    <w:rsid w:val="00E535F3"/>
    <w:rsid w:val="00FC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B4613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B4613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19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486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14</cp:revision>
  <dcterms:created xsi:type="dcterms:W3CDTF">2021-10-28T07:30:00Z</dcterms:created>
  <dcterms:modified xsi:type="dcterms:W3CDTF">2022-03-18T07:21:00Z</dcterms:modified>
</cp:coreProperties>
</file>