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9AB" w:rsidRPr="00B1426C" w:rsidRDefault="004859AB" w:rsidP="004859AB">
      <w:pPr>
        <w:widowControl/>
        <w:suppressAutoHyphens w:val="0"/>
        <w:overflowPunct/>
        <w:autoSpaceDE/>
        <w:jc w:val="both"/>
        <w:rPr>
          <w:rFonts w:ascii="Arial" w:hAnsi="Arial" w:cs="Arial"/>
          <w:szCs w:val="24"/>
          <w:lang w:eastAsia="ar-SA"/>
        </w:rPr>
      </w:pPr>
    </w:p>
    <w:p w:rsidR="004859AB" w:rsidRPr="00081758" w:rsidRDefault="004859AB" w:rsidP="004859AB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kern w:val="0"/>
          <w:szCs w:val="24"/>
          <w:lang w:eastAsia="en-US"/>
        </w:rPr>
      </w:pPr>
      <w:r>
        <w:rPr>
          <w:rFonts w:ascii="Arial" w:eastAsia="Calibri" w:hAnsi="Arial" w:cs="Arial"/>
          <w:bCs/>
          <w:kern w:val="0"/>
          <w:szCs w:val="24"/>
          <w:lang w:eastAsia="en-US"/>
        </w:rPr>
        <w:t>ZP.271.2</w:t>
      </w:r>
      <w:r w:rsidR="00835798">
        <w:rPr>
          <w:rFonts w:ascii="Arial" w:eastAsia="Calibri" w:hAnsi="Arial" w:cs="Arial"/>
          <w:bCs/>
          <w:kern w:val="0"/>
          <w:szCs w:val="24"/>
          <w:lang w:eastAsia="en-US"/>
        </w:rPr>
        <w:t>.12.2022</w:t>
      </w:r>
    </w:p>
    <w:p w:rsidR="004859AB" w:rsidRPr="00B1426C" w:rsidRDefault="004859AB" w:rsidP="004859AB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kern w:val="0"/>
          <w:szCs w:val="24"/>
          <w:lang w:eastAsia="en-US"/>
        </w:rPr>
      </w:pPr>
      <w:r w:rsidRPr="00B1426C">
        <w:rPr>
          <w:rFonts w:ascii="Arial" w:eastAsia="Calibri" w:hAnsi="Arial" w:cs="Arial"/>
          <w:kern w:val="0"/>
          <w:szCs w:val="24"/>
          <w:lang w:eastAsia="en-US"/>
        </w:rPr>
        <w:t xml:space="preserve">Postępowanie o udzielenie zamówienia publicznego w  trybie podstawowym na zadanie pn.: </w:t>
      </w:r>
      <w:r w:rsidRPr="00B1426C">
        <w:rPr>
          <w:rFonts w:ascii="Arial" w:hAnsi="Arial" w:cs="Arial"/>
          <w:kern w:val="1"/>
          <w:szCs w:val="24"/>
        </w:rPr>
        <w:t xml:space="preserve"> </w:t>
      </w:r>
      <w:r w:rsidRPr="00B1426C">
        <w:rPr>
          <w:rFonts w:ascii="Arial" w:hAnsi="Arial" w:cs="Arial"/>
          <w:b/>
          <w:kern w:val="0"/>
          <w:szCs w:val="24"/>
          <w:lang w:eastAsia="pl-PL"/>
        </w:rPr>
        <w:t>„</w:t>
      </w:r>
      <w:r w:rsidRPr="00B1426C">
        <w:rPr>
          <w:rFonts w:ascii="Arial" w:eastAsia="Calibri" w:hAnsi="Arial" w:cs="Arial"/>
          <w:kern w:val="0"/>
          <w:szCs w:val="24"/>
          <w:lang w:eastAsia="en-US"/>
        </w:rPr>
        <w:t xml:space="preserve">Bieżące utrzymanie – wykaszanie zieleni w pasach drogowych gminy Wieluń oraz wykaszanie działek niestanowiących pasa drogowego gminy Wieluń: </w:t>
      </w:r>
    </w:p>
    <w:p w:rsidR="004859AB" w:rsidRPr="0025686E" w:rsidRDefault="004859AB" w:rsidP="004859AB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b/>
          <w:kern w:val="0"/>
          <w:szCs w:val="24"/>
          <w:lang w:eastAsia="pl-PL"/>
        </w:rPr>
      </w:pPr>
      <w:r w:rsidRPr="0025686E">
        <w:rPr>
          <w:rFonts w:ascii="Arial" w:eastAsia="Calibri" w:hAnsi="Arial" w:cs="Arial"/>
          <w:b/>
          <w:kern w:val="0"/>
          <w:szCs w:val="24"/>
          <w:lang w:eastAsia="en-US"/>
        </w:rPr>
        <w:t>Zadanie </w:t>
      </w:r>
      <w:r w:rsidR="00BC7314">
        <w:rPr>
          <w:rFonts w:ascii="Arial" w:eastAsia="Calibri" w:hAnsi="Arial" w:cs="Arial"/>
          <w:b/>
          <w:kern w:val="0"/>
          <w:szCs w:val="24"/>
          <w:lang w:eastAsia="en-US"/>
        </w:rPr>
        <w:t xml:space="preserve">nr </w:t>
      </w:r>
      <w:bookmarkStart w:id="0" w:name="_GoBack"/>
      <w:bookmarkEnd w:id="0"/>
      <w:r w:rsidRPr="0025686E">
        <w:rPr>
          <w:rFonts w:ascii="Arial" w:eastAsia="Calibri" w:hAnsi="Arial" w:cs="Arial"/>
          <w:b/>
          <w:kern w:val="0"/>
          <w:szCs w:val="24"/>
          <w:lang w:eastAsia="en-US"/>
        </w:rPr>
        <w:t>3 „Bieżące utrzymanie - wykaszanie zieleni na działkach niestanowiących pasa drogowego gminy Wieluń”.</w:t>
      </w:r>
      <w:r w:rsidRPr="0025686E">
        <w:rPr>
          <w:rFonts w:ascii="Arial" w:hAnsi="Arial" w:cs="Arial"/>
          <w:b/>
          <w:kern w:val="0"/>
          <w:szCs w:val="24"/>
          <w:lang w:eastAsia="pl-PL"/>
        </w:rPr>
        <w:t xml:space="preserve"> </w:t>
      </w:r>
    </w:p>
    <w:p w:rsidR="004859AB" w:rsidRPr="00B1426C" w:rsidRDefault="004859AB" w:rsidP="004859AB">
      <w:pPr>
        <w:rPr>
          <w:rFonts w:ascii="Arial" w:hAnsi="Arial" w:cs="Arial"/>
          <w:b/>
          <w:szCs w:val="24"/>
          <w:lang w:eastAsia="ar-SA"/>
        </w:rPr>
      </w:pPr>
    </w:p>
    <w:p w:rsidR="004859AB" w:rsidRPr="00B1426C" w:rsidRDefault="004859AB" w:rsidP="004859AB">
      <w:pPr>
        <w:jc w:val="right"/>
        <w:rPr>
          <w:rFonts w:ascii="Arial" w:hAnsi="Arial" w:cs="Arial"/>
          <w:b/>
          <w:szCs w:val="24"/>
          <w:lang w:eastAsia="ar-SA"/>
        </w:rPr>
      </w:pPr>
      <w:r w:rsidRPr="00B1426C">
        <w:rPr>
          <w:rFonts w:ascii="Arial" w:hAnsi="Arial" w:cs="Arial"/>
          <w:b/>
          <w:szCs w:val="24"/>
          <w:lang w:eastAsia="ar-SA"/>
        </w:rPr>
        <w:t xml:space="preserve">Załącznik </w:t>
      </w:r>
      <w:r>
        <w:rPr>
          <w:rFonts w:ascii="Arial" w:hAnsi="Arial" w:cs="Arial"/>
          <w:b/>
          <w:szCs w:val="24"/>
          <w:lang w:eastAsia="ar-SA"/>
        </w:rPr>
        <w:t>Nr 1c do S</w:t>
      </w:r>
      <w:r w:rsidRPr="00B1426C">
        <w:rPr>
          <w:rFonts w:ascii="Arial" w:hAnsi="Arial" w:cs="Arial"/>
          <w:b/>
          <w:szCs w:val="24"/>
          <w:lang w:eastAsia="ar-SA"/>
        </w:rPr>
        <w:t xml:space="preserve">WZ </w:t>
      </w:r>
    </w:p>
    <w:p w:rsidR="004859AB" w:rsidRPr="001F29F9" w:rsidRDefault="004859AB" w:rsidP="004859AB">
      <w:pPr>
        <w:jc w:val="center"/>
        <w:rPr>
          <w:rFonts w:ascii="Arial" w:hAnsi="Arial" w:cs="Arial"/>
          <w:b/>
          <w:szCs w:val="24"/>
          <w:lang w:eastAsia="ar-SA"/>
        </w:rPr>
      </w:pPr>
      <w:r w:rsidRPr="001F29F9">
        <w:rPr>
          <w:rFonts w:ascii="Arial" w:hAnsi="Arial" w:cs="Arial"/>
          <w:b/>
          <w:szCs w:val="24"/>
          <w:lang w:eastAsia="ar-SA"/>
        </w:rPr>
        <w:t>ZADANIE NR 3</w:t>
      </w:r>
    </w:p>
    <w:p w:rsidR="004859AB" w:rsidRPr="001F29F9" w:rsidRDefault="004859AB" w:rsidP="004859AB">
      <w:pPr>
        <w:jc w:val="both"/>
        <w:textAlignment w:val="baseline"/>
        <w:rPr>
          <w:rFonts w:ascii="Arial" w:hAnsi="Arial" w:cs="Arial"/>
          <w:bCs/>
          <w:kern w:val="1"/>
          <w:szCs w:val="24"/>
        </w:rPr>
      </w:pPr>
      <w:r w:rsidRPr="001F29F9">
        <w:rPr>
          <w:rFonts w:ascii="Arial" w:hAnsi="Arial" w:cs="Arial"/>
          <w:szCs w:val="24"/>
          <w:lang w:eastAsia="ar-SA"/>
        </w:rPr>
        <w:t xml:space="preserve">1) usługa koszenia na działkach </w:t>
      </w:r>
      <w:r w:rsidRPr="001F29F9">
        <w:rPr>
          <w:rFonts w:ascii="Arial" w:eastAsia="Calibri" w:hAnsi="Arial" w:cs="Arial"/>
          <w:bCs/>
          <w:kern w:val="0"/>
          <w:szCs w:val="24"/>
          <w:lang w:eastAsia="en-US"/>
        </w:rPr>
        <w:t>niestanowiących pasa drogowego gminy Wieluń</w:t>
      </w:r>
    </w:p>
    <w:tbl>
      <w:tblPr>
        <w:tblW w:w="13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2268"/>
        <w:gridCol w:w="3119"/>
        <w:gridCol w:w="2551"/>
        <w:gridCol w:w="2694"/>
      </w:tblGrid>
      <w:tr w:rsidR="004859AB" w:rsidRPr="001F29F9" w:rsidTr="00856147">
        <w:tc>
          <w:tcPr>
            <w:tcW w:w="2967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 xml:space="preserve">Cena netto za koszenie </w:t>
            </w:r>
            <w:r w:rsidRPr="001F29F9">
              <w:rPr>
                <w:rFonts w:ascii="Arial" w:hAnsi="Arial" w:cs="Arial"/>
                <w:b/>
                <w:szCs w:val="24"/>
                <w:lang w:eastAsia="ar-SA"/>
              </w:rPr>
              <w:t>100 m</w:t>
            </w:r>
            <w:r w:rsidRPr="001F29F9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  <w:r w:rsidRPr="001F29F9">
              <w:rPr>
                <w:rFonts w:ascii="Arial" w:hAnsi="Arial" w:cs="Arial"/>
                <w:szCs w:val="24"/>
                <w:vertAlign w:val="superscript"/>
                <w:lang w:eastAsia="ar-SA"/>
              </w:rPr>
              <w:t xml:space="preserve"> </w:t>
            </w: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Podatek VAT 8 %</w:t>
            </w: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 xml:space="preserve">Cena brutto za koszenie </w:t>
            </w:r>
            <w:r w:rsidRPr="001F29F9">
              <w:rPr>
                <w:rFonts w:ascii="Arial" w:hAnsi="Arial" w:cs="Arial"/>
                <w:b/>
                <w:szCs w:val="24"/>
                <w:lang w:eastAsia="ar-SA"/>
              </w:rPr>
              <w:t>100 m</w:t>
            </w:r>
            <w:r w:rsidRPr="001F29F9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859AB" w:rsidRPr="001F29F9" w:rsidRDefault="004859AB" w:rsidP="00856147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1F29F9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Liczba jednostek </w:t>
            </w:r>
          </w:p>
          <w:p w:rsidR="004859AB" w:rsidRPr="001F29F9" w:rsidRDefault="004859AB" w:rsidP="00856147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1F29F9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(gdzie 1 jednostka </w:t>
            </w: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eastAsia="Calibri" w:hAnsi="Arial" w:cs="Arial"/>
                <w:kern w:val="0"/>
                <w:szCs w:val="24"/>
                <w:lang w:eastAsia="ar-SA"/>
              </w:rPr>
              <w:t>=100 m</w:t>
            </w:r>
            <w:r w:rsidRPr="001F29F9">
              <w:rPr>
                <w:rFonts w:ascii="Arial" w:eastAsia="Calibri" w:hAnsi="Arial" w:cs="Arial"/>
                <w:kern w:val="0"/>
                <w:szCs w:val="24"/>
                <w:vertAlign w:val="superscript"/>
                <w:lang w:eastAsia="ar-SA"/>
              </w:rPr>
              <w:t>2</w:t>
            </w:r>
            <w:r w:rsidRPr="001F29F9">
              <w:rPr>
                <w:rFonts w:ascii="Arial" w:eastAsia="Calibri" w:hAnsi="Arial" w:cs="Arial"/>
                <w:kern w:val="0"/>
                <w:szCs w:val="24"/>
                <w:lang w:eastAsia="ar-SA"/>
              </w:rP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Razem brutto (3*4)</w:t>
            </w: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</w:tr>
      <w:tr w:rsidR="004859AB" w:rsidRPr="001F29F9" w:rsidTr="00856147">
        <w:tc>
          <w:tcPr>
            <w:tcW w:w="2967" w:type="dxa"/>
            <w:shd w:val="clear" w:color="auto" w:fill="auto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5</w:t>
            </w:r>
          </w:p>
        </w:tc>
      </w:tr>
      <w:tr w:rsidR="004859AB" w:rsidRPr="001F29F9" w:rsidTr="00856147">
        <w:tc>
          <w:tcPr>
            <w:tcW w:w="2967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………………… zł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>
              <w:rPr>
                <w:rFonts w:ascii="Arial" w:hAnsi="Arial" w:cs="Arial"/>
                <w:szCs w:val="24"/>
                <w:lang w:eastAsia="ar-SA"/>
              </w:rPr>
              <w:t>800</w:t>
            </w:r>
            <w:r w:rsidRPr="001F29F9">
              <w:rPr>
                <w:rFonts w:ascii="Arial" w:hAnsi="Arial" w:cs="Arial"/>
                <w:szCs w:val="24"/>
                <w:lang w:eastAsia="ar-SA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…………………..… zł</w:t>
            </w:r>
          </w:p>
        </w:tc>
      </w:tr>
    </w:tbl>
    <w:p w:rsidR="004859AB" w:rsidRPr="001F29F9" w:rsidRDefault="004859AB" w:rsidP="004859AB">
      <w:pPr>
        <w:jc w:val="both"/>
        <w:rPr>
          <w:rFonts w:ascii="Arial" w:hAnsi="Arial" w:cs="Arial"/>
          <w:szCs w:val="24"/>
          <w:lang w:eastAsia="ar-SA"/>
        </w:rPr>
      </w:pPr>
      <w:r w:rsidRPr="001F29F9">
        <w:rPr>
          <w:rFonts w:ascii="Arial" w:hAnsi="Arial" w:cs="Arial"/>
          <w:szCs w:val="24"/>
          <w:lang w:eastAsia="ar-SA"/>
        </w:rPr>
        <w:t xml:space="preserve">2) usługa koszenia na działkach </w:t>
      </w:r>
      <w:r w:rsidRPr="001F29F9">
        <w:rPr>
          <w:rFonts w:ascii="Arial" w:eastAsia="Calibri" w:hAnsi="Arial" w:cs="Arial"/>
          <w:bCs/>
          <w:kern w:val="0"/>
          <w:szCs w:val="24"/>
          <w:lang w:eastAsia="en-US"/>
        </w:rPr>
        <w:t>niestanowiących pasa drogowego gminy Wieluń</w:t>
      </w:r>
      <w:r w:rsidRPr="001F29F9">
        <w:rPr>
          <w:rFonts w:ascii="Arial" w:hAnsi="Arial" w:cs="Arial"/>
          <w:szCs w:val="24"/>
          <w:lang w:eastAsia="ar-SA"/>
        </w:rPr>
        <w:t xml:space="preserve"> wraz z usługą zbierania i wywozu odpadów powstałych oraz występujących w obszarze koszenia</w:t>
      </w:r>
    </w:p>
    <w:tbl>
      <w:tblPr>
        <w:tblW w:w="13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2268"/>
        <w:gridCol w:w="3119"/>
        <w:gridCol w:w="2551"/>
        <w:gridCol w:w="2694"/>
      </w:tblGrid>
      <w:tr w:rsidR="004859AB" w:rsidRPr="001F29F9" w:rsidTr="00856147">
        <w:tc>
          <w:tcPr>
            <w:tcW w:w="2967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 xml:space="preserve">Cena netto za </w:t>
            </w:r>
            <w:r>
              <w:rPr>
                <w:rFonts w:ascii="Arial" w:hAnsi="Arial" w:cs="Arial"/>
                <w:szCs w:val="24"/>
                <w:lang w:eastAsia="ar-SA"/>
              </w:rPr>
              <w:t xml:space="preserve">koszenie </w:t>
            </w:r>
            <w:r w:rsidRPr="001F29F9">
              <w:rPr>
                <w:rFonts w:ascii="Arial" w:hAnsi="Arial" w:cs="Arial"/>
                <w:szCs w:val="24"/>
                <w:lang w:eastAsia="ar-SA"/>
              </w:rPr>
              <w:t xml:space="preserve">zbieranie i wywóz </w:t>
            </w:r>
            <w:r>
              <w:rPr>
                <w:rFonts w:ascii="Arial" w:hAnsi="Arial" w:cs="Arial"/>
                <w:szCs w:val="24"/>
                <w:lang w:eastAsia="ar-SA"/>
              </w:rPr>
              <w:t xml:space="preserve">odpadów </w:t>
            </w:r>
            <w:r w:rsidRPr="001F29F9">
              <w:rPr>
                <w:rFonts w:ascii="Arial" w:hAnsi="Arial" w:cs="Arial"/>
                <w:szCs w:val="24"/>
                <w:lang w:eastAsia="ar-SA"/>
              </w:rPr>
              <w:t xml:space="preserve">z </w:t>
            </w:r>
            <w:r w:rsidRPr="001F29F9">
              <w:rPr>
                <w:rFonts w:ascii="Arial" w:hAnsi="Arial" w:cs="Arial"/>
                <w:b/>
                <w:szCs w:val="24"/>
                <w:lang w:eastAsia="ar-SA"/>
              </w:rPr>
              <w:t>100 m</w:t>
            </w:r>
            <w:r w:rsidRPr="001F29F9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  <w:r w:rsidRPr="001F29F9">
              <w:rPr>
                <w:rFonts w:ascii="Arial" w:hAnsi="Arial" w:cs="Arial"/>
                <w:szCs w:val="24"/>
                <w:vertAlign w:val="superscript"/>
                <w:lang w:eastAsia="ar-SA"/>
              </w:rPr>
              <w:t xml:space="preserve"> </w:t>
            </w: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Podatek VAT 8 %</w:t>
            </w: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 xml:space="preserve">Cena brutto za </w:t>
            </w:r>
            <w:r>
              <w:rPr>
                <w:rFonts w:ascii="Arial" w:hAnsi="Arial" w:cs="Arial"/>
                <w:szCs w:val="24"/>
                <w:lang w:eastAsia="ar-SA"/>
              </w:rPr>
              <w:t xml:space="preserve">koszenie, </w:t>
            </w:r>
            <w:r w:rsidRPr="001F29F9">
              <w:rPr>
                <w:rFonts w:ascii="Arial" w:hAnsi="Arial" w:cs="Arial"/>
                <w:szCs w:val="24"/>
                <w:lang w:eastAsia="ar-SA"/>
              </w:rPr>
              <w:t>zbieranie i wywóz</w:t>
            </w:r>
            <w:r>
              <w:rPr>
                <w:rFonts w:ascii="Arial" w:hAnsi="Arial" w:cs="Arial"/>
                <w:szCs w:val="24"/>
                <w:lang w:eastAsia="ar-SA"/>
              </w:rPr>
              <w:t xml:space="preserve"> odpadów</w:t>
            </w:r>
            <w:r w:rsidRPr="001F29F9">
              <w:rPr>
                <w:rFonts w:ascii="Arial" w:hAnsi="Arial" w:cs="Arial"/>
                <w:szCs w:val="24"/>
                <w:lang w:eastAsia="ar-SA"/>
              </w:rPr>
              <w:t xml:space="preserve"> z </w:t>
            </w:r>
            <w:r w:rsidRPr="001F29F9">
              <w:rPr>
                <w:rFonts w:ascii="Arial" w:hAnsi="Arial" w:cs="Arial"/>
                <w:b/>
                <w:szCs w:val="24"/>
                <w:lang w:eastAsia="ar-SA"/>
              </w:rPr>
              <w:t>100 m</w:t>
            </w:r>
            <w:r w:rsidRPr="001F29F9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859AB" w:rsidRPr="001F29F9" w:rsidRDefault="004859AB" w:rsidP="00856147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1F29F9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Liczba jednostek </w:t>
            </w:r>
          </w:p>
          <w:p w:rsidR="004859AB" w:rsidRPr="001F29F9" w:rsidRDefault="004859AB" w:rsidP="00856147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1F29F9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(gdzie 1 jednostka </w:t>
            </w: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eastAsia="Calibri" w:hAnsi="Arial" w:cs="Arial"/>
                <w:kern w:val="0"/>
                <w:szCs w:val="24"/>
                <w:lang w:eastAsia="ar-SA"/>
              </w:rPr>
              <w:t>=100 m</w:t>
            </w:r>
            <w:r w:rsidRPr="001F29F9">
              <w:rPr>
                <w:rFonts w:ascii="Arial" w:eastAsia="Calibri" w:hAnsi="Arial" w:cs="Arial"/>
                <w:kern w:val="0"/>
                <w:szCs w:val="24"/>
                <w:vertAlign w:val="superscript"/>
                <w:lang w:eastAsia="ar-SA"/>
              </w:rPr>
              <w:t>2</w:t>
            </w:r>
            <w:r w:rsidRPr="001F29F9">
              <w:rPr>
                <w:rFonts w:ascii="Arial" w:eastAsia="Calibri" w:hAnsi="Arial" w:cs="Arial"/>
                <w:kern w:val="0"/>
                <w:szCs w:val="24"/>
                <w:lang w:eastAsia="ar-SA"/>
              </w:rP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Razem brutto (3*4)</w:t>
            </w: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</w:tr>
      <w:tr w:rsidR="004859AB" w:rsidRPr="001F29F9" w:rsidTr="00856147">
        <w:tc>
          <w:tcPr>
            <w:tcW w:w="2967" w:type="dxa"/>
            <w:shd w:val="clear" w:color="auto" w:fill="auto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5</w:t>
            </w:r>
          </w:p>
        </w:tc>
      </w:tr>
      <w:tr w:rsidR="004859AB" w:rsidRPr="001F29F9" w:rsidTr="00856147">
        <w:trPr>
          <w:trHeight w:val="351"/>
        </w:trPr>
        <w:tc>
          <w:tcPr>
            <w:tcW w:w="2967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………………… zł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>
              <w:rPr>
                <w:rFonts w:ascii="Arial" w:hAnsi="Arial" w:cs="Arial"/>
                <w:szCs w:val="24"/>
                <w:lang w:eastAsia="ar-SA"/>
              </w:rPr>
              <w:t>200</w:t>
            </w:r>
            <w:r w:rsidRPr="001F29F9">
              <w:rPr>
                <w:rFonts w:ascii="Arial" w:hAnsi="Arial" w:cs="Arial"/>
                <w:szCs w:val="24"/>
                <w:lang w:eastAsia="ar-SA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4859AB" w:rsidRPr="001F29F9" w:rsidRDefault="004859AB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1F29F9">
              <w:rPr>
                <w:rFonts w:ascii="Arial" w:hAnsi="Arial" w:cs="Arial"/>
                <w:szCs w:val="24"/>
                <w:lang w:eastAsia="ar-SA"/>
              </w:rPr>
              <w:t>…………………..… zł</w:t>
            </w:r>
          </w:p>
        </w:tc>
      </w:tr>
    </w:tbl>
    <w:p w:rsidR="004859AB" w:rsidRPr="001F29F9" w:rsidRDefault="004859AB" w:rsidP="004859AB">
      <w:pPr>
        <w:jc w:val="both"/>
        <w:rPr>
          <w:rFonts w:ascii="Arial" w:hAnsi="Arial" w:cs="Arial"/>
          <w:szCs w:val="24"/>
          <w:lang w:eastAsia="ar-SA"/>
        </w:rPr>
      </w:pPr>
    </w:p>
    <w:p w:rsidR="004859AB" w:rsidRPr="001F29F9" w:rsidRDefault="004859AB" w:rsidP="004859AB">
      <w:pPr>
        <w:jc w:val="both"/>
        <w:rPr>
          <w:rFonts w:ascii="Arial" w:hAnsi="Arial" w:cs="Arial"/>
          <w:b/>
          <w:szCs w:val="24"/>
          <w:lang w:eastAsia="ar-SA"/>
        </w:rPr>
      </w:pPr>
      <w:r w:rsidRPr="001F29F9">
        <w:rPr>
          <w:rFonts w:ascii="Arial" w:hAnsi="Arial" w:cs="Arial"/>
          <w:b/>
          <w:szCs w:val="24"/>
          <w:lang w:eastAsia="ar-SA"/>
        </w:rPr>
        <w:t>OGÓŁEM (1+2): brutto …………………….. zł</w:t>
      </w:r>
    </w:p>
    <w:p w:rsidR="004859AB" w:rsidRPr="001F29F9" w:rsidRDefault="004859AB" w:rsidP="004859AB">
      <w:pPr>
        <w:jc w:val="both"/>
        <w:textAlignment w:val="baseline"/>
        <w:rPr>
          <w:rFonts w:ascii="Arial" w:hAnsi="Arial" w:cs="Arial"/>
          <w:kern w:val="1"/>
          <w:szCs w:val="24"/>
        </w:rPr>
      </w:pPr>
      <w:r w:rsidRPr="001F29F9">
        <w:rPr>
          <w:rFonts w:ascii="Arial" w:hAnsi="Arial" w:cs="Arial"/>
          <w:kern w:val="1"/>
          <w:szCs w:val="24"/>
        </w:rPr>
        <w:t>słownie: …...................................................................…………………………………...............................................................</w:t>
      </w:r>
      <w:r>
        <w:rPr>
          <w:rFonts w:ascii="Arial" w:hAnsi="Arial" w:cs="Arial"/>
          <w:kern w:val="1"/>
          <w:szCs w:val="24"/>
        </w:rPr>
        <w:t>.............................</w:t>
      </w:r>
    </w:p>
    <w:p w:rsidR="004859AB" w:rsidRPr="001F29F9" w:rsidRDefault="004859AB" w:rsidP="004859AB">
      <w:pPr>
        <w:jc w:val="both"/>
        <w:rPr>
          <w:rFonts w:ascii="Arial" w:hAnsi="Arial" w:cs="Arial"/>
          <w:szCs w:val="24"/>
          <w:lang w:eastAsia="ar-SA"/>
        </w:rPr>
      </w:pPr>
    </w:p>
    <w:p w:rsidR="004859AB" w:rsidRPr="001F29F9" w:rsidRDefault="004859AB" w:rsidP="004859AB">
      <w:pPr>
        <w:jc w:val="both"/>
        <w:textAlignment w:val="baseline"/>
        <w:rPr>
          <w:rFonts w:ascii="Arial" w:hAnsi="Arial" w:cs="Arial"/>
          <w:szCs w:val="24"/>
          <w:lang w:eastAsia="ar-SA"/>
        </w:rPr>
      </w:pPr>
      <w:r w:rsidRPr="001F29F9">
        <w:rPr>
          <w:rFonts w:ascii="Arial" w:hAnsi="Arial" w:cs="Arial"/>
          <w:szCs w:val="24"/>
          <w:lang w:eastAsia="ar-SA"/>
        </w:rPr>
        <w:t xml:space="preserve">Łączna powierzchnia planowanego koszenia na działkach </w:t>
      </w:r>
      <w:r w:rsidRPr="001F29F9">
        <w:rPr>
          <w:rFonts w:ascii="Arial" w:eastAsia="Calibri" w:hAnsi="Arial" w:cs="Arial"/>
          <w:bCs/>
          <w:kern w:val="0"/>
          <w:szCs w:val="24"/>
          <w:lang w:eastAsia="en-US"/>
        </w:rPr>
        <w:t>niestanowiących pasa drogowego gminy Wieluń</w:t>
      </w:r>
      <w:r w:rsidRPr="001F29F9">
        <w:rPr>
          <w:rFonts w:ascii="Arial" w:hAnsi="Arial" w:cs="Arial"/>
          <w:szCs w:val="24"/>
          <w:lang w:eastAsia="ar-SA"/>
        </w:rPr>
        <w:t xml:space="preserve"> = 100 000 m</w:t>
      </w:r>
      <w:r w:rsidRPr="00E65A58">
        <w:rPr>
          <w:rFonts w:ascii="Arial" w:hAnsi="Arial" w:cs="Arial"/>
          <w:szCs w:val="24"/>
          <w:vertAlign w:val="superscript"/>
          <w:lang w:eastAsia="ar-SA"/>
        </w:rPr>
        <w:t>2</w:t>
      </w:r>
      <w:r w:rsidRPr="001F29F9">
        <w:rPr>
          <w:rFonts w:ascii="Arial" w:hAnsi="Arial" w:cs="Arial"/>
          <w:szCs w:val="24"/>
          <w:lang w:eastAsia="ar-SA"/>
        </w:rPr>
        <w:t xml:space="preserve"> </w:t>
      </w:r>
    </w:p>
    <w:p w:rsidR="004859AB" w:rsidRPr="001F29F9" w:rsidRDefault="004859AB" w:rsidP="004859AB">
      <w:pPr>
        <w:jc w:val="both"/>
        <w:textAlignment w:val="baseline"/>
        <w:rPr>
          <w:rFonts w:ascii="Arial" w:hAnsi="Arial" w:cs="Arial"/>
          <w:szCs w:val="24"/>
          <w:lang w:eastAsia="ar-SA"/>
        </w:rPr>
      </w:pPr>
    </w:p>
    <w:p w:rsidR="00835798" w:rsidRPr="001F29F9" w:rsidRDefault="00835798" w:rsidP="004859AB">
      <w:pPr>
        <w:jc w:val="both"/>
        <w:textAlignment w:val="baseline"/>
        <w:rPr>
          <w:rFonts w:ascii="Arial" w:hAnsi="Arial" w:cs="Arial"/>
          <w:szCs w:val="24"/>
          <w:lang w:eastAsia="ar-SA"/>
        </w:rPr>
      </w:pPr>
    </w:p>
    <w:p w:rsidR="004859AB" w:rsidRPr="001F29F9" w:rsidRDefault="004859AB" w:rsidP="004859AB">
      <w:pPr>
        <w:jc w:val="both"/>
        <w:textAlignment w:val="baseline"/>
        <w:rPr>
          <w:rFonts w:ascii="Arial" w:hAnsi="Arial" w:cs="Arial"/>
          <w:kern w:val="1"/>
          <w:szCs w:val="24"/>
        </w:rPr>
      </w:pP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  <w:t>……………………………………..…………...…</w:t>
      </w:r>
    </w:p>
    <w:p w:rsidR="004859AB" w:rsidRPr="001F29F9" w:rsidRDefault="004859AB" w:rsidP="004859AB">
      <w:pPr>
        <w:jc w:val="both"/>
        <w:textAlignment w:val="baseline"/>
        <w:rPr>
          <w:rFonts w:ascii="Arial" w:hAnsi="Arial" w:cs="Arial"/>
          <w:kern w:val="1"/>
          <w:szCs w:val="24"/>
        </w:rPr>
      </w:pP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  <w:t xml:space="preserve">Podpis/y osoby/osób uprawnionej/ych do składania </w:t>
      </w:r>
    </w:p>
    <w:p w:rsidR="004859AB" w:rsidRPr="00B1426C" w:rsidRDefault="004859AB" w:rsidP="004859AB">
      <w:pPr>
        <w:jc w:val="both"/>
        <w:textAlignment w:val="baseline"/>
        <w:rPr>
          <w:rFonts w:ascii="Arial" w:hAnsi="Arial" w:cs="Arial"/>
          <w:kern w:val="1"/>
          <w:szCs w:val="24"/>
        </w:rPr>
      </w:pP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</w:r>
      <w:r w:rsidRPr="001F29F9">
        <w:rPr>
          <w:rFonts w:ascii="Arial" w:hAnsi="Arial" w:cs="Arial"/>
          <w:kern w:val="1"/>
          <w:szCs w:val="24"/>
        </w:rPr>
        <w:tab/>
        <w:t>oświadczeń woli w imieniu Wykonawcy</w:t>
      </w:r>
    </w:p>
    <w:p w:rsidR="007D3775" w:rsidRDefault="00BC7314"/>
    <w:sectPr w:rsidR="007D3775" w:rsidSect="00835798"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C3"/>
    <w:rsid w:val="000D2AC3"/>
    <w:rsid w:val="00281838"/>
    <w:rsid w:val="004859AB"/>
    <w:rsid w:val="00835798"/>
    <w:rsid w:val="00AD7F1D"/>
    <w:rsid w:val="00BC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9AB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9AB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1453</Characters>
  <Application>Microsoft Office Word</Application>
  <DocSecurity>0</DocSecurity>
  <Lines>12</Lines>
  <Paragraphs>3</Paragraphs>
  <ScaleCrop>false</ScaleCrop>
  <Company>Microsoft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4</cp:revision>
  <dcterms:created xsi:type="dcterms:W3CDTF">2022-03-14T07:28:00Z</dcterms:created>
  <dcterms:modified xsi:type="dcterms:W3CDTF">2022-03-18T07:13:00Z</dcterms:modified>
</cp:coreProperties>
</file>