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CBDF2" w14:textId="31A78370" w:rsidR="003B6EA9" w:rsidRPr="003B6EA9" w:rsidRDefault="003B6EA9" w:rsidP="003B6EA9">
      <w:pPr>
        <w:spacing w:after="0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b/>
          <w:bCs/>
          <w:sz w:val="24"/>
          <w:szCs w:val="24"/>
        </w:rPr>
        <w:t>ZP.271.2.</w:t>
      </w:r>
      <w:r w:rsidR="00715E99">
        <w:rPr>
          <w:rFonts w:ascii="Arial" w:hAnsi="Arial" w:cs="Arial"/>
          <w:b/>
          <w:bCs/>
          <w:sz w:val="24"/>
          <w:szCs w:val="24"/>
        </w:rPr>
        <w:t>5</w:t>
      </w:r>
      <w:r w:rsidRPr="003B6EA9">
        <w:rPr>
          <w:rFonts w:ascii="Arial" w:hAnsi="Arial" w:cs="Arial"/>
          <w:b/>
          <w:bCs/>
          <w:sz w:val="24"/>
          <w:szCs w:val="24"/>
        </w:rPr>
        <w:t>.202</w:t>
      </w:r>
      <w:r w:rsidR="00834D79">
        <w:rPr>
          <w:rFonts w:ascii="Arial" w:hAnsi="Arial" w:cs="Arial"/>
          <w:b/>
          <w:bCs/>
          <w:sz w:val="24"/>
          <w:szCs w:val="24"/>
        </w:rPr>
        <w:t>2</w:t>
      </w:r>
    </w:p>
    <w:p w14:paraId="6C7FBB83" w14:textId="65E057F6" w:rsidR="003B6EA9" w:rsidRPr="00715E99" w:rsidRDefault="003B6EA9" w:rsidP="003B6EA9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715E99" w:rsidRPr="00715E99">
        <w:rPr>
          <w:rFonts w:ascii="Arial" w:hAnsi="Arial" w:cs="Arial"/>
          <w:b/>
          <w:bCs/>
          <w:sz w:val="24"/>
          <w:szCs w:val="24"/>
        </w:rPr>
        <w:t xml:space="preserve">„Dobudowa wodociągu </w:t>
      </w:r>
      <w:r w:rsidR="00C94884">
        <w:rPr>
          <w:rFonts w:ascii="Arial" w:hAnsi="Arial" w:cs="Arial"/>
          <w:b/>
          <w:bCs/>
          <w:sz w:val="24"/>
          <w:szCs w:val="24"/>
        </w:rPr>
        <w:t xml:space="preserve">ulica </w:t>
      </w:r>
      <w:r w:rsidR="00715E99" w:rsidRPr="00715E99">
        <w:rPr>
          <w:rFonts w:ascii="Arial" w:hAnsi="Arial" w:cs="Arial"/>
          <w:b/>
          <w:bCs/>
          <w:sz w:val="24"/>
          <w:szCs w:val="24"/>
        </w:rPr>
        <w:t>Graniczna – Częstochowska”</w:t>
      </w:r>
    </w:p>
    <w:p w14:paraId="7B497F2E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DA10BCF" w14:textId="6173FF1A" w:rsidR="003B6EA9" w:rsidRPr="003B6EA9" w:rsidRDefault="003B6EA9" w:rsidP="003B6EA9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64EE708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C01E7CA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3B6EA9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4025E79B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(nazwa i adres </w:t>
      </w:r>
      <w:r w:rsidR="006E2AF9">
        <w:rPr>
          <w:rFonts w:ascii="Arial" w:hAnsi="Arial" w:cs="Arial"/>
          <w:sz w:val="24"/>
          <w:szCs w:val="24"/>
        </w:rPr>
        <w:t>Wykonawcy</w:t>
      </w:r>
    </w:p>
    <w:p w14:paraId="0932FA22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składającego oświadczenie)</w:t>
      </w:r>
    </w:p>
    <w:p w14:paraId="03B28F25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Załącznik nr 4 do SWZ</w:t>
      </w:r>
    </w:p>
    <w:p w14:paraId="742A3908" w14:textId="77777777"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2DAE9C3" w14:textId="77777777" w:rsidR="003B6EA9" w:rsidRPr="003B6EA9" w:rsidRDefault="003B6EA9" w:rsidP="003B6EA9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14:paraId="7346891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4057052" w14:textId="77777777"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0FB2F280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5F0DE3F4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32EEDE1C" w14:textId="77777777"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3B6EA9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14:paraId="10CBA32E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F3FC85E" w14:textId="08480C3B" w:rsidR="003B6EA9" w:rsidRPr="00715E99" w:rsidRDefault="003B6EA9" w:rsidP="003B6EA9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</w:t>
      </w:r>
      <w:r w:rsidR="00C83BA6" w:rsidRPr="00C83BA6">
        <w:rPr>
          <w:rFonts w:ascii="Arial" w:hAnsi="Arial" w:cs="Arial"/>
          <w:b/>
          <w:bCs/>
          <w:sz w:val="24"/>
          <w:szCs w:val="24"/>
        </w:rPr>
        <w:t xml:space="preserve"> </w:t>
      </w:r>
      <w:r w:rsidR="00715E99" w:rsidRPr="00715E99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„Dobudowa wodociągu </w:t>
      </w:r>
      <w:r w:rsidR="00C94884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ulica </w:t>
      </w:r>
      <w:r w:rsidR="00715E99" w:rsidRPr="00715E99">
        <w:rPr>
          <w:rFonts w:ascii="Arial" w:eastAsia="Arial" w:hAnsi="Arial" w:cs="Arial"/>
          <w:b/>
          <w:bCs/>
          <w:sz w:val="24"/>
          <w:szCs w:val="24"/>
          <w:lang w:eastAsia="ar-SA"/>
        </w:rPr>
        <w:t>Graniczna – Częstochowska”</w:t>
      </w:r>
      <w:r w:rsidRPr="003B6EA9">
        <w:rPr>
          <w:rFonts w:ascii="Arial" w:hAnsi="Arial" w:cs="Arial"/>
          <w:sz w:val="24"/>
          <w:szCs w:val="24"/>
        </w:rPr>
        <w:t xml:space="preserve"> </w:t>
      </w:r>
      <w:r w:rsidRPr="003B6EA9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7CF6A1E0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CAD0597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34BC2508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3B6EA9">
        <w:rPr>
          <w:rFonts w:ascii="Arial" w:hAnsi="Arial" w:cs="Arial"/>
          <w:sz w:val="24"/>
          <w:szCs w:val="24"/>
        </w:rPr>
        <w:t>postępowaniu określone przez Zamawiającego w Specyfikacji Warunków Zamówienia i ogłoszeniu o zamówieniu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30E58012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6F6EF60C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0EE21D74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3909E9F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lub art. 109 ust. 1 pkt 4 ustawy </w:t>
      </w:r>
      <w:proofErr w:type="spellStart"/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3B6EA9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</w:t>
      </w:r>
    </w:p>
    <w:p w14:paraId="2E21E512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655DBCED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………………………………………………………………………………………….............</w:t>
      </w:r>
    </w:p>
    <w:p w14:paraId="5825C4AF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1C1ED548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5E8E5AC" w14:textId="77777777" w:rsidR="003B6EA9" w:rsidRPr="003B6EA9" w:rsidRDefault="003B6EA9" w:rsidP="00E535F3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</w:p>
    <w:p w14:paraId="32BFF25E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08C1D5CC" w14:textId="77777777"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3397D4" w14:textId="77777777"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3199A30" w14:textId="68C21CB9"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79D4D479" w14:textId="77777777" w:rsidR="004001C7" w:rsidRPr="003B6EA9" w:rsidRDefault="004001C7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83CF496" w14:textId="77777777" w:rsidR="003B6EA9" w:rsidRPr="003B6EA9" w:rsidRDefault="003B6EA9" w:rsidP="00E535F3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</w:p>
    <w:p w14:paraId="657FED77" w14:textId="77777777"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EA9">
        <w:rPr>
          <w:rFonts w:ascii="Arial" w:hAnsi="Arial" w:cs="Arial"/>
          <w:b/>
          <w:sz w:val="24"/>
          <w:szCs w:val="24"/>
        </w:rPr>
        <w:t xml:space="preserve">Uwaga: oświadczenie składa każdy z Wykonawców </w:t>
      </w:r>
      <w:r w:rsidRPr="003B6EA9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</w:p>
    <w:p w14:paraId="77C5D94D" w14:textId="74E81C0B" w:rsid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0788B607" w14:textId="22BBF0E7" w:rsidR="004001C7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1F1596E7" w14:textId="77777777" w:rsidR="004001C7" w:rsidRPr="003B6EA9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7C2E4E76" w14:textId="77777777" w:rsidR="003B6EA9" w:rsidRP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3B6EA9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17850FDD" w14:textId="77777777"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3B6EA9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66BE42A9" w14:textId="77777777"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C104222" w14:textId="77777777" w:rsidR="007D7B02" w:rsidRDefault="003B6EA9" w:rsidP="00C37A93">
      <w:pPr>
        <w:spacing w:after="0"/>
        <w:jc w:val="both"/>
      </w:pPr>
      <w:r w:rsidRPr="003B6EA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6EA9"/>
    <w:rsid w:val="003B6EA9"/>
    <w:rsid w:val="004001C7"/>
    <w:rsid w:val="006E2AF9"/>
    <w:rsid w:val="00715E99"/>
    <w:rsid w:val="007D7B02"/>
    <w:rsid w:val="00834D79"/>
    <w:rsid w:val="00B27715"/>
    <w:rsid w:val="00C37A93"/>
    <w:rsid w:val="00C83BA6"/>
    <w:rsid w:val="00C94884"/>
    <w:rsid w:val="00E535F3"/>
    <w:rsid w:val="00FC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D25BB"/>
  <w15:docId w15:val="{A59B61A8-ECB7-4728-A77C-CDED0E497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344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11</cp:revision>
  <dcterms:created xsi:type="dcterms:W3CDTF">2021-10-28T07:30:00Z</dcterms:created>
  <dcterms:modified xsi:type="dcterms:W3CDTF">2022-02-15T07:58:00Z</dcterms:modified>
</cp:coreProperties>
</file>