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7F" w:rsidRPr="006F269F" w:rsidRDefault="001D2F7F" w:rsidP="001D2F7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44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:rsidR="001D2F7F" w:rsidRPr="00230FCC" w:rsidRDefault="001D2F7F" w:rsidP="001D2F7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1D2F7F" w:rsidRPr="00230FCC" w:rsidRDefault="001D2F7F" w:rsidP="001D2F7F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1D2F7F" w:rsidRPr="00230FCC" w:rsidRDefault="001D2F7F" w:rsidP="001D2F7F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1D2F7F" w:rsidRPr="00230FCC" w:rsidRDefault="001D2F7F" w:rsidP="001D2F7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D2F7F" w:rsidRPr="00BA0C2D" w:rsidRDefault="001D2F7F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 xml:space="preserve">...................... </w:t>
      </w:r>
      <w:r w:rsidRPr="00BA0C2D">
        <w:rPr>
          <w:rFonts w:ascii="Arial" w:hAnsi="Arial" w:cs="Arial"/>
          <w:sz w:val="24"/>
          <w:szCs w:val="24"/>
        </w:rPr>
        <w:tab/>
        <w:t xml:space="preserve"> 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:rsidR="00710B17" w:rsidRPr="00BA0C2D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wykonawcy</w:t>
      </w: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A01B13">
        <w:rPr>
          <w:rFonts w:ascii="Arial" w:hAnsi="Arial" w:cs="Arial"/>
          <w:sz w:val="24"/>
          <w:szCs w:val="24"/>
        </w:rPr>
        <w:t>Załącznik nr 11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1D2F7F" w:rsidRPr="00230FCC" w:rsidRDefault="00BA0C2D" w:rsidP="001D2F7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1D2F7F" w:rsidRPr="00230FCC">
        <w:rPr>
          <w:rFonts w:ascii="Arial" w:hAnsi="Arial" w:cs="Arial"/>
          <w:sz w:val="24"/>
          <w:szCs w:val="24"/>
        </w:rPr>
        <w:t>.:</w:t>
      </w:r>
      <w:r w:rsidR="001D2F7F"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1D2F7F" w:rsidRPr="00230FCC" w:rsidRDefault="001D2F7F" w:rsidP="001D2F7F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1D2F7F" w:rsidRPr="00230FCC" w:rsidRDefault="001D2F7F" w:rsidP="001D2F7F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1D2F7F" w:rsidRPr="00230FCC" w:rsidRDefault="001D2F7F" w:rsidP="001D2F7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BA0C2D" w:rsidRPr="00BA0C2D" w:rsidRDefault="00BA0C2D" w:rsidP="001D2F7F">
      <w:pPr>
        <w:widowControl w:val="0"/>
        <w:autoSpaceDE w:val="0"/>
        <w:autoSpaceDN w:val="0"/>
        <w:adjustRightInd w:val="0"/>
        <w:spacing w:after="0"/>
        <w:ind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BA0C2D" w:rsidRPr="00BA0C2D" w:rsidRDefault="00E6318C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BA0C2D" w:rsidRPr="00BA0C2D" w:rsidRDefault="00E6318C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BA0C2D" w:rsidRPr="00BA0C2D" w:rsidRDefault="00E6318C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BA0C2D" w:rsidRPr="00BA0C2D" w:rsidRDefault="00E6318C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lastRenderedPageBreak/>
        <w:t>Dokument należy podpisać kwalifikowanym podpisem elektronicznym, lub podpisem zaufanym lub elektronicznym podpisem osobistym.</w:t>
      </w: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BA0C2D" w:rsidRPr="00BA0C2D" w:rsidRDefault="00BA0C2D" w:rsidP="00BA0C2D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7D7B02" w:rsidRDefault="007D7B02"/>
    <w:sectPr w:rsidR="007D7B02" w:rsidSect="006D7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0C2D"/>
    <w:rsid w:val="001D2F7F"/>
    <w:rsid w:val="006D78F3"/>
    <w:rsid w:val="00710B17"/>
    <w:rsid w:val="007D7B02"/>
    <w:rsid w:val="00A01B13"/>
    <w:rsid w:val="00B27715"/>
    <w:rsid w:val="00BA0C2D"/>
    <w:rsid w:val="00E33047"/>
    <w:rsid w:val="00E6318C"/>
    <w:rsid w:val="00F15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1D2F7F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1D2F7F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7</cp:revision>
  <dcterms:created xsi:type="dcterms:W3CDTF">2021-10-28T07:37:00Z</dcterms:created>
  <dcterms:modified xsi:type="dcterms:W3CDTF">2021-11-21T17:41:00Z</dcterms:modified>
</cp:coreProperties>
</file>