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30" w:rsidRPr="00F06B30" w:rsidRDefault="00F06B30" w:rsidP="00F06B30">
      <w:pPr>
        <w:spacing w:after="0"/>
        <w:jc w:val="right"/>
        <w:rPr>
          <w:rFonts w:ascii="Arial" w:hAnsi="Arial" w:cs="Arial"/>
          <w:sz w:val="24"/>
          <w:szCs w:val="24"/>
        </w:rPr>
      </w:pPr>
      <w:r w:rsidRPr="00F06B30">
        <w:rPr>
          <w:rFonts w:ascii="Arial" w:hAnsi="Arial" w:cs="Arial"/>
          <w:sz w:val="24"/>
          <w:szCs w:val="24"/>
        </w:rPr>
        <w:t>Załącznik nr 11 do SWZ</w:t>
      </w:r>
    </w:p>
    <w:p w:rsidR="00F06B30" w:rsidRPr="00F06B30" w:rsidRDefault="00F06B30" w:rsidP="00F06B30">
      <w:pPr>
        <w:spacing w:after="0"/>
        <w:jc w:val="both"/>
        <w:rPr>
          <w:rFonts w:ascii="Arial" w:hAnsi="Arial" w:cs="Arial"/>
          <w:sz w:val="24"/>
          <w:szCs w:val="24"/>
        </w:rPr>
      </w:pPr>
      <w:r w:rsidRPr="00F06B30">
        <w:rPr>
          <w:rFonts w:ascii="Arial" w:hAnsi="Arial" w:cs="Arial"/>
          <w:b/>
          <w:bCs/>
          <w:sz w:val="24"/>
          <w:szCs w:val="24"/>
        </w:rPr>
        <w:t>ZP.271.2.38.2021</w:t>
      </w:r>
    </w:p>
    <w:p w:rsidR="00F06B30" w:rsidRPr="00F06B30" w:rsidRDefault="00F06B30" w:rsidP="00F06B30">
      <w:pPr>
        <w:spacing w:after="0"/>
        <w:jc w:val="both"/>
        <w:rPr>
          <w:rFonts w:ascii="Arial" w:hAnsi="Arial" w:cs="Arial"/>
          <w:b/>
          <w:sz w:val="24"/>
          <w:szCs w:val="24"/>
          <w:lang w:eastAsia="pl-PL"/>
        </w:rPr>
      </w:pPr>
      <w:r w:rsidRPr="00F06B30">
        <w:rPr>
          <w:rFonts w:ascii="Arial" w:hAnsi="Arial" w:cs="Arial"/>
          <w:sz w:val="24"/>
          <w:szCs w:val="24"/>
        </w:rPr>
        <w:t xml:space="preserve">Postępowanie o udzielenie zamówienia klasycznego w trybie podstawowym na zadanie pn.: </w:t>
      </w:r>
      <w:r w:rsidRPr="00F06B30">
        <w:rPr>
          <w:rFonts w:ascii="Arial" w:hAnsi="Arial" w:cs="Arial"/>
          <w:b/>
          <w:sz w:val="24"/>
          <w:szCs w:val="24"/>
        </w:rPr>
        <w:t>„</w:t>
      </w:r>
      <w:r w:rsidRPr="00F06B30">
        <w:rPr>
          <w:rFonts w:ascii="Arial" w:eastAsia="Times New Roman" w:hAnsi="Arial" w:cs="Arial"/>
          <w:b/>
          <w:kern w:val="1"/>
          <w:sz w:val="24"/>
          <w:szCs w:val="24"/>
          <w:lang w:eastAsia="pl-PL"/>
        </w:rPr>
        <w:t>Dobudowa kanalizacji sanitarnej i wodociągu – Kurów ulica Wieluńska – Poprawa warunków bytowych mieszkańców”</w:t>
      </w:r>
    </w:p>
    <w:p w:rsidR="00F06B30" w:rsidRPr="00F06B30" w:rsidRDefault="00F06B30" w:rsidP="00F06B30">
      <w:pPr>
        <w:spacing w:after="0"/>
        <w:rPr>
          <w:rFonts w:ascii="Arial" w:hAnsi="Arial" w:cs="Arial"/>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PROJEKT UMOWY</w:t>
      </w:r>
    </w:p>
    <w:p w:rsidR="00F06B30" w:rsidRPr="00F06B30" w:rsidRDefault="00F06B30" w:rsidP="00F06B30">
      <w:pPr>
        <w:spacing w:after="0"/>
        <w:jc w:val="both"/>
        <w:rPr>
          <w:rFonts w:ascii="Arial" w:hAnsi="Arial" w:cs="Arial"/>
          <w:b/>
          <w:sz w:val="24"/>
          <w:szCs w:val="24"/>
        </w:rPr>
      </w:pP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Zawarta dnia </w:t>
      </w:r>
      <w:r w:rsidRPr="00F06B30">
        <w:rPr>
          <w:rFonts w:ascii="Arial" w:hAnsi="Arial" w:cs="Arial"/>
          <w:b/>
          <w:sz w:val="24"/>
          <w:szCs w:val="24"/>
        </w:rPr>
        <w:t>……..…...2021 r.</w:t>
      </w:r>
      <w:r w:rsidRPr="00F06B30">
        <w:rPr>
          <w:rFonts w:ascii="Arial" w:hAnsi="Arial" w:cs="Arial"/>
          <w:sz w:val="24"/>
          <w:szCs w:val="24"/>
        </w:rPr>
        <w:t xml:space="preserve"> w Wieluniu pomiędzy: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Gminą Wieluń</w:t>
      </w:r>
      <w:r w:rsidRPr="00F06B30">
        <w:rPr>
          <w:rFonts w:ascii="Arial" w:hAnsi="Arial" w:cs="Arial"/>
          <w:sz w:val="24"/>
          <w:szCs w:val="24"/>
        </w:rPr>
        <w:t xml:space="preserve"> z siedzibą w </w:t>
      </w:r>
      <w:r w:rsidRPr="00F06B30">
        <w:rPr>
          <w:rFonts w:ascii="Arial" w:hAnsi="Arial" w:cs="Arial"/>
          <w:b/>
          <w:sz w:val="24"/>
          <w:szCs w:val="24"/>
        </w:rPr>
        <w:t>98-300 Wieluniu, Plac Kazimierza Wielkiego 1</w:t>
      </w:r>
      <w:r w:rsidRPr="00F06B30">
        <w:rPr>
          <w:rFonts w:ascii="Arial" w:hAnsi="Arial" w:cs="Arial"/>
          <w:sz w:val="24"/>
          <w:szCs w:val="24"/>
        </w:rPr>
        <w:t>, NIP 8321961078, REGON 730934750</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reprezentowaną przez:</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Burmistrza Wielunia – Pawła Okrasę</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zwaną dalej Zamawiającym</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a ……………………………………… z siedzibą w …………………………………….…</w:t>
      </w:r>
      <w:r w:rsidRPr="00F06B30">
        <w:rPr>
          <w:rFonts w:ascii="Arial" w:hAnsi="Arial" w:cs="Arial"/>
          <w:b/>
          <w:bCs/>
          <w:sz w:val="24"/>
          <w:szCs w:val="24"/>
        </w:rPr>
        <w:t xml:space="preserve">, </w:t>
      </w:r>
      <w:r w:rsidRPr="00F06B30">
        <w:rPr>
          <w:rFonts w:ascii="Arial" w:hAnsi="Arial" w:cs="Arial"/>
          <w:sz w:val="24"/>
          <w:szCs w:val="24"/>
        </w:rPr>
        <w:t>NIP ……………., REGON …………….</w:t>
      </w:r>
    </w:p>
    <w:p w:rsidR="00F06B30" w:rsidRPr="00F06B30" w:rsidRDefault="00F06B30" w:rsidP="00F06B30">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6B30">
        <w:rPr>
          <w:rFonts w:ascii="Arial" w:eastAsia="Arial Unicode MS" w:hAnsi="Arial" w:cs="Arial"/>
          <w:kern w:val="1"/>
          <w:sz w:val="24"/>
          <w:szCs w:val="24"/>
          <w:lang w:eastAsia="zh-CN"/>
        </w:rPr>
        <w:t>prowadzącą działalność gospodarczą wpisaną do KRS pod nr ……………, reprezentowaną przez:</w:t>
      </w:r>
    </w:p>
    <w:p w:rsidR="00F06B30" w:rsidRPr="00F06B30" w:rsidRDefault="00F06B30" w:rsidP="00F06B30">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6B30">
        <w:rPr>
          <w:rFonts w:ascii="Arial" w:eastAsia="Arial Unicode MS" w:hAnsi="Arial" w:cs="Arial"/>
          <w:kern w:val="1"/>
          <w:sz w:val="24"/>
          <w:szCs w:val="24"/>
          <w:lang w:eastAsia="zh-CN"/>
        </w:rPr>
        <w:t>……………………………………………………..*</w:t>
      </w:r>
    </w:p>
    <w:p w:rsidR="00F06B30" w:rsidRPr="00F06B30" w:rsidRDefault="00F06B30" w:rsidP="00F06B30">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F06B30">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rsidR="00F06B30" w:rsidRPr="00F06B30" w:rsidRDefault="00F06B30" w:rsidP="00F06B30">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6B30">
        <w:rPr>
          <w:rFonts w:ascii="Arial" w:eastAsia="Arial Unicode MS" w:hAnsi="Arial" w:cs="Arial"/>
          <w:kern w:val="1"/>
          <w:sz w:val="24"/>
          <w:szCs w:val="24"/>
          <w:lang w:eastAsia="zh-CN"/>
        </w:rPr>
        <w:t>zwanym dalej Wykonawcą.</w:t>
      </w:r>
    </w:p>
    <w:p w:rsidR="00F06B30" w:rsidRPr="00F06B30" w:rsidRDefault="00F06B30" w:rsidP="00F06B30">
      <w:pPr>
        <w:spacing w:after="0"/>
        <w:jc w:val="both"/>
        <w:rPr>
          <w:rFonts w:ascii="Arial" w:hAnsi="Arial" w:cs="Arial"/>
          <w:sz w:val="24"/>
          <w:szCs w:val="24"/>
        </w:rPr>
      </w:pP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 </w:t>
      </w:r>
      <w:r w:rsidRPr="00F06B30">
        <w:rPr>
          <w:rFonts w:ascii="Arial" w:hAnsi="Arial" w:cs="Arial"/>
          <w:b/>
          <w:sz w:val="24"/>
          <w:szCs w:val="24"/>
        </w:rPr>
        <w:t>„</w:t>
      </w:r>
      <w:r w:rsidRPr="00F06B30">
        <w:rPr>
          <w:rFonts w:ascii="Arial" w:eastAsia="Times New Roman" w:hAnsi="Arial" w:cs="Arial"/>
          <w:b/>
          <w:kern w:val="1"/>
          <w:sz w:val="24"/>
          <w:szCs w:val="24"/>
          <w:lang w:eastAsia="pl-PL"/>
        </w:rPr>
        <w:t xml:space="preserve">Dobudowa kanalizacji sanitarnej </w:t>
      </w:r>
      <w:r w:rsidRPr="00F06B30">
        <w:rPr>
          <w:rFonts w:ascii="Arial" w:eastAsia="Times New Roman" w:hAnsi="Arial" w:cs="Arial"/>
          <w:b/>
          <w:kern w:val="1"/>
          <w:sz w:val="24"/>
          <w:szCs w:val="24"/>
          <w:lang w:eastAsia="pl-PL"/>
        </w:rPr>
        <w:br/>
        <w:t xml:space="preserve">i wodociągu – Kurów ulica Wieluńska – Poprawa warunków bytowych mieszkańców” </w:t>
      </w:r>
      <w:r w:rsidRPr="00F06B30">
        <w:rPr>
          <w:rFonts w:ascii="Arial" w:hAnsi="Arial" w:cs="Arial"/>
          <w:sz w:val="24"/>
          <w:szCs w:val="24"/>
        </w:rPr>
        <w:t>w świetle czego została zawarta umowa o następującej treści:</w:t>
      </w:r>
    </w:p>
    <w:p w:rsidR="00712134" w:rsidRDefault="00712134" w:rsidP="00F06B30">
      <w:pPr>
        <w:jc w:val="center"/>
        <w:rPr>
          <w:rFonts w:ascii="Arial" w:hAnsi="Arial" w:cs="Arial"/>
          <w:b/>
          <w:sz w:val="24"/>
          <w:szCs w:val="24"/>
        </w:rPr>
      </w:pPr>
    </w:p>
    <w:p w:rsidR="00F06B30" w:rsidRPr="00F06B30" w:rsidRDefault="00F06B30" w:rsidP="00F06B30">
      <w:pPr>
        <w:jc w:val="center"/>
        <w:rPr>
          <w:rFonts w:ascii="Arial" w:hAnsi="Arial" w:cs="Arial"/>
          <w:b/>
          <w:sz w:val="24"/>
          <w:szCs w:val="24"/>
        </w:rPr>
      </w:pPr>
      <w:r w:rsidRPr="00F06B30">
        <w:rPr>
          <w:rFonts w:ascii="Arial" w:hAnsi="Arial" w:cs="Arial"/>
          <w:b/>
          <w:sz w:val="24"/>
          <w:szCs w:val="24"/>
        </w:rPr>
        <w:t>§ 1</w:t>
      </w:r>
      <w:r w:rsidRPr="00F06B30">
        <w:rPr>
          <w:rFonts w:ascii="Arial" w:hAnsi="Arial" w:cs="Arial"/>
          <w:b/>
          <w:sz w:val="24"/>
          <w:szCs w:val="24"/>
        </w:rPr>
        <w:br/>
        <w:t>Przedmiot umowy</w:t>
      </w:r>
    </w:p>
    <w:p w:rsidR="00F06B30" w:rsidRPr="00F06B30" w:rsidRDefault="00F06B30" w:rsidP="00F06B30">
      <w:pPr>
        <w:spacing w:after="0"/>
        <w:rPr>
          <w:rFonts w:ascii="Arial" w:eastAsia="Times New Roman" w:hAnsi="Arial" w:cs="Arial"/>
          <w:sz w:val="24"/>
          <w:szCs w:val="24"/>
          <w:lang w:eastAsia="ar-SA"/>
        </w:rPr>
      </w:pPr>
      <w:r w:rsidRPr="00F06B30">
        <w:rPr>
          <w:rFonts w:ascii="Arial" w:hAnsi="Arial" w:cs="Arial"/>
          <w:b/>
          <w:sz w:val="24"/>
          <w:szCs w:val="24"/>
        </w:rPr>
        <w:t>1.</w:t>
      </w:r>
      <w:r w:rsidRPr="00F06B30">
        <w:rPr>
          <w:rFonts w:ascii="Arial" w:eastAsia="Times New Roman" w:hAnsi="Arial" w:cs="Arial"/>
          <w:sz w:val="24"/>
          <w:szCs w:val="24"/>
          <w:lang w:eastAsia="ar-SA"/>
        </w:rPr>
        <w:t xml:space="preserve"> Przedmiot niniejszej umowy jest wykonanie:</w:t>
      </w:r>
    </w:p>
    <w:p w:rsidR="00F06B30" w:rsidRPr="00F06B30" w:rsidRDefault="00F06B30" w:rsidP="00F06B30">
      <w:pPr>
        <w:spacing w:after="0"/>
        <w:rPr>
          <w:rFonts w:ascii="Arial" w:eastAsia="Times New Roman" w:hAnsi="Arial" w:cs="Arial"/>
          <w:kern w:val="2"/>
          <w:sz w:val="24"/>
          <w:szCs w:val="24"/>
          <w:lang w:eastAsia="pl-PL"/>
        </w:rPr>
      </w:pPr>
      <w:r w:rsidRPr="00F06B30">
        <w:rPr>
          <w:rFonts w:ascii="Arial" w:eastAsia="Times New Roman" w:hAnsi="Arial" w:cs="Arial"/>
          <w:kern w:val="2"/>
          <w:sz w:val="24"/>
          <w:szCs w:val="24"/>
          <w:lang w:eastAsia="pl-PL"/>
        </w:rPr>
        <w:t>1) sieci wodociągowej 110-PEHD w układzie rozgałęźnym wraz hydrantami nadziemnymi o średnicy DN80,</w:t>
      </w:r>
    </w:p>
    <w:p w:rsidR="00F06B30" w:rsidRPr="00F06B30" w:rsidRDefault="00F06B30" w:rsidP="00F06B30">
      <w:pPr>
        <w:spacing w:after="0"/>
        <w:rPr>
          <w:rFonts w:ascii="Arial" w:eastAsia="Times New Roman" w:hAnsi="Arial" w:cs="Arial"/>
          <w:kern w:val="2"/>
          <w:sz w:val="24"/>
          <w:szCs w:val="24"/>
          <w:lang w:eastAsia="pl-PL"/>
        </w:rPr>
      </w:pPr>
      <w:r w:rsidRPr="00F06B30">
        <w:rPr>
          <w:rFonts w:ascii="Arial" w:eastAsia="Times New Roman" w:hAnsi="Arial" w:cs="Arial"/>
          <w:kern w:val="2"/>
          <w:sz w:val="24"/>
          <w:szCs w:val="24"/>
          <w:lang w:eastAsia="pl-PL"/>
        </w:rPr>
        <w:t>2) sieci kanalizacji sanitarnej grawitacyjnej z rur kielichowych PVC Ø200x5,9 mm,</w:t>
      </w:r>
    </w:p>
    <w:p w:rsidR="00F06B30" w:rsidRPr="00F06B30" w:rsidRDefault="00F06B30" w:rsidP="00F06B30">
      <w:pPr>
        <w:spacing w:after="0"/>
        <w:rPr>
          <w:rFonts w:ascii="Arial" w:eastAsia="Times New Roman" w:hAnsi="Arial" w:cs="Arial"/>
          <w:kern w:val="2"/>
          <w:sz w:val="24"/>
          <w:szCs w:val="24"/>
          <w:lang w:eastAsia="pl-PL"/>
        </w:rPr>
      </w:pPr>
      <w:r w:rsidRPr="00F06B30">
        <w:rPr>
          <w:rFonts w:ascii="Arial" w:eastAsia="Times New Roman" w:hAnsi="Arial" w:cs="Arial"/>
          <w:kern w:val="2"/>
          <w:sz w:val="24"/>
          <w:szCs w:val="24"/>
          <w:lang w:eastAsia="pl-PL"/>
        </w:rPr>
        <w:t>3) sieci kanalizacji sanitarnej tłocznej z rur PEHD Ø90x5,4 mm.</w:t>
      </w:r>
    </w:p>
    <w:p w:rsidR="00F06B30" w:rsidRPr="00F06B30" w:rsidRDefault="00F06B30" w:rsidP="00F06B30">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F06B30">
        <w:rPr>
          <w:rFonts w:ascii="Arial" w:eastAsia="Times New Roman" w:hAnsi="Arial" w:cs="Arial"/>
          <w:kern w:val="2"/>
          <w:sz w:val="24"/>
          <w:szCs w:val="24"/>
          <w:lang w:eastAsia="pl-PL"/>
        </w:rPr>
        <w:lastRenderedPageBreak/>
        <w:t xml:space="preserve">Przedmiotem zamówienia obejmuje również  </w:t>
      </w:r>
      <w:r w:rsidRPr="00F06B30">
        <w:rPr>
          <w:rFonts w:ascii="Arial" w:eastAsia="Times New Roman" w:hAnsi="Arial" w:cs="Arial"/>
          <w:kern w:val="1"/>
          <w:sz w:val="24"/>
          <w:szCs w:val="24"/>
          <w:lang w:eastAsia="zh-CN"/>
        </w:rPr>
        <w:t>zawiadomienie o rozpoczęciu i zakończeniu budowy  Powiatowego Inspektora Nadzoru Budowlanego w Wieluniu</w:t>
      </w:r>
      <w:r w:rsidRPr="00F06B30">
        <w:rPr>
          <w:rFonts w:ascii="Arial" w:eastAsia="Times New Roman" w:hAnsi="Arial" w:cs="Arial"/>
          <w:kern w:val="1"/>
          <w:sz w:val="24"/>
          <w:szCs w:val="24"/>
          <w:lang w:eastAsia="pl-PL"/>
        </w:rPr>
        <w:t xml:space="preserve"> </w:t>
      </w:r>
    </w:p>
    <w:p w:rsidR="00F06B30" w:rsidRPr="00F06B30" w:rsidRDefault="00F06B30" w:rsidP="00F06B30">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F06B30">
        <w:rPr>
          <w:rFonts w:ascii="Arial" w:eastAsia="Times New Roman" w:hAnsi="Arial" w:cs="Arial"/>
          <w:kern w:val="1"/>
          <w:sz w:val="24"/>
          <w:szCs w:val="24"/>
          <w:lang w:eastAsia="zh-CN"/>
        </w:rPr>
        <w:t xml:space="preserve">oraz </w:t>
      </w:r>
      <w:r w:rsidRPr="00F06B30">
        <w:rPr>
          <w:rFonts w:ascii="Arial" w:eastAsia="Times New Roman" w:hAnsi="Arial" w:cs="Arial"/>
          <w:color w:val="000000"/>
          <w:sz w:val="24"/>
          <w:szCs w:val="24"/>
          <w:lang w:eastAsia="pl-PL"/>
        </w:rPr>
        <w:t>uzyskanie odpowiednich dokumentów wynikających z wydanych: zezwoleń, pozwoleń i zgłoszeń niezbędnych do użytkowania zadania inwestycyjnego objętego przedmiotem zamówienia.</w:t>
      </w:r>
    </w:p>
    <w:p w:rsidR="00F06B30" w:rsidRPr="00F06B30" w:rsidRDefault="00F06B30" w:rsidP="00F06B30">
      <w:pPr>
        <w:spacing w:after="0"/>
        <w:jc w:val="both"/>
        <w:rPr>
          <w:rFonts w:ascii="Arial" w:eastAsia="Times New Roman" w:hAnsi="Arial" w:cs="Arial"/>
          <w:kern w:val="1"/>
          <w:sz w:val="24"/>
          <w:szCs w:val="24"/>
          <w:lang w:eastAsia="zh-CN"/>
        </w:rPr>
      </w:pPr>
      <w:r w:rsidRPr="00F06B30">
        <w:rPr>
          <w:rFonts w:ascii="Arial" w:eastAsia="Times New Roman" w:hAnsi="Arial" w:cs="Arial"/>
          <w:kern w:val="1"/>
          <w:sz w:val="24"/>
          <w:szCs w:val="24"/>
          <w:lang w:eastAsia="zh-CN"/>
        </w:rPr>
        <w:t>Szczegółowy opis przedmiotu zamówienia zawiera dokumentacja projektowa oraz specyfikacja techniczne wykonania i odbioru robót budowlanych stanowiące załączniki do SWZ.</w:t>
      </w:r>
    </w:p>
    <w:p w:rsidR="00F06B30" w:rsidRPr="00F06B30" w:rsidRDefault="00F06B30" w:rsidP="00F06B30">
      <w:pPr>
        <w:spacing w:after="0"/>
        <w:jc w:val="both"/>
        <w:rPr>
          <w:rFonts w:ascii="Arial" w:eastAsia="Times New Roman" w:hAnsi="Arial" w:cs="Arial"/>
          <w:kern w:val="1"/>
          <w:sz w:val="24"/>
          <w:szCs w:val="24"/>
          <w:lang w:eastAsia="zh-CN"/>
        </w:rPr>
      </w:pPr>
      <w:r w:rsidRPr="00F06B30">
        <w:rPr>
          <w:rFonts w:ascii="Arial" w:eastAsia="Times New Roman" w:hAnsi="Arial" w:cs="Arial"/>
          <w:kern w:val="1"/>
          <w:sz w:val="24"/>
          <w:szCs w:val="24"/>
          <w:lang w:eastAsia="zh-CN"/>
        </w:rPr>
        <w:t xml:space="preserve">Zamawiający informuje, że posiada ważny dokument upoważniający do rozpoczęcia robót budowlanych </w:t>
      </w:r>
    </w:p>
    <w:p w:rsidR="00F06B30" w:rsidRPr="00F06B30" w:rsidRDefault="00F06B30" w:rsidP="00F06B30">
      <w:pPr>
        <w:spacing w:after="0"/>
        <w:jc w:val="both"/>
        <w:rPr>
          <w:rFonts w:ascii="Arial" w:eastAsia="Times New Roman" w:hAnsi="Arial" w:cs="Arial"/>
          <w:kern w:val="1"/>
          <w:sz w:val="24"/>
          <w:szCs w:val="20"/>
          <w:lang w:eastAsia="zh-CN"/>
        </w:rPr>
      </w:pPr>
      <w:r w:rsidRPr="00F06B30">
        <w:rPr>
          <w:rFonts w:ascii="Arial" w:hAnsi="Arial" w:cs="Arial"/>
          <w:b/>
          <w:sz w:val="24"/>
          <w:szCs w:val="24"/>
        </w:rPr>
        <w:t xml:space="preserve">2. </w:t>
      </w:r>
      <w:r w:rsidRPr="00F06B30">
        <w:rPr>
          <w:rFonts w:ascii="Arial" w:eastAsia="Times New Roman" w:hAnsi="Arial" w:cs="Arial"/>
          <w:sz w:val="24"/>
          <w:szCs w:val="24"/>
          <w:lang w:eastAsia="pl-PL"/>
        </w:rPr>
        <w:t xml:space="preserve">Zakres rzeczowy o którym mowa w ust. 1 oprócz niniejszej umowy określają: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1) dokumentacja projektowa;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3) Specyfikacja warunków zamówienia;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4) oferta przetargowa Wykonawcy. </w:t>
      </w:r>
    </w:p>
    <w:p w:rsidR="00F06B30" w:rsidRPr="00F06B30" w:rsidRDefault="00F06B30" w:rsidP="00F06B30">
      <w:pPr>
        <w:suppressAutoHyphens/>
        <w:autoSpaceDE w:val="0"/>
        <w:spacing w:after="0"/>
        <w:jc w:val="both"/>
        <w:rPr>
          <w:rFonts w:ascii="Arial" w:eastAsia="Times New Roman" w:hAnsi="Arial" w:cs="Arial"/>
          <w:sz w:val="24"/>
          <w:szCs w:val="24"/>
          <w:lang w:eastAsia="zh-CN"/>
        </w:rPr>
      </w:pPr>
      <w:r w:rsidRPr="00F06B30">
        <w:rPr>
          <w:rFonts w:ascii="Arial" w:eastAsia="Times New Roman" w:hAnsi="Arial" w:cs="Arial"/>
          <w:sz w:val="24"/>
          <w:szCs w:val="24"/>
          <w:lang w:eastAsia="zh-CN"/>
        </w:rPr>
        <w:t xml:space="preserve">Wyżej wymienione dokumenty stanowią integralną część umowy. </w:t>
      </w:r>
    </w:p>
    <w:p w:rsidR="00F06B30" w:rsidRPr="00F06B30" w:rsidRDefault="00F06B30" w:rsidP="00F06B30">
      <w:pPr>
        <w:suppressAutoHyphens/>
        <w:autoSpaceDE w:val="0"/>
        <w:spacing w:after="0"/>
        <w:jc w:val="both"/>
        <w:rPr>
          <w:rFonts w:ascii="Arial" w:eastAsia="Times New Roman" w:hAnsi="Arial" w:cs="Arial"/>
          <w:sz w:val="24"/>
          <w:szCs w:val="24"/>
          <w:lang w:eastAsia="zh-CN"/>
        </w:rPr>
      </w:pPr>
      <w:r w:rsidRPr="00F06B30">
        <w:rPr>
          <w:rFonts w:ascii="Arial" w:eastAsia="Times New Roman" w:hAnsi="Arial" w:cs="Arial"/>
          <w:sz w:val="24"/>
          <w:szCs w:val="24"/>
          <w:lang w:eastAsia="zh-CN"/>
        </w:rPr>
        <w:t xml:space="preserve">Przedmiot umowy musi być wykonany </w:t>
      </w:r>
      <w:r w:rsidRPr="00F06B30">
        <w:rPr>
          <w:rFonts w:ascii="Arial" w:eastAsia="Times New Roman" w:hAnsi="Arial" w:cs="Arial"/>
          <w:sz w:val="24"/>
          <w:szCs w:val="24"/>
          <w:lang w:eastAsia="pl-PL"/>
        </w:rPr>
        <w:t xml:space="preserve">z należytą starannością </w:t>
      </w:r>
      <w:r w:rsidRPr="00F06B30">
        <w:rPr>
          <w:rFonts w:ascii="Arial" w:eastAsia="Times New Roman" w:hAnsi="Arial" w:cs="Arial"/>
          <w:sz w:val="24"/>
          <w:szCs w:val="24"/>
          <w:lang w:eastAsia="zh-CN"/>
        </w:rPr>
        <w:t xml:space="preserve">zgodnie </w:t>
      </w:r>
      <w:r w:rsidRPr="00F06B30">
        <w:rPr>
          <w:rFonts w:ascii="Arial" w:eastAsia="Times New Roman" w:hAnsi="Arial" w:cs="Arial"/>
          <w:sz w:val="24"/>
          <w:szCs w:val="24"/>
          <w:lang w:eastAsia="pl-PL"/>
        </w:rPr>
        <w:t xml:space="preserve">z niniejszą umową, dokumentacją projektową, </w:t>
      </w:r>
      <w:proofErr w:type="spellStart"/>
      <w:r w:rsidRPr="00F06B30">
        <w:rPr>
          <w:rFonts w:ascii="Arial" w:eastAsia="Times New Roman" w:hAnsi="Arial" w:cs="Arial"/>
          <w:sz w:val="24"/>
          <w:szCs w:val="24"/>
          <w:lang w:eastAsia="pl-PL"/>
        </w:rPr>
        <w:t>STWiORB</w:t>
      </w:r>
      <w:proofErr w:type="spellEnd"/>
      <w:r w:rsidRPr="00F06B30">
        <w:rPr>
          <w:rFonts w:ascii="Arial" w:eastAsia="Times New Roman" w:hAnsi="Arial" w:cs="Arial"/>
          <w:sz w:val="24"/>
          <w:szCs w:val="24"/>
          <w:lang w:eastAsia="pl-PL"/>
        </w:rPr>
        <w:t xml:space="preserve">, </w:t>
      </w:r>
      <w:r w:rsidRPr="00F06B30">
        <w:rPr>
          <w:rFonts w:ascii="Arial" w:eastAsia="Times New Roman" w:hAnsi="Arial" w:cs="Arial"/>
          <w:sz w:val="24"/>
          <w:szCs w:val="24"/>
          <w:lang w:eastAsia="zh-CN"/>
        </w:rPr>
        <w:t>Specyfikacją warunków zamówienia (dalej „SWZ”)</w:t>
      </w:r>
      <w:r w:rsidRPr="00F06B30">
        <w:rPr>
          <w:rFonts w:ascii="Arial" w:eastAsia="Times New Roman" w:hAnsi="Arial" w:cs="Arial"/>
          <w:sz w:val="24"/>
          <w:szCs w:val="24"/>
          <w:lang w:eastAsia="pl-PL"/>
        </w:rPr>
        <w:t xml:space="preserve">, ofertą Wykonawcy, nienaruszającymi niniejszej umowy poleceniami Inspektora nadzoru inwestorskiego, zasadami wiedzy technicznej oraz przepisami prawa powszechnie obowiązującego. </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w:t>
      </w:r>
      <w:r w:rsidRPr="00F06B30">
        <w:rPr>
          <w:rFonts w:ascii="Arial" w:hAnsi="Arial" w:cs="Arial"/>
          <w:sz w:val="24"/>
          <w:szCs w:val="24"/>
        </w:rPr>
        <w:t xml:space="preserve"> W przypadku rozbieżności pomiędzy dokumentami wskazanymi w ust. </w:t>
      </w:r>
      <w:r w:rsidR="00E8382A">
        <w:rPr>
          <w:rFonts w:ascii="Arial" w:hAnsi="Arial" w:cs="Arial"/>
          <w:sz w:val="24"/>
          <w:szCs w:val="24"/>
        </w:rPr>
        <w:t>2</w:t>
      </w:r>
      <w:r w:rsidRPr="00F06B30">
        <w:rPr>
          <w:rFonts w:ascii="Arial" w:hAnsi="Arial" w:cs="Arial"/>
          <w:sz w:val="24"/>
          <w:szCs w:val="24"/>
        </w:rPr>
        <w:t xml:space="preserve"> powyżej, rozstrzygająca jest treść niniejszej umowy, a w dalszej kolejności dokumenty zgodnie z kolejnością wskazaną w ust. 2 powyżej.</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4.</w:t>
      </w:r>
      <w:r w:rsidRPr="00F06B30">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E8382A">
        <w:rPr>
          <w:rFonts w:ascii="Arial" w:hAnsi="Arial" w:cs="Arial"/>
          <w:sz w:val="24"/>
          <w:szCs w:val="24"/>
        </w:rPr>
        <w:t>2</w:t>
      </w:r>
      <w:r w:rsidRPr="00F06B30">
        <w:rPr>
          <w:rFonts w:ascii="Arial" w:hAnsi="Arial" w:cs="Arial"/>
          <w:sz w:val="24"/>
          <w:szCs w:val="24"/>
        </w:rPr>
        <w:t xml:space="preserve"> niniejszego paragrafu.</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5.</w:t>
      </w:r>
      <w:r w:rsidRPr="00F06B30">
        <w:rPr>
          <w:rFonts w:ascii="Arial" w:hAnsi="Arial" w:cs="Arial"/>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E8382A">
        <w:rPr>
          <w:rFonts w:ascii="Arial" w:hAnsi="Arial" w:cs="Arial"/>
          <w:sz w:val="24"/>
          <w:szCs w:val="24"/>
        </w:rPr>
        <w:t>2</w:t>
      </w:r>
      <w:r w:rsidRPr="00F06B30">
        <w:rPr>
          <w:rFonts w:ascii="Arial" w:hAnsi="Arial" w:cs="Arial"/>
          <w:sz w:val="24"/>
          <w:szCs w:val="24"/>
        </w:rPr>
        <w:t xml:space="preserve"> niniejszego paragrafu. Zasady rozliczenia tych robót znajdują się w § 5 ust. 4 umowy, dotyczącym wynagrodzenia.</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6.</w:t>
      </w:r>
      <w:r w:rsidRPr="00F06B30">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powodujące obniżenie kosztu ponoszonego przez Zamawiającego na eksploatację i konserwację wykonanego przedmiotu umowy;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lastRenderedPageBreak/>
        <w:t>2) powodujące poprawienie parametrów technicznych;</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wynikające z aktualizacji rozwiązań z uwagi na postęp technologiczny lub zmiany obowiązujących przepisów.</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7.</w:t>
      </w:r>
      <w:r w:rsidRPr="00F06B30">
        <w:rPr>
          <w:rFonts w:ascii="Arial" w:hAnsi="Arial" w:cs="Arial"/>
          <w:sz w:val="24"/>
          <w:szCs w:val="24"/>
        </w:rPr>
        <w:t xml:space="preserve"> Zmiany, o których mowa w ust. </w:t>
      </w:r>
      <w:r w:rsidR="00187BE4">
        <w:rPr>
          <w:rFonts w:ascii="Arial" w:hAnsi="Arial" w:cs="Arial"/>
          <w:sz w:val="24"/>
          <w:szCs w:val="24"/>
        </w:rPr>
        <w:t>4</w:t>
      </w:r>
      <w:r w:rsidRPr="00F06B30">
        <w:rPr>
          <w:rFonts w:ascii="Arial" w:hAnsi="Arial" w:cs="Arial"/>
          <w:sz w:val="24"/>
          <w:szCs w:val="24"/>
        </w:rPr>
        <w:t xml:space="preserve">, </w:t>
      </w:r>
      <w:r w:rsidR="00187BE4">
        <w:rPr>
          <w:rFonts w:ascii="Arial" w:hAnsi="Arial" w:cs="Arial"/>
          <w:sz w:val="24"/>
          <w:szCs w:val="24"/>
        </w:rPr>
        <w:t>5</w:t>
      </w:r>
      <w:r w:rsidRPr="00F06B30">
        <w:rPr>
          <w:rFonts w:ascii="Arial" w:hAnsi="Arial" w:cs="Arial"/>
          <w:sz w:val="24"/>
          <w:szCs w:val="24"/>
        </w:rPr>
        <w:t xml:space="preserve"> i </w:t>
      </w:r>
      <w:r w:rsidR="00187BE4">
        <w:rPr>
          <w:rFonts w:ascii="Arial" w:hAnsi="Arial" w:cs="Arial"/>
          <w:sz w:val="24"/>
          <w:szCs w:val="24"/>
        </w:rPr>
        <w:t>6</w:t>
      </w:r>
      <w:r w:rsidRPr="00F06B30">
        <w:rPr>
          <w:rFonts w:ascii="Arial" w:hAnsi="Arial" w:cs="Arial"/>
          <w:sz w:val="24"/>
          <w:szCs w:val="24"/>
        </w:rPr>
        <w:t xml:space="preserve"> niniejszego paragrafu, muszą być każdorazowo zatwierdzone przez Zamawiającego w porozumieniu z projektantem.</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8.</w:t>
      </w:r>
      <w:r w:rsidRPr="00F06B30">
        <w:rPr>
          <w:rFonts w:ascii="Arial" w:hAnsi="Arial" w:cs="Arial"/>
          <w:sz w:val="24"/>
          <w:szCs w:val="24"/>
        </w:rPr>
        <w:t xml:space="preserve"> Zmiany, o których mowa w ust. </w:t>
      </w:r>
      <w:r w:rsidR="00187BE4">
        <w:rPr>
          <w:rFonts w:ascii="Arial" w:hAnsi="Arial" w:cs="Arial"/>
          <w:sz w:val="24"/>
          <w:szCs w:val="24"/>
        </w:rPr>
        <w:t>4</w:t>
      </w:r>
      <w:r w:rsidRPr="00F06B30">
        <w:rPr>
          <w:rFonts w:ascii="Arial" w:hAnsi="Arial" w:cs="Arial"/>
          <w:sz w:val="24"/>
          <w:szCs w:val="24"/>
        </w:rPr>
        <w:t xml:space="preserve"> i </w:t>
      </w:r>
      <w:r w:rsidR="00187BE4">
        <w:rPr>
          <w:rFonts w:ascii="Arial" w:hAnsi="Arial" w:cs="Arial"/>
          <w:sz w:val="24"/>
          <w:szCs w:val="24"/>
        </w:rPr>
        <w:t>6</w:t>
      </w:r>
      <w:r w:rsidRPr="00F06B30">
        <w:rPr>
          <w:rFonts w:ascii="Arial" w:hAnsi="Arial" w:cs="Arial"/>
          <w:sz w:val="24"/>
          <w:szCs w:val="24"/>
        </w:rPr>
        <w:t xml:space="preserve"> niniejszego paragrafu, nie spowodują zwiększenia wynagrodzenia za wykonanie przedmiotu umowy, o którym mowa w § 5 ust. 1 niniejszej umowy.</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2</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Obowiązki stron</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w:t>
      </w:r>
      <w:r w:rsidRPr="00F06B30">
        <w:rPr>
          <w:rFonts w:ascii="Arial" w:hAnsi="Arial" w:cs="Arial"/>
          <w:sz w:val="24"/>
          <w:szCs w:val="24"/>
        </w:rPr>
        <w:t xml:space="preserve"> Obowiązki Zamawiającego:</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1) przygotowanie upoważnienia dla Wykonawcy w celu reprezentowania Inwestora przed organami nadzoru budowlanego w Wieluniu oraz przed organami określonymi w art. 56 ustawy Prawo budowlane w terminie do </w:t>
      </w:r>
      <w:r w:rsidR="00E8382A">
        <w:rPr>
          <w:rFonts w:ascii="Arial" w:hAnsi="Arial" w:cs="Arial"/>
          <w:sz w:val="24"/>
          <w:szCs w:val="24"/>
        </w:rPr>
        <w:t>7</w:t>
      </w:r>
      <w:r w:rsidRPr="00F06B30">
        <w:rPr>
          <w:rFonts w:ascii="Arial" w:hAnsi="Arial" w:cs="Arial"/>
          <w:sz w:val="24"/>
          <w:szCs w:val="24"/>
        </w:rPr>
        <w:t xml:space="preserve"> dni od dnia przedłożenia przez Wykonawcę danych osoby upoważnionej niezbędnych do jego sporządzenia;</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dostarczenie w 1 egzemplarzu dokumentacji projektowej w terminie do 7 dni od daty przedłożenia przez Wykonawcę kopii oświadczenia kierownika budowy o podjęciu obowiązków;</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przekazanie kopii dokumentów uprawniających do rozpoczęcia robót budowlanych wraz z Dziennikami budowy w terminie do 7 dni od daty przedłożenia przez Wykonawcę kopii oświadczenia kierownika budowy o podjęciu obowiązków;</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4) przekazanie placu budowy w terminie do 7 dni od daty przedłożenia przez wykonawcę kopii oświadczenia kierownika budowy o podjęciu obowiązków;</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5) wskazanie punktów poboru energii elektrycznej i wody do celów budowy i socjalnych, na żądanie Wykonawcy;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6) dokonanie odbioru wykonanych prac na zasadach określonych w § 4 niniejszej umowy;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7) zapewnienie bieżącego nadzoru inwestorskiego i autorskiego obejmującego przedmiot umowy;</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8) dokonywanie i potwierdzanie zapisów w Dzienniku budowy prowadzonym przez Wykonawcę.</w:t>
      </w:r>
    </w:p>
    <w:p w:rsidR="00F06B30" w:rsidRDefault="00F06B30" w:rsidP="00F06B30">
      <w:pPr>
        <w:spacing w:after="0"/>
        <w:jc w:val="both"/>
        <w:rPr>
          <w:rFonts w:ascii="Arial" w:hAnsi="Arial" w:cs="Arial"/>
          <w:sz w:val="24"/>
          <w:szCs w:val="24"/>
        </w:rPr>
      </w:pPr>
      <w:r w:rsidRPr="00F06B30">
        <w:rPr>
          <w:rFonts w:ascii="Arial" w:hAnsi="Arial" w:cs="Arial"/>
          <w:b/>
          <w:sz w:val="24"/>
          <w:szCs w:val="24"/>
        </w:rPr>
        <w:t>2.</w:t>
      </w:r>
      <w:r w:rsidRPr="00F06B30">
        <w:rPr>
          <w:rFonts w:ascii="Arial" w:hAnsi="Arial" w:cs="Arial"/>
          <w:sz w:val="24"/>
          <w:szCs w:val="24"/>
        </w:rPr>
        <w:t xml:space="preserve"> Obowiązki Wykonawcy:</w:t>
      </w:r>
    </w:p>
    <w:p w:rsidR="00E8382A" w:rsidRPr="00514315" w:rsidRDefault="00E8382A" w:rsidP="00E8382A">
      <w:pPr>
        <w:autoSpaceDN w:val="0"/>
        <w:spacing w:after="0"/>
        <w:jc w:val="both"/>
        <w:rPr>
          <w:rFonts w:ascii="Arial" w:hAnsi="Arial" w:cs="Arial"/>
          <w:color w:val="000000"/>
          <w:sz w:val="24"/>
          <w:szCs w:val="24"/>
        </w:rPr>
      </w:pPr>
      <w:r w:rsidRPr="00514315">
        <w:rPr>
          <w:rFonts w:ascii="Arial" w:hAnsi="Arial" w:cs="Arial"/>
          <w:color w:val="000000"/>
          <w:sz w:val="24"/>
          <w:szCs w:val="24"/>
        </w:rPr>
        <w:t>1) przedłożenie w terminie 3 dni od daty podpisania umowy danych osoby upoważnionej do występowania w imieniu Inwestora przed organami nadzoru budowlanego;</w:t>
      </w:r>
    </w:p>
    <w:p w:rsidR="00F06B30" w:rsidRPr="00F06B30" w:rsidRDefault="00E8382A" w:rsidP="00F06B30">
      <w:pPr>
        <w:spacing w:after="0"/>
        <w:jc w:val="both"/>
        <w:rPr>
          <w:rFonts w:ascii="Arial" w:hAnsi="Arial" w:cs="Arial"/>
          <w:sz w:val="24"/>
          <w:szCs w:val="24"/>
        </w:rPr>
      </w:pPr>
      <w:r>
        <w:rPr>
          <w:rFonts w:ascii="Arial" w:hAnsi="Arial" w:cs="Arial"/>
          <w:sz w:val="24"/>
          <w:szCs w:val="24"/>
        </w:rPr>
        <w:t>2</w:t>
      </w:r>
      <w:r w:rsidR="00F06B30" w:rsidRPr="00F06B30">
        <w:rPr>
          <w:rFonts w:ascii="Arial" w:hAnsi="Arial" w:cs="Arial"/>
          <w:sz w:val="24"/>
          <w:szCs w:val="24"/>
        </w:rPr>
        <w:t>)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F06B30" w:rsidRPr="00F06B30" w:rsidRDefault="00E8382A" w:rsidP="00F06B30">
      <w:pPr>
        <w:spacing w:after="0"/>
        <w:jc w:val="both"/>
        <w:rPr>
          <w:rFonts w:ascii="Arial" w:hAnsi="Arial" w:cs="Arial"/>
          <w:sz w:val="24"/>
          <w:szCs w:val="24"/>
        </w:rPr>
      </w:pPr>
      <w:r>
        <w:rPr>
          <w:rFonts w:ascii="Arial" w:hAnsi="Arial" w:cs="Arial"/>
          <w:sz w:val="24"/>
          <w:szCs w:val="24"/>
        </w:rPr>
        <w:t>3</w:t>
      </w:r>
      <w:r w:rsidR="00F06B30" w:rsidRPr="00F06B30">
        <w:rPr>
          <w:rFonts w:ascii="Arial" w:hAnsi="Arial" w:cs="Arial"/>
          <w:sz w:val="24"/>
          <w:szCs w:val="24"/>
        </w:rPr>
        <w:t xml:space="preserve">) opracowanie kompletnej dokumentacji powykonawczej w 1 (jednym) egzemplarzu i przekazanie jej Zamawiającemu w terminie odbioru końcowego całego przedmiotu </w:t>
      </w:r>
      <w:r w:rsidR="00F06B30" w:rsidRPr="00F06B30">
        <w:rPr>
          <w:rFonts w:ascii="Arial" w:hAnsi="Arial" w:cs="Arial"/>
          <w:sz w:val="24"/>
          <w:szCs w:val="24"/>
        </w:rPr>
        <w:lastRenderedPageBreak/>
        <w:t>umowy</w:t>
      </w:r>
      <w:r w:rsidR="00F06B30" w:rsidRPr="00F06B30">
        <w:rPr>
          <w:rFonts w:ascii="Arial" w:hAnsi="Arial" w:cs="Arial"/>
          <w:sz w:val="24"/>
          <w:szCs w:val="24"/>
          <w:lang w:eastAsia="pl-PL"/>
        </w:rPr>
        <w:t xml:space="preserve"> oraz dostarczenie Zamawiającemu niezbędnego dokumentu gwarancyjnego w dacie odbioru końcowego przedmiotu umowy</w:t>
      </w:r>
      <w:r w:rsidR="00F06B30" w:rsidRPr="00F06B30">
        <w:rPr>
          <w:rFonts w:ascii="Arial" w:hAnsi="Arial" w:cs="Arial"/>
          <w:sz w:val="24"/>
          <w:szCs w:val="24"/>
        </w:rPr>
        <w:t>;</w:t>
      </w:r>
    </w:p>
    <w:p w:rsidR="00F06B30" w:rsidRPr="00F06B30" w:rsidRDefault="00E8382A" w:rsidP="00F06B30">
      <w:pPr>
        <w:spacing w:after="0"/>
        <w:jc w:val="both"/>
        <w:rPr>
          <w:rFonts w:ascii="Arial" w:hAnsi="Arial" w:cs="Arial"/>
          <w:sz w:val="24"/>
          <w:szCs w:val="24"/>
        </w:rPr>
      </w:pPr>
      <w:r>
        <w:rPr>
          <w:rFonts w:ascii="Arial" w:hAnsi="Arial" w:cs="Arial"/>
          <w:sz w:val="24"/>
          <w:szCs w:val="24"/>
        </w:rPr>
        <w:t>4</w:t>
      </w:r>
      <w:r w:rsidR="00F06B30" w:rsidRPr="00F06B30">
        <w:rPr>
          <w:rFonts w:ascii="Arial" w:hAnsi="Arial" w:cs="Arial"/>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F06B30" w:rsidRPr="00F06B30" w:rsidRDefault="00E8382A" w:rsidP="00F06B30">
      <w:pPr>
        <w:autoSpaceDE w:val="0"/>
        <w:autoSpaceDN w:val="0"/>
        <w:adjustRightInd w:val="0"/>
        <w:spacing w:after="0"/>
        <w:rPr>
          <w:rFonts w:ascii="Arial" w:hAnsi="Arial" w:cs="Arial"/>
          <w:sz w:val="24"/>
          <w:szCs w:val="24"/>
          <w:lang w:eastAsia="pl-PL"/>
        </w:rPr>
      </w:pPr>
      <w:r>
        <w:rPr>
          <w:rFonts w:ascii="Arial" w:hAnsi="Arial" w:cs="Arial"/>
          <w:sz w:val="24"/>
          <w:szCs w:val="24"/>
        </w:rPr>
        <w:t>5</w:t>
      </w:r>
      <w:r w:rsidR="00F06B30" w:rsidRPr="00F06B30">
        <w:rPr>
          <w:rFonts w:ascii="Arial" w:hAnsi="Arial" w:cs="Arial"/>
          <w:sz w:val="24"/>
          <w:szCs w:val="24"/>
        </w:rPr>
        <w:t xml:space="preserve">) </w:t>
      </w:r>
      <w:r w:rsidR="00F06B30" w:rsidRPr="00F06B30">
        <w:rPr>
          <w:rFonts w:ascii="Arial" w:hAnsi="Arial" w:cs="Arial"/>
          <w:sz w:val="24"/>
          <w:szCs w:val="24"/>
          <w:lang w:eastAsia="pl-PL"/>
        </w:rPr>
        <w:t>uczestniczenie w organizowanych przez Zamawiaj</w:t>
      </w:r>
      <w:r w:rsidR="00F06B30" w:rsidRPr="00F06B30">
        <w:rPr>
          <w:rFonts w:ascii="Arial" w:eastAsia="TimesNewRoman" w:hAnsi="Arial" w:cs="Arial"/>
          <w:sz w:val="24"/>
          <w:szCs w:val="24"/>
          <w:lang w:eastAsia="pl-PL"/>
        </w:rPr>
        <w:t>ą</w:t>
      </w:r>
      <w:r w:rsidR="00F06B30" w:rsidRPr="00F06B30">
        <w:rPr>
          <w:rFonts w:ascii="Arial" w:hAnsi="Arial" w:cs="Arial"/>
          <w:sz w:val="24"/>
          <w:szCs w:val="24"/>
          <w:lang w:eastAsia="pl-PL"/>
        </w:rPr>
        <w:t>cego naradach i spotkaniach osób niezb</w:t>
      </w:r>
      <w:r w:rsidR="00F06B30" w:rsidRPr="00F06B30">
        <w:rPr>
          <w:rFonts w:ascii="Arial" w:eastAsia="TimesNewRoman" w:hAnsi="Arial" w:cs="Arial"/>
          <w:sz w:val="24"/>
          <w:szCs w:val="24"/>
          <w:lang w:eastAsia="pl-PL"/>
        </w:rPr>
        <w:t>ę</w:t>
      </w:r>
      <w:r w:rsidR="00F06B30" w:rsidRPr="00F06B30">
        <w:rPr>
          <w:rFonts w:ascii="Arial" w:hAnsi="Arial" w:cs="Arial"/>
          <w:sz w:val="24"/>
          <w:szCs w:val="24"/>
          <w:lang w:eastAsia="pl-PL"/>
        </w:rPr>
        <w:t>dnych do realizacji niniejszej umowy, np. kierowników robót i innych osób</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lang w:eastAsia="pl-PL"/>
        </w:rPr>
        <w:t>upowa</w:t>
      </w:r>
      <w:r w:rsidRPr="00F06B30">
        <w:rPr>
          <w:rFonts w:ascii="Arial" w:eastAsia="TimesNewRoman" w:hAnsi="Arial" w:cs="Arial"/>
          <w:sz w:val="24"/>
          <w:szCs w:val="24"/>
          <w:lang w:eastAsia="pl-PL"/>
        </w:rPr>
        <w:t>ż</w:t>
      </w:r>
      <w:r w:rsidRPr="00F06B30">
        <w:rPr>
          <w:rFonts w:ascii="Arial" w:hAnsi="Arial" w:cs="Arial"/>
          <w:sz w:val="24"/>
          <w:szCs w:val="24"/>
          <w:lang w:eastAsia="pl-PL"/>
        </w:rPr>
        <w:t>nionych do współpracy z Zamawiaj</w:t>
      </w:r>
      <w:r w:rsidRPr="00F06B30">
        <w:rPr>
          <w:rFonts w:ascii="Arial" w:eastAsia="TimesNewRoman" w:hAnsi="Arial" w:cs="Arial"/>
          <w:sz w:val="24"/>
          <w:szCs w:val="24"/>
          <w:lang w:eastAsia="pl-PL"/>
        </w:rPr>
        <w:t>ą</w:t>
      </w:r>
      <w:r w:rsidRPr="00F06B30">
        <w:rPr>
          <w:rFonts w:ascii="Arial" w:hAnsi="Arial" w:cs="Arial"/>
          <w:sz w:val="24"/>
          <w:szCs w:val="24"/>
          <w:lang w:eastAsia="pl-PL"/>
        </w:rPr>
        <w:t>cym, itp.</w:t>
      </w:r>
    </w:p>
    <w:p w:rsidR="00F06B30" w:rsidRPr="00F06B30" w:rsidRDefault="00E8382A" w:rsidP="00F06B30">
      <w:pPr>
        <w:spacing w:after="0"/>
        <w:jc w:val="both"/>
        <w:rPr>
          <w:rFonts w:ascii="Arial" w:hAnsi="Arial" w:cs="Arial"/>
          <w:sz w:val="24"/>
          <w:szCs w:val="24"/>
        </w:rPr>
      </w:pPr>
      <w:r>
        <w:rPr>
          <w:rFonts w:ascii="Arial" w:hAnsi="Arial" w:cs="Arial"/>
          <w:sz w:val="24"/>
          <w:szCs w:val="24"/>
        </w:rPr>
        <w:t>6</w:t>
      </w:r>
      <w:r w:rsidR="00F06B30" w:rsidRPr="00F06B30">
        <w:rPr>
          <w:rFonts w:ascii="Arial" w:hAnsi="Arial" w:cs="Arial"/>
          <w:sz w:val="24"/>
          <w:szCs w:val="24"/>
        </w:rPr>
        <w:t>) prowadzenie Dziennika budowy i udostępnianie go Zamawiającemu celem dokonywania wpisów i potwierdzeń;</w:t>
      </w:r>
    </w:p>
    <w:p w:rsidR="00F06B30" w:rsidRPr="00F06B30" w:rsidRDefault="00E8382A" w:rsidP="00F06B30">
      <w:pPr>
        <w:spacing w:after="0"/>
        <w:jc w:val="both"/>
        <w:rPr>
          <w:rFonts w:ascii="Arial" w:hAnsi="Arial" w:cs="Arial"/>
          <w:sz w:val="24"/>
          <w:szCs w:val="24"/>
        </w:rPr>
      </w:pPr>
      <w:r>
        <w:rPr>
          <w:rFonts w:ascii="Arial" w:hAnsi="Arial" w:cs="Arial"/>
          <w:sz w:val="24"/>
          <w:szCs w:val="24"/>
        </w:rPr>
        <w:t>7</w:t>
      </w:r>
      <w:r w:rsidR="00F06B30" w:rsidRPr="00F06B30">
        <w:rPr>
          <w:rFonts w:ascii="Arial" w:hAnsi="Arial" w:cs="Arial"/>
          <w:sz w:val="24"/>
          <w:szCs w:val="24"/>
        </w:rPr>
        <w:t>) przygotowanie obiektu i wymaganych dokumentów łącznie z dokumentacją powykonawczą do dokonania odbioru przez Zamawiającego;</w:t>
      </w:r>
    </w:p>
    <w:p w:rsidR="00F06B30" w:rsidRPr="00F06B30" w:rsidRDefault="00E8382A" w:rsidP="00F06B30">
      <w:pPr>
        <w:spacing w:after="0"/>
        <w:jc w:val="both"/>
        <w:rPr>
          <w:rFonts w:ascii="Arial" w:hAnsi="Arial" w:cs="Arial"/>
          <w:sz w:val="24"/>
          <w:szCs w:val="24"/>
        </w:rPr>
      </w:pPr>
      <w:r>
        <w:rPr>
          <w:rFonts w:ascii="Arial" w:hAnsi="Arial" w:cs="Arial"/>
          <w:sz w:val="24"/>
          <w:szCs w:val="24"/>
        </w:rPr>
        <w:t>8</w:t>
      </w:r>
      <w:r w:rsidR="00F06B30" w:rsidRPr="00F06B30">
        <w:rPr>
          <w:rFonts w:ascii="Arial" w:hAnsi="Arial" w:cs="Arial"/>
          <w:sz w:val="24"/>
          <w:szCs w:val="24"/>
        </w:rPr>
        <w:t>) zgłaszanie robót podlegających zakryciu do odbioru;</w:t>
      </w:r>
    </w:p>
    <w:p w:rsidR="00F06B30" w:rsidRPr="00F06B30" w:rsidRDefault="00E8382A" w:rsidP="00F06B30">
      <w:pPr>
        <w:spacing w:after="0"/>
        <w:jc w:val="both"/>
        <w:rPr>
          <w:rFonts w:ascii="Arial" w:hAnsi="Arial" w:cs="Arial"/>
          <w:sz w:val="24"/>
          <w:szCs w:val="24"/>
        </w:rPr>
      </w:pPr>
      <w:r>
        <w:rPr>
          <w:rFonts w:ascii="Arial" w:hAnsi="Arial" w:cs="Arial"/>
          <w:sz w:val="24"/>
          <w:szCs w:val="24"/>
        </w:rPr>
        <w:t>9</w:t>
      </w:r>
      <w:r w:rsidR="00F06B30" w:rsidRPr="00F06B30">
        <w:rPr>
          <w:rFonts w:ascii="Arial" w:hAnsi="Arial" w:cs="Arial"/>
          <w:sz w:val="24"/>
          <w:szCs w:val="24"/>
        </w:rPr>
        <w:t>) zabezpieczenie i stosowne oznakowanie terenu budowy (w tym tablicą informacyjną), przestrzeganie przepisów BHP oraz przepisów ppoż. oraz innych obowiązujących przepisów prawa;</w:t>
      </w:r>
    </w:p>
    <w:p w:rsidR="00F06B30" w:rsidRPr="00F06B30" w:rsidRDefault="00E8382A" w:rsidP="00F06B30">
      <w:pPr>
        <w:spacing w:after="0"/>
        <w:jc w:val="both"/>
        <w:rPr>
          <w:rFonts w:ascii="Arial" w:hAnsi="Arial" w:cs="Arial"/>
          <w:sz w:val="24"/>
          <w:szCs w:val="24"/>
        </w:rPr>
      </w:pPr>
      <w:r>
        <w:rPr>
          <w:rFonts w:ascii="Arial" w:hAnsi="Arial" w:cs="Arial"/>
          <w:sz w:val="24"/>
          <w:szCs w:val="24"/>
        </w:rPr>
        <w:t>10</w:t>
      </w:r>
      <w:r w:rsidR="00F06B30" w:rsidRPr="00F06B30">
        <w:rPr>
          <w:rFonts w:ascii="Arial" w:hAnsi="Arial" w:cs="Arial"/>
          <w:sz w:val="24"/>
          <w:szCs w:val="24"/>
        </w:rPr>
        <w:t>) zatrudnienie przy budowie odpowiedniego nadzoru technicznego oraz pracowników wykwalifikowanych w zakresie niezbędnym do odpowiedniego i terminowego wykonania robót;</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w:t>
      </w:r>
      <w:r w:rsidR="00E8382A">
        <w:rPr>
          <w:rFonts w:ascii="Arial" w:hAnsi="Arial" w:cs="Arial"/>
          <w:sz w:val="24"/>
          <w:szCs w:val="24"/>
        </w:rPr>
        <w:t>1</w:t>
      </w:r>
      <w:r w:rsidRPr="00F06B30">
        <w:rPr>
          <w:rFonts w:ascii="Arial" w:hAnsi="Arial" w:cs="Arial"/>
          <w:sz w:val="24"/>
          <w:szCs w:val="24"/>
        </w:rPr>
        <w:t xml:space="preserve"> zapewnienie sprzętu spełniającego wymagania norm technicznych;</w:t>
      </w:r>
    </w:p>
    <w:p w:rsidR="00F06B30" w:rsidRPr="00F06B30" w:rsidRDefault="00F06B30" w:rsidP="00F06B30">
      <w:pPr>
        <w:autoSpaceDE w:val="0"/>
        <w:autoSpaceDN w:val="0"/>
        <w:adjustRightInd w:val="0"/>
        <w:spacing w:after="0"/>
        <w:jc w:val="both"/>
        <w:rPr>
          <w:rFonts w:ascii="Arial" w:hAnsi="Arial" w:cs="Arial"/>
          <w:sz w:val="24"/>
          <w:szCs w:val="24"/>
        </w:rPr>
      </w:pPr>
      <w:r w:rsidRPr="00F06B30">
        <w:rPr>
          <w:rFonts w:ascii="Arial" w:hAnsi="Arial" w:cs="Arial"/>
          <w:sz w:val="24"/>
          <w:szCs w:val="24"/>
        </w:rPr>
        <w:t>1</w:t>
      </w:r>
      <w:r w:rsidR="00E8382A">
        <w:rPr>
          <w:rFonts w:ascii="Arial" w:hAnsi="Arial" w:cs="Arial"/>
          <w:sz w:val="24"/>
          <w:szCs w:val="24"/>
        </w:rPr>
        <w:t>2</w:t>
      </w:r>
      <w:r w:rsidRPr="00F06B30">
        <w:rPr>
          <w:rFonts w:ascii="Arial" w:hAnsi="Arial" w:cs="Arial"/>
          <w:sz w:val="24"/>
          <w:szCs w:val="24"/>
        </w:rPr>
        <w:t xml:space="preserve">) </w:t>
      </w:r>
      <w:r w:rsidRPr="00F06B30">
        <w:rPr>
          <w:rFonts w:ascii="Arial" w:hAnsi="Arial" w:cs="Arial"/>
          <w:sz w:val="24"/>
          <w:szCs w:val="24"/>
          <w:lang w:eastAsia="pl-PL"/>
        </w:rPr>
        <w:t>stosowanie materiałów i wyrobów dopuszczonych do obrotu i stosowania w budownictwie, a tak</w:t>
      </w:r>
      <w:r w:rsidRPr="00F06B30">
        <w:rPr>
          <w:rFonts w:ascii="Arial" w:eastAsia="TimesNewRoman" w:hAnsi="Arial" w:cs="Arial"/>
          <w:sz w:val="24"/>
          <w:szCs w:val="24"/>
          <w:lang w:eastAsia="pl-PL"/>
        </w:rPr>
        <w:t>ż</w:t>
      </w:r>
      <w:r w:rsidRPr="00F06B30">
        <w:rPr>
          <w:rFonts w:ascii="Arial" w:hAnsi="Arial" w:cs="Arial"/>
          <w:sz w:val="24"/>
          <w:szCs w:val="24"/>
          <w:lang w:eastAsia="pl-PL"/>
        </w:rPr>
        <w:t>e stosowanie materiałów oraz wyrobów i urz</w:t>
      </w:r>
      <w:r w:rsidRPr="00F06B30">
        <w:rPr>
          <w:rFonts w:ascii="Arial" w:eastAsia="TimesNewRoman" w:hAnsi="Arial" w:cs="Arial"/>
          <w:sz w:val="24"/>
          <w:szCs w:val="24"/>
          <w:lang w:eastAsia="pl-PL"/>
        </w:rPr>
        <w:t>ą</w:t>
      </w:r>
      <w:r w:rsidRPr="00F06B30">
        <w:rPr>
          <w:rFonts w:ascii="Arial" w:hAnsi="Arial" w:cs="Arial"/>
          <w:sz w:val="24"/>
          <w:szCs w:val="24"/>
          <w:lang w:eastAsia="pl-PL"/>
        </w:rPr>
        <w:t>dze</w:t>
      </w:r>
      <w:r w:rsidRPr="00F06B30">
        <w:rPr>
          <w:rFonts w:ascii="Arial" w:eastAsia="TimesNewRoman" w:hAnsi="Arial" w:cs="Arial"/>
          <w:sz w:val="24"/>
          <w:szCs w:val="24"/>
          <w:lang w:eastAsia="pl-PL"/>
        </w:rPr>
        <w:t xml:space="preserve">ń </w:t>
      </w:r>
      <w:r w:rsidRPr="00F06B30">
        <w:rPr>
          <w:rFonts w:ascii="Arial" w:hAnsi="Arial" w:cs="Arial"/>
          <w:sz w:val="24"/>
          <w:szCs w:val="24"/>
          <w:lang w:eastAsia="pl-PL"/>
        </w:rPr>
        <w:t>nowych oraz posiadaj</w:t>
      </w:r>
      <w:r w:rsidRPr="00F06B30">
        <w:rPr>
          <w:rFonts w:ascii="Arial" w:eastAsia="TimesNewRoman" w:hAnsi="Arial" w:cs="Arial"/>
          <w:sz w:val="24"/>
          <w:szCs w:val="24"/>
          <w:lang w:eastAsia="pl-PL"/>
        </w:rPr>
        <w:t>ą</w:t>
      </w:r>
      <w:r w:rsidRPr="00F06B30">
        <w:rPr>
          <w:rFonts w:ascii="Arial" w:hAnsi="Arial" w:cs="Arial"/>
          <w:sz w:val="24"/>
          <w:szCs w:val="24"/>
          <w:lang w:eastAsia="pl-PL"/>
        </w:rPr>
        <w:t>cych odpowiednie atesty. Dokumenty wymagane w tym zakresie przepisami prawa, b</w:t>
      </w:r>
      <w:r w:rsidRPr="00F06B30">
        <w:rPr>
          <w:rFonts w:ascii="Arial" w:eastAsia="TimesNewRoman" w:hAnsi="Arial" w:cs="Arial"/>
          <w:sz w:val="24"/>
          <w:szCs w:val="24"/>
          <w:lang w:eastAsia="pl-PL"/>
        </w:rPr>
        <w:t>ę</w:t>
      </w:r>
      <w:r w:rsidRPr="00F06B30">
        <w:rPr>
          <w:rFonts w:ascii="Arial" w:hAnsi="Arial" w:cs="Arial"/>
          <w:sz w:val="24"/>
          <w:szCs w:val="24"/>
          <w:lang w:eastAsia="pl-PL"/>
        </w:rPr>
        <w:t>d</w:t>
      </w:r>
      <w:r w:rsidRPr="00F06B30">
        <w:rPr>
          <w:rFonts w:ascii="Arial" w:eastAsia="TimesNewRoman" w:hAnsi="Arial" w:cs="Arial"/>
          <w:sz w:val="24"/>
          <w:szCs w:val="24"/>
          <w:lang w:eastAsia="pl-PL"/>
        </w:rPr>
        <w:t xml:space="preserve">ą </w:t>
      </w:r>
      <w:r w:rsidRPr="00F06B30">
        <w:rPr>
          <w:rFonts w:ascii="Arial" w:hAnsi="Arial" w:cs="Arial"/>
          <w:sz w:val="24"/>
          <w:szCs w:val="24"/>
          <w:lang w:eastAsia="pl-PL"/>
        </w:rPr>
        <w:t>przechowywane na terenie budowy i udost</w:t>
      </w:r>
      <w:r w:rsidRPr="00F06B30">
        <w:rPr>
          <w:rFonts w:ascii="Arial" w:eastAsia="TimesNewRoman" w:hAnsi="Arial" w:cs="Arial"/>
          <w:sz w:val="24"/>
          <w:szCs w:val="24"/>
          <w:lang w:eastAsia="pl-PL"/>
        </w:rPr>
        <w:t>ę</w:t>
      </w:r>
      <w:r w:rsidRPr="00F06B30">
        <w:rPr>
          <w:rFonts w:ascii="Arial" w:hAnsi="Arial" w:cs="Arial"/>
          <w:sz w:val="24"/>
          <w:szCs w:val="24"/>
          <w:lang w:eastAsia="pl-PL"/>
        </w:rPr>
        <w:t>pniane Zamawiaj</w:t>
      </w:r>
      <w:r w:rsidRPr="00F06B30">
        <w:rPr>
          <w:rFonts w:ascii="Arial" w:eastAsia="TimesNewRoman" w:hAnsi="Arial" w:cs="Arial"/>
          <w:sz w:val="24"/>
          <w:szCs w:val="24"/>
          <w:lang w:eastAsia="pl-PL"/>
        </w:rPr>
        <w:t>ą</w:t>
      </w:r>
      <w:r w:rsidRPr="00F06B30">
        <w:rPr>
          <w:rFonts w:ascii="Arial" w:hAnsi="Arial" w:cs="Arial"/>
          <w:sz w:val="24"/>
          <w:szCs w:val="24"/>
          <w:lang w:eastAsia="pl-PL"/>
        </w:rPr>
        <w:t>cemu na ka</w:t>
      </w:r>
      <w:r w:rsidRPr="00F06B30">
        <w:rPr>
          <w:rFonts w:ascii="Arial" w:eastAsia="TimesNewRoman" w:hAnsi="Arial" w:cs="Arial"/>
          <w:sz w:val="24"/>
          <w:szCs w:val="24"/>
          <w:lang w:eastAsia="pl-PL"/>
        </w:rPr>
        <w:t>ż</w:t>
      </w:r>
      <w:r w:rsidRPr="00F06B30">
        <w:rPr>
          <w:rFonts w:ascii="Arial" w:hAnsi="Arial" w:cs="Arial"/>
          <w:sz w:val="24"/>
          <w:szCs w:val="24"/>
          <w:lang w:eastAsia="pl-PL"/>
        </w:rPr>
        <w:t xml:space="preserve">de </w:t>
      </w:r>
      <w:r w:rsidRPr="00F06B30">
        <w:rPr>
          <w:rFonts w:ascii="Arial" w:eastAsia="TimesNewRoman" w:hAnsi="Arial" w:cs="Arial"/>
          <w:sz w:val="24"/>
          <w:szCs w:val="24"/>
          <w:lang w:eastAsia="pl-PL"/>
        </w:rPr>
        <w:t>żą</w:t>
      </w:r>
      <w:r w:rsidRPr="00F06B30">
        <w:rPr>
          <w:rFonts w:ascii="Arial" w:hAnsi="Arial" w:cs="Arial"/>
          <w:sz w:val="24"/>
          <w:szCs w:val="24"/>
          <w:lang w:eastAsia="pl-PL"/>
        </w:rPr>
        <w:t>danie, a po zrealizowaniu Przedmiotu umowy, oddane w komplecie Zamawiaj</w:t>
      </w:r>
      <w:r w:rsidRPr="00F06B30">
        <w:rPr>
          <w:rFonts w:ascii="Arial" w:eastAsia="TimesNewRoman" w:hAnsi="Arial" w:cs="Arial"/>
          <w:sz w:val="24"/>
          <w:szCs w:val="24"/>
          <w:lang w:eastAsia="pl-PL"/>
        </w:rPr>
        <w:t>ą</w:t>
      </w:r>
      <w:r w:rsidRPr="00F06B30">
        <w:rPr>
          <w:rFonts w:ascii="Arial" w:hAnsi="Arial" w:cs="Arial"/>
          <w:sz w:val="24"/>
          <w:szCs w:val="24"/>
          <w:lang w:eastAsia="pl-PL"/>
        </w:rPr>
        <w:t>cemu,</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w:t>
      </w:r>
      <w:r w:rsidR="00E8382A">
        <w:rPr>
          <w:rFonts w:ascii="Arial" w:hAnsi="Arial" w:cs="Arial"/>
          <w:sz w:val="24"/>
          <w:szCs w:val="24"/>
        </w:rPr>
        <w:t>3</w:t>
      </w:r>
      <w:r w:rsidRPr="00F06B30">
        <w:rPr>
          <w:rFonts w:ascii="Arial" w:hAnsi="Arial" w:cs="Arial"/>
          <w:sz w:val="24"/>
          <w:szCs w:val="24"/>
        </w:rPr>
        <w:t>) utrzymanie porządku na placu budowy w czasie realizacji prac;</w:t>
      </w:r>
    </w:p>
    <w:p w:rsidR="00F06B30" w:rsidRPr="00F06B30" w:rsidRDefault="00E8382A" w:rsidP="00F06B30">
      <w:pPr>
        <w:spacing w:after="0"/>
        <w:jc w:val="both"/>
        <w:rPr>
          <w:rFonts w:ascii="Arial" w:hAnsi="Arial" w:cs="Arial"/>
          <w:sz w:val="24"/>
          <w:szCs w:val="24"/>
        </w:rPr>
      </w:pPr>
      <w:r>
        <w:rPr>
          <w:rFonts w:ascii="Arial" w:hAnsi="Arial" w:cs="Arial"/>
          <w:sz w:val="24"/>
          <w:szCs w:val="24"/>
        </w:rPr>
        <w:t>14</w:t>
      </w:r>
      <w:r w:rsidR="00F06B30" w:rsidRPr="00F06B30">
        <w:rPr>
          <w:rFonts w:ascii="Arial" w:hAnsi="Arial" w:cs="Arial"/>
          <w:sz w:val="24"/>
          <w:szCs w:val="24"/>
        </w:rPr>
        <w:t>) likwidacja placu budowy i zaplecza własnego Wykonawcy bezzwłocznie po zakończeniu prac, lecz nie później niż do dnia odbioru końcowego;</w:t>
      </w:r>
    </w:p>
    <w:p w:rsidR="00F06B30" w:rsidRPr="00F06B30" w:rsidRDefault="00E8382A" w:rsidP="00F06B30">
      <w:pPr>
        <w:autoSpaceDE w:val="0"/>
        <w:autoSpaceDN w:val="0"/>
        <w:adjustRightInd w:val="0"/>
        <w:spacing w:after="0"/>
        <w:jc w:val="both"/>
        <w:rPr>
          <w:rFonts w:ascii="Arial" w:hAnsi="Arial" w:cs="Arial"/>
          <w:sz w:val="24"/>
          <w:szCs w:val="24"/>
          <w:lang w:eastAsia="pl-PL"/>
        </w:rPr>
      </w:pPr>
      <w:r>
        <w:rPr>
          <w:rFonts w:ascii="Arial" w:hAnsi="Arial" w:cs="Arial"/>
          <w:sz w:val="24"/>
          <w:szCs w:val="24"/>
        </w:rPr>
        <w:t>15</w:t>
      </w:r>
      <w:r w:rsidR="00F06B30" w:rsidRPr="00F06B30">
        <w:rPr>
          <w:rFonts w:ascii="Arial" w:hAnsi="Arial" w:cs="Arial"/>
          <w:sz w:val="24"/>
          <w:szCs w:val="24"/>
        </w:rPr>
        <w:t>)</w:t>
      </w:r>
      <w:r w:rsidR="00F06B30" w:rsidRPr="00F06B30">
        <w:rPr>
          <w:rFonts w:ascii="Arial" w:hAnsi="Arial" w:cs="Arial"/>
          <w:sz w:val="24"/>
          <w:szCs w:val="24"/>
          <w:lang w:eastAsia="pl-PL"/>
        </w:rPr>
        <w:t xml:space="preserve"> realizacja Przedmiotu umowy w </w:t>
      </w:r>
      <w:r w:rsidR="00F06B30" w:rsidRPr="00F06B30">
        <w:rPr>
          <w:rFonts w:ascii="Arial" w:eastAsia="TimesNewRoman" w:hAnsi="Arial" w:cs="Arial"/>
          <w:sz w:val="24"/>
          <w:szCs w:val="24"/>
          <w:lang w:eastAsia="pl-PL"/>
        </w:rPr>
        <w:t>ś</w:t>
      </w:r>
      <w:r w:rsidR="00F06B30" w:rsidRPr="00F06B30">
        <w:rPr>
          <w:rFonts w:ascii="Arial" w:hAnsi="Arial" w:cs="Arial"/>
          <w:sz w:val="24"/>
          <w:szCs w:val="24"/>
          <w:lang w:eastAsia="pl-PL"/>
        </w:rPr>
        <w:t>cisłej współpracy z kierownikiem budowy,</w:t>
      </w:r>
    </w:p>
    <w:p w:rsidR="00F06B30" w:rsidRPr="00F06B30" w:rsidRDefault="00F06B30" w:rsidP="00F06B30">
      <w:pPr>
        <w:autoSpaceDE w:val="0"/>
        <w:autoSpaceDN w:val="0"/>
        <w:adjustRightInd w:val="0"/>
        <w:spacing w:after="0"/>
        <w:jc w:val="both"/>
        <w:rPr>
          <w:rFonts w:ascii="Arial" w:hAnsi="Arial" w:cs="Arial"/>
          <w:sz w:val="24"/>
          <w:szCs w:val="24"/>
        </w:rPr>
      </w:pPr>
      <w:r w:rsidRPr="00F06B30">
        <w:rPr>
          <w:rFonts w:ascii="Arial" w:hAnsi="Arial" w:cs="Arial"/>
          <w:sz w:val="24"/>
          <w:szCs w:val="24"/>
          <w:lang w:eastAsia="pl-PL"/>
        </w:rPr>
        <w:t xml:space="preserve">inspektorami nadzoru budowlanego, projektantem, </w:t>
      </w:r>
    </w:p>
    <w:p w:rsidR="00F06B30" w:rsidRPr="00F06B30" w:rsidRDefault="00E8382A" w:rsidP="00F06B30">
      <w:pPr>
        <w:spacing w:after="0"/>
        <w:jc w:val="both"/>
        <w:rPr>
          <w:rFonts w:ascii="Arial" w:hAnsi="Arial" w:cs="Arial"/>
          <w:iCs/>
          <w:sz w:val="24"/>
          <w:szCs w:val="24"/>
        </w:rPr>
      </w:pPr>
      <w:r>
        <w:rPr>
          <w:rFonts w:ascii="Arial" w:hAnsi="Arial" w:cs="Arial"/>
          <w:sz w:val="24"/>
          <w:szCs w:val="24"/>
        </w:rPr>
        <w:t>16</w:t>
      </w:r>
      <w:r w:rsidR="00F06B30" w:rsidRPr="00F06B30">
        <w:rPr>
          <w:rFonts w:ascii="Arial"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F06B30" w:rsidRPr="00F06B30">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F06B30" w:rsidRPr="00F06B30">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F06B30" w:rsidRPr="00F06B30" w:rsidRDefault="00E8382A" w:rsidP="00F06B30">
      <w:pPr>
        <w:spacing w:after="0"/>
        <w:jc w:val="both"/>
        <w:rPr>
          <w:rFonts w:ascii="Arial" w:hAnsi="Arial" w:cs="Arial"/>
          <w:sz w:val="24"/>
          <w:szCs w:val="24"/>
        </w:rPr>
      </w:pPr>
      <w:r>
        <w:rPr>
          <w:rFonts w:ascii="Arial" w:hAnsi="Arial" w:cs="Arial"/>
          <w:sz w:val="24"/>
          <w:szCs w:val="24"/>
        </w:rPr>
        <w:lastRenderedPageBreak/>
        <w:t>17</w:t>
      </w:r>
      <w:r w:rsidR="00F06B30" w:rsidRPr="00F06B30">
        <w:rPr>
          <w:rFonts w:ascii="Arial" w:hAnsi="Arial" w:cs="Arial"/>
          <w:sz w:val="24"/>
          <w:szCs w:val="24"/>
        </w:rPr>
        <w:t>) zapewnienie na własny koszt transportu odpadów do miejsc ich wykorzystania lub utylizacji, łącznie z kosztami utylizacji;</w:t>
      </w:r>
    </w:p>
    <w:p w:rsidR="00F06B30" w:rsidRPr="00F06B30" w:rsidRDefault="00E8382A" w:rsidP="00F06B30">
      <w:pPr>
        <w:spacing w:after="0"/>
        <w:jc w:val="both"/>
        <w:rPr>
          <w:rFonts w:ascii="Arial" w:hAnsi="Arial" w:cs="Arial"/>
          <w:sz w:val="24"/>
          <w:szCs w:val="24"/>
        </w:rPr>
      </w:pPr>
      <w:r>
        <w:rPr>
          <w:rFonts w:ascii="Arial" w:hAnsi="Arial" w:cs="Arial"/>
          <w:sz w:val="24"/>
          <w:szCs w:val="24"/>
        </w:rPr>
        <w:t>18</w:t>
      </w:r>
      <w:r w:rsidR="00F06B30" w:rsidRPr="00F06B30">
        <w:rPr>
          <w:rFonts w:ascii="Arial" w:hAnsi="Arial" w:cs="Arial"/>
          <w:sz w:val="24"/>
          <w:szCs w:val="24"/>
        </w:rPr>
        <w:t>) przestrzeganie przepisów prawnych wynikających z następujących ustaw:</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ab/>
        <w:t>a) ustawy z dnia 27.04.2001 r. Prawo ochrony środowiska (Dz. U. z 2020 r. poz. 1219 z późn. zm.),</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ab/>
        <w:t>b) ustawy z dnia 14.12.2012 r. o odpadach (Dz. U. z 2021 r., poz. 779 z późn. zm.).</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Powołane przepisy prawne Wykonawca zobowiązuje się stosować z uwzględnieniem ewentualnych zmian stanu prawnego w tym zakresie;</w:t>
      </w:r>
    </w:p>
    <w:p w:rsidR="00F06B30" w:rsidRPr="00F06B30" w:rsidRDefault="00E8382A" w:rsidP="00F06B30">
      <w:pPr>
        <w:spacing w:after="0"/>
        <w:jc w:val="both"/>
        <w:rPr>
          <w:rFonts w:ascii="Arial" w:hAnsi="Arial" w:cs="Arial"/>
          <w:sz w:val="24"/>
          <w:szCs w:val="24"/>
        </w:rPr>
      </w:pPr>
      <w:r>
        <w:rPr>
          <w:rFonts w:ascii="Arial" w:hAnsi="Arial" w:cs="Arial"/>
          <w:sz w:val="24"/>
          <w:szCs w:val="24"/>
        </w:rPr>
        <w:t>19</w:t>
      </w:r>
      <w:r w:rsidR="00F06B30" w:rsidRPr="00F06B30">
        <w:rPr>
          <w:rFonts w:ascii="Arial" w:hAnsi="Arial" w:cs="Arial"/>
          <w:sz w:val="24"/>
          <w:szCs w:val="24"/>
        </w:rPr>
        <w:t>) posiadanie w okresie obowiązywania niniejszej umowy aktualnego dokumentu potwierdzającego  ubezpieczenie od odpowiedzialności cywilnej w zakresie prowadzonej działalności gospodarczej;</w:t>
      </w:r>
    </w:p>
    <w:p w:rsidR="00F06B30" w:rsidRPr="00F06B30" w:rsidRDefault="00E8382A" w:rsidP="00F06B30">
      <w:pPr>
        <w:spacing w:after="0"/>
        <w:jc w:val="both"/>
        <w:rPr>
          <w:rFonts w:ascii="Arial" w:hAnsi="Arial" w:cs="Arial"/>
          <w:sz w:val="24"/>
          <w:szCs w:val="24"/>
          <w:lang w:val="x-none"/>
        </w:rPr>
      </w:pPr>
      <w:r>
        <w:rPr>
          <w:rFonts w:ascii="Arial" w:hAnsi="Arial" w:cs="Arial"/>
          <w:sz w:val="24"/>
          <w:szCs w:val="24"/>
        </w:rPr>
        <w:t>20</w:t>
      </w:r>
      <w:r w:rsidR="00F06B30" w:rsidRPr="00F06B30">
        <w:rPr>
          <w:rFonts w:ascii="Arial" w:hAnsi="Arial" w:cs="Arial"/>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rsidR="00F06B30" w:rsidRPr="00F06B30" w:rsidRDefault="00E8382A" w:rsidP="00F06B30">
      <w:pPr>
        <w:spacing w:after="0"/>
        <w:jc w:val="both"/>
        <w:rPr>
          <w:rFonts w:ascii="Arial" w:hAnsi="Arial" w:cs="Arial"/>
          <w:sz w:val="24"/>
          <w:szCs w:val="24"/>
        </w:rPr>
      </w:pPr>
      <w:r>
        <w:rPr>
          <w:rFonts w:ascii="Arial" w:hAnsi="Arial" w:cs="Arial"/>
          <w:sz w:val="24"/>
          <w:szCs w:val="24"/>
        </w:rPr>
        <w:t>21)</w:t>
      </w:r>
      <w:r w:rsidR="00F06B30" w:rsidRPr="00F06B30">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3</w:t>
      </w:r>
      <w:r w:rsidRPr="00F06B30">
        <w:rPr>
          <w:rFonts w:ascii="Arial" w:hAnsi="Arial" w:cs="Arial"/>
          <w:b/>
          <w:sz w:val="24"/>
          <w:szCs w:val="24"/>
        </w:rPr>
        <w:br/>
        <w:t>Termin wykonania</w:t>
      </w:r>
    </w:p>
    <w:p w:rsidR="00712134" w:rsidRPr="00712134" w:rsidRDefault="00F06B30" w:rsidP="00F06B30">
      <w:pPr>
        <w:widowControl w:val="0"/>
        <w:numPr>
          <w:ilvl w:val="0"/>
          <w:numId w:val="1"/>
        </w:numPr>
        <w:tabs>
          <w:tab w:val="num" w:pos="0"/>
        </w:tabs>
        <w:suppressAutoHyphens/>
        <w:overflowPunct w:val="0"/>
        <w:autoSpaceDE w:val="0"/>
        <w:spacing w:after="0"/>
        <w:jc w:val="both"/>
        <w:textAlignment w:val="baseline"/>
        <w:rPr>
          <w:rFonts w:ascii="Arial" w:hAnsi="Arial" w:cs="Arial"/>
          <w:bCs/>
          <w:i/>
          <w:sz w:val="24"/>
          <w:szCs w:val="24"/>
        </w:rPr>
      </w:pPr>
      <w:r w:rsidRPr="00F06B30">
        <w:rPr>
          <w:rFonts w:ascii="Arial" w:hAnsi="Arial" w:cs="Arial"/>
          <w:bCs/>
          <w:sz w:val="24"/>
          <w:szCs w:val="24"/>
        </w:rPr>
        <w:t xml:space="preserve">Wymagany termin realizacji przedmiotu umowy: </w:t>
      </w:r>
      <w:r w:rsidRPr="00F06B30">
        <w:rPr>
          <w:rFonts w:ascii="Arial" w:hAnsi="Arial" w:cs="Arial"/>
          <w:b/>
          <w:bCs/>
          <w:sz w:val="24"/>
          <w:szCs w:val="24"/>
        </w:rPr>
        <w:t xml:space="preserve"> 8 miesięcy</w:t>
      </w:r>
      <w:r w:rsidRPr="00F06B30">
        <w:rPr>
          <w:rFonts w:ascii="Arial" w:hAnsi="Arial" w:cs="Arial"/>
          <w:bCs/>
          <w:sz w:val="24"/>
          <w:szCs w:val="24"/>
        </w:rPr>
        <w:t xml:space="preserve"> od dnia zawarcia</w:t>
      </w:r>
    </w:p>
    <w:p w:rsidR="00F06B30" w:rsidRPr="00F06B30" w:rsidRDefault="00F06B30" w:rsidP="00F06B30">
      <w:pPr>
        <w:widowControl w:val="0"/>
        <w:numPr>
          <w:ilvl w:val="0"/>
          <w:numId w:val="1"/>
        </w:numPr>
        <w:tabs>
          <w:tab w:val="num" w:pos="0"/>
        </w:tabs>
        <w:suppressAutoHyphens/>
        <w:overflowPunct w:val="0"/>
        <w:autoSpaceDE w:val="0"/>
        <w:spacing w:after="0"/>
        <w:jc w:val="both"/>
        <w:textAlignment w:val="baseline"/>
        <w:rPr>
          <w:rFonts w:ascii="Arial" w:hAnsi="Arial" w:cs="Arial"/>
          <w:bCs/>
          <w:i/>
          <w:sz w:val="24"/>
          <w:szCs w:val="24"/>
        </w:rPr>
      </w:pPr>
      <w:r w:rsidRPr="00F06B30">
        <w:rPr>
          <w:rFonts w:ascii="Arial" w:hAnsi="Arial" w:cs="Arial"/>
          <w:bCs/>
          <w:sz w:val="24"/>
          <w:szCs w:val="24"/>
        </w:rPr>
        <w:t>umowy.</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4</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Odbiory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w:t>
      </w:r>
      <w:r w:rsidRPr="00F06B30">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2.</w:t>
      </w:r>
      <w:r w:rsidRPr="00F06B30">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3.</w:t>
      </w:r>
      <w:r w:rsidRPr="00F06B30">
        <w:rPr>
          <w:rFonts w:ascii="Arial" w:hAnsi="Arial" w:cs="Arial"/>
          <w:sz w:val="24"/>
          <w:szCs w:val="24"/>
        </w:rPr>
        <w:t xml:space="preserve"> Roboty budowlane, dla których strony ustalą odbiory częściowe elementu, Wykonawca każdorazowo zgłosi wpisem do Dziennika budowy, a Zamawiający </w:t>
      </w:r>
      <w:r w:rsidRPr="00F06B30">
        <w:rPr>
          <w:rFonts w:ascii="Arial" w:hAnsi="Arial" w:cs="Arial"/>
          <w:sz w:val="24"/>
          <w:szCs w:val="24"/>
        </w:rPr>
        <w:lastRenderedPageBreak/>
        <w:t>dokona ich odbioru bezzwłocznie, tak, aby nie spowodować przerw w realizacji przedmiotu umowy. Dla dokonania odbioru częściowego elementu Wykonawca przedłoży inspektorowi nadzoru inwestorskiego niezbędne dokumenty dotyczące odbieranego elementu robót.</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4.</w:t>
      </w:r>
      <w:r w:rsidRPr="00F06B30">
        <w:rPr>
          <w:rFonts w:ascii="Arial" w:hAnsi="Arial" w:cs="Arial"/>
          <w:sz w:val="24"/>
          <w:szCs w:val="24"/>
        </w:rPr>
        <w:t xml:space="preserve"> Zamawiający powoła specjalną komisję i dokona odbioru końcowego.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5.</w:t>
      </w:r>
      <w:r w:rsidRPr="00F06B30">
        <w:rPr>
          <w:rFonts w:ascii="Arial" w:hAnsi="Arial" w:cs="Arial"/>
          <w:sz w:val="24"/>
          <w:szCs w:val="24"/>
        </w:rPr>
        <w:t xml:space="preserve"> W czynnościach odbioru końcowego powinni uczestniczyć również przedstawiciele Wykonawcy oraz jednostek, których udział nakazują odrębne przepisy.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6.</w:t>
      </w:r>
      <w:r w:rsidRPr="00F06B30">
        <w:rPr>
          <w:rFonts w:ascii="Arial" w:hAnsi="Arial" w:cs="Arial"/>
          <w:sz w:val="24"/>
          <w:szCs w:val="24"/>
        </w:rPr>
        <w:t> Nieobecność Wykonawcy nie wstrzymuje czynności odbioru. Wykonawca traci jednak prawo do zgłoszenia swoich zastrzeżeń i zarzutów w stosunku do wyniku odbioru.</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7.</w:t>
      </w:r>
      <w:r w:rsidRPr="00F06B30">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8.</w:t>
      </w:r>
      <w:r w:rsidRPr="00F06B30">
        <w:rPr>
          <w:rFonts w:ascii="Arial" w:hAnsi="Arial" w:cs="Arial"/>
          <w:sz w:val="24"/>
          <w:szCs w:val="24"/>
        </w:rPr>
        <w:t> Z czynności odbioru zostanie sporządzony protokół, który zawierać będzie wszystkie ustalenia, zalecenia poczynione w trakcie odbioru.</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9.</w:t>
      </w:r>
      <w:r w:rsidRPr="00F06B30">
        <w:rPr>
          <w:rFonts w:ascii="Arial" w:hAnsi="Arial" w:cs="Arial"/>
          <w:sz w:val="24"/>
          <w:szCs w:val="24"/>
        </w:rPr>
        <w:t> Jeżeli odbiór nie został dokonany w ustalonych terminach z winy Zamawiającego pomimo zgłoszenia gotowości odbioru, to Wykonawca:</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nie pozostaje w zwłoce ze spełnieniem zobowiązania wynikającego z umowy;</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10.</w:t>
      </w:r>
      <w:r w:rsidRPr="00F06B30">
        <w:rPr>
          <w:rFonts w:ascii="Arial" w:hAnsi="Arial" w:cs="Arial"/>
          <w:sz w:val="24"/>
          <w:szCs w:val="24"/>
        </w:rPr>
        <w:t> Z dniem protokolarnego odbioru końcowego przechodzi na Zamawiającego ryzyko utraty lub uszkodzenia przedmiotu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11.</w:t>
      </w:r>
      <w:r w:rsidRPr="00F06B30">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12.</w:t>
      </w:r>
      <w:r w:rsidRPr="00F06B30">
        <w:rPr>
          <w:rFonts w:ascii="Arial" w:hAnsi="Arial" w:cs="Arial"/>
          <w:sz w:val="24"/>
          <w:szCs w:val="24"/>
        </w:rPr>
        <w:t> Jeżeli w toku czynności odbioru końcowego zadania zostaną stwierdzone wady: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nadające się do usunięcia, to Zamawiający może zażądać usunięcia wad, wyznaczając odpowiedni termin, fakt usunięcia wad zostanie stwierdzony protokolarnie;</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nie nadające się do usunięcia, to Zamawiający może:</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a) jeżeli wady umożliwiają użytkowanie obiektu zgodnie z jego przeznaczeniem, obniżyć wynagrodzenie Wykonawcy odpowiednio do utraconej wartości użytkowej, estetycznej i technicznej,</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F06B30" w:rsidRPr="00F06B30" w:rsidRDefault="00F06B30" w:rsidP="00F06B30">
      <w:pPr>
        <w:spacing w:after="0"/>
        <w:ind w:firstLine="567"/>
        <w:jc w:val="both"/>
        <w:rPr>
          <w:rFonts w:ascii="Arial" w:hAnsi="Arial" w:cs="Arial"/>
          <w:b/>
          <w:sz w:val="24"/>
          <w:szCs w:val="24"/>
        </w:rPr>
      </w:pPr>
      <w:r w:rsidRPr="00F06B30">
        <w:rPr>
          <w:rFonts w:ascii="Arial" w:hAnsi="Arial" w:cs="Arial"/>
          <w:sz w:val="24"/>
          <w:szCs w:val="24"/>
        </w:rPr>
        <w:t>c) odstąpić od umowy z winy Wykonawcy w przypadku niewykonania po raz drugi przedmiotu umowy w ustalonym terminie, o którym mowa w ust. 12 pkt 2b niniejszego paragrafu.</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lastRenderedPageBreak/>
        <w:t>13.</w:t>
      </w:r>
      <w:r w:rsidRPr="00F06B30">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5</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Wynagrodzenie</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w:t>
      </w:r>
      <w:r w:rsidRPr="00F06B30">
        <w:rPr>
          <w:rFonts w:ascii="Arial" w:hAnsi="Arial" w:cs="Arial"/>
          <w:sz w:val="24"/>
          <w:szCs w:val="24"/>
        </w:rPr>
        <w:t xml:space="preserve"> Strony ustalają wynagrodzenie netto w wysokości </w:t>
      </w:r>
      <w:r w:rsidRPr="00F06B30">
        <w:rPr>
          <w:rFonts w:ascii="Arial" w:hAnsi="Arial" w:cs="Arial"/>
          <w:b/>
          <w:sz w:val="24"/>
          <w:szCs w:val="24"/>
        </w:rPr>
        <w:t>……….… zł</w:t>
      </w:r>
      <w:r w:rsidRPr="00F06B30">
        <w:rPr>
          <w:rFonts w:ascii="Arial" w:hAnsi="Arial" w:cs="Arial"/>
          <w:sz w:val="24"/>
          <w:szCs w:val="24"/>
        </w:rPr>
        <w:t xml:space="preserve"> (słownie: ………………), podatek VAT w wysokości .........</w:t>
      </w:r>
      <w:r w:rsidRPr="00F06B30">
        <w:rPr>
          <w:rFonts w:ascii="Arial" w:hAnsi="Arial" w:cs="Arial"/>
          <w:b/>
          <w:sz w:val="24"/>
          <w:szCs w:val="24"/>
        </w:rPr>
        <w:t xml:space="preserve"> %</w:t>
      </w:r>
      <w:r w:rsidRPr="00F06B30">
        <w:rPr>
          <w:rFonts w:ascii="Arial" w:hAnsi="Arial" w:cs="Arial"/>
          <w:sz w:val="24"/>
          <w:szCs w:val="24"/>
        </w:rPr>
        <w:t xml:space="preserve"> co stanowi kwotę </w:t>
      </w:r>
      <w:r w:rsidRPr="00F06B30">
        <w:rPr>
          <w:rFonts w:ascii="Arial" w:hAnsi="Arial" w:cs="Arial"/>
          <w:b/>
          <w:sz w:val="24"/>
          <w:szCs w:val="24"/>
        </w:rPr>
        <w:t>………… zł</w:t>
      </w:r>
      <w:r w:rsidRPr="00F06B30">
        <w:rPr>
          <w:rFonts w:ascii="Arial" w:hAnsi="Arial" w:cs="Arial"/>
          <w:sz w:val="24"/>
          <w:szCs w:val="24"/>
        </w:rPr>
        <w:t xml:space="preserve">(słownie: …….…………………), brutto w wysokości </w:t>
      </w:r>
      <w:r w:rsidRPr="00F06B30">
        <w:rPr>
          <w:rFonts w:ascii="Arial" w:hAnsi="Arial" w:cs="Arial"/>
          <w:b/>
          <w:sz w:val="24"/>
          <w:szCs w:val="24"/>
        </w:rPr>
        <w:t>………. zł</w:t>
      </w:r>
      <w:r w:rsidRPr="00F06B30">
        <w:rPr>
          <w:rFonts w:ascii="Arial" w:hAnsi="Arial" w:cs="Arial"/>
          <w:sz w:val="24"/>
          <w:szCs w:val="24"/>
        </w:rPr>
        <w:t xml:space="preserve"> (słownie: ………………………..…….).</w:t>
      </w:r>
    </w:p>
    <w:p w:rsidR="00F06B30" w:rsidRPr="00F06B30" w:rsidRDefault="00F06B30" w:rsidP="00F06B30">
      <w:pPr>
        <w:widowControl w:val="0"/>
        <w:suppressAutoHyphens/>
        <w:overflowPunct w:val="0"/>
        <w:autoSpaceDE w:val="0"/>
        <w:spacing w:after="0"/>
        <w:jc w:val="both"/>
        <w:textAlignment w:val="baseline"/>
        <w:rPr>
          <w:rFonts w:ascii="Arial" w:eastAsia="Times New Roman" w:hAnsi="Arial" w:cs="Arial"/>
          <w:strike/>
          <w:color w:val="FF0000"/>
          <w:kern w:val="1"/>
          <w:sz w:val="24"/>
          <w:szCs w:val="24"/>
          <w:lang w:eastAsia="zh-CN"/>
        </w:rPr>
      </w:pPr>
      <w:r w:rsidRPr="00F06B30">
        <w:rPr>
          <w:rFonts w:ascii="Arial" w:hAnsi="Arial" w:cs="Arial"/>
          <w:b/>
          <w:sz w:val="24"/>
          <w:szCs w:val="24"/>
        </w:rPr>
        <w:t>2.</w:t>
      </w:r>
      <w:r w:rsidRPr="00F06B30">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rsidR="00F06B30" w:rsidRPr="00F06B30" w:rsidRDefault="00F06B30" w:rsidP="00F06B30">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F06B30">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F06B30">
        <w:rPr>
          <w:rFonts w:ascii="Arial" w:eastAsia="Times New Roman" w:hAnsi="Arial" w:cs="Arial"/>
          <w:kern w:val="1"/>
          <w:sz w:val="24"/>
          <w:szCs w:val="20"/>
          <w:lang w:eastAsia="zh-CN"/>
        </w:rPr>
        <w:t xml:space="preserve">koszty zajęcia pasa drogowego (droga powiatowa), koszty </w:t>
      </w:r>
      <w:r w:rsidRPr="00F06B30">
        <w:rPr>
          <w:rFonts w:ascii="Arial" w:eastAsia="Times New Roman" w:hAnsi="Arial" w:cs="Arial"/>
          <w:kern w:val="1"/>
          <w:sz w:val="24"/>
          <w:szCs w:val="24"/>
          <w:lang w:val="x-none" w:eastAsia="zh-CN"/>
        </w:rPr>
        <w:t>obsługi geodezyjnej i</w:t>
      </w:r>
      <w:r w:rsidRPr="00F06B30">
        <w:rPr>
          <w:rFonts w:ascii="Arial" w:eastAsia="Times New Roman" w:hAnsi="Arial" w:cs="Arial"/>
          <w:kern w:val="1"/>
          <w:sz w:val="24"/>
          <w:szCs w:val="24"/>
          <w:lang w:eastAsia="zh-CN"/>
        </w:rPr>
        <w:t xml:space="preserve"> </w:t>
      </w:r>
      <w:r w:rsidRPr="00F06B30">
        <w:rPr>
          <w:rFonts w:ascii="Arial" w:eastAsia="Times New Roman" w:hAnsi="Arial" w:cs="Arial"/>
          <w:kern w:val="1"/>
          <w:sz w:val="24"/>
          <w:szCs w:val="24"/>
          <w:lang w:val="x-none" w:eastAsia="zh-CN"/>
        </w:rPr>
        <w:t>wykonania inwentaryzacji powykonawczej,</w:t>
      </w:r>
      <w:r w:rsidRPr="00F06B30">
        <w:rPr>
          <w:rFonts w:ascii="Arial" w:eastAsia="Times New Roman" w:hAnsi="Arial" w:cs="Arial"/>
          <w:kern w:val="1"/>
          <w:sz w:val="24"/>
          <w:szCs w:val="20"/>
          <w:lang w:val="x-none" w:eastAsia="zh-CN"/>
        </w:rPr>
        <w:t xml:space="preserve"> </w:t>
      </w:r>
      <w:r w:rsidRPr="00F06B30">
        <w:rPr>
          <w:rFonts w:ascii="Arial" w:eastAsia="Times New Roman" w:hAnsi="Arial" w:cs="Arial"/>
          <w:kern w:val="1"/>
          <w:sz w:val="24"/>
          <w:szCs w:val="20"/>
          <w:lang w:eastAsia="zh-CN"/>
        </w:rPr>
        <w:t xml:space="preserve">koszty </w:t>
      </w:r>
      <w:r w:rsidRPr="00F06B30">
        <w:rPr>
          <w:rFonts w:ascii="Arial" w:eastAsia="Times New Roman" w:hAnsi="Arial" w:cs="Arial"/>
          <w:kern w:val="1"/>
          <w:sz w:val="24"/>
          <w:szCs w:val="24"/>
          <w:lang w:val="x-none" w:eastAsia="zh-CN"/>
        </w:rPr>
        <w:t xml:space="preserve">sporządzenia dokumentacji do odbioru końcowego robót, </w:t>
      </w:r>
      <w:r w:rsidRPr="00F06B30">
        <w:rPr>
          <w:rFonts w:ascii="Arial" w:eastAsia="Times New Roman" w:hAnsi="Arial" w:cs="Arial"/>
          <w:kern w:val="1"/>
          <w:sz w:val="24"/>
          <w:szCs w:val="24"/>
          <w:lang w:eastAsia="zh-CN"/>
        </w:rPr>
        <w:t xml:space="preserve"> </w:t>
      </w:r>
      <w:r w:rsidRPr="00F06B30">
        <w:rPr>
          <w:rFonts w:ascii="Arial" w:eastAsia="Times New Roman" w:hAnsi="Arial" w:cs="Arial"/>
          <w:kern w:val="1"/>
          <w:sz w:val="24"/>
          <w:szCs w:val="24"/>
          <w:lang w:val="x-none" w:eastAsia="zh-CN"/>
        </w:rPr>
        <w:t>koszty</w:t>
      </w:r>
      <w:r w:rsidRPr="00F06B30">
        <w:rPr>
          <w:rFonts w:ascii="Arial" w:eastAsia="Times New Roman" w:hAnsi="Arial" w:cs="Arial"/>
          <w:kern w:val="1"/>
          <w:sz w:val="24"/>
          <w:szCs w:val="20"/>
          <w:lang w:val="x-none" w:eastAsia="zh-CN"/>
        </w:rPr>
        <w:t xml:space="preserve"> </w:t>
      </w:r>
      <w:r w:rsidRPr="00F06B30">
        <w:rPr>
          <w:rFonts w:ascii="Arial" w:eastAsia="Times New Roman" w:hAnsi="Arial" w:cs="Arial"/>
          <w:kern w:val="1"/>
          <w:sz w:val="24"/>
          <w:szCs w:val="24"/>
          <w:lang w:val="x-none" w:eastAsia="zh-CN"/>
        </w:rPr>
        <w:t xml:space="preserve">zawiadomienia o rozpoczęciu </w:t>
      </w:r>
      <w:r w:rsidRPr="00F06B30">
        <w:rPr>
          <w:rFonts w:ascii="Arial" w:eastAsia="Times New Roman" w:hAnsi="Arial" w:cs="Arial"/>
          <w:kern w:val="1"/>
          <w:sz w:val="24"/>
          <w:szCs w:val="24"/>
          <w:lang w:eastAsia="zh-CN"/>
        </w:rPr>
        <w:t xml:space="preserve">i zakończeniu </w:t>
      </w:r>
      <w:r w:rsidRPr="00F06B30">
        <w:rPr>
          <w:rFonts w:ascii="Arial" w:eastAsia="Times New Roman" w:hAnsi="Arial" w:cs="Arial"/>
          <w:kern w:val="1"/>
          <w:sz w:val="24"/>
          <w:szCs w:val="24"/>
          <w:lang w:val="x-none" w:eastAsia="zh-CN"/>
        </w:rPr>
        <w:t>robót budowlanych Powiatowego Inspektora Nadzoru Budowlanego w Wieluniu</w:t>
      </w:r>
      <w:r w:rsidRPr="00F06B30">
        <w:rPr>
          <w:rFonts w:ascii="Arial" w:eastAsia="Times New Roman" w:hAnsi="Arial" w:cs="Arial"/>
          <w:kern w:val="1"/>
          <w:sz w:val="24"/>
          <w:szCs w:val="24"/>
          <w:lang w:eastAsia="zh-CN"/>
        </w:rPr>
        <w:t xml:space="preserve"> </w:t>
      </w:r>
      <w:r w:rsidRPr="00F06B30">
        <w:rPr>
          <w:rFonts w:ascii="Arial" w:eastAsia="Times New Roman" w:hAnsi="Arial" w:cs="Arial"/>
          <w:kern w:val="1"/>
          <w:sz w:val="24"/>
          <w:szCs w:val="24"/>
          <w:lang w:val="x-none" w:eastAsia="zh-CN"/>
        </w:rPr>
        <w:t xml:space="preserve">oraz </w:t>
      </w:r>
      <w:r w:rsidRPr="00F06B30">
        <w:rPr>
          <w:rFonts w:ascii="Arial" w:eastAsia="Times New Roman" w:hAnsi="Arial" w:cs="Arial"/>
          <w:kern w:val="1"/>
          <w:sz w:val="24"/>
          <w:szCs w:val="20"/>
          <w:lang w:val="x-none" w:eastAsia="zh-CN"/>
        </w:rPr>
        <w:t xml:space="preserve">koszty </w:t>
      </w:r>
      <w:r w:rsidRPr="00F06B30">
        <w:rPr>
          <w:rFonts w:ascii="Arial" w:eastAsia="Times New Roman" w:hAnsi="Arial" w:cs="Arial"/>
          <w:kern w:val="1"/>
          <w:sz w:val="24"/>
          <w:szCs w:val="20"/>
          <w:lang w:eastAsia="zh-CN"/>
        </w:rPr>
        <w:t>u</w:t>
      </w:r>
      <w:r w:rsidRPr="00F06B30">
        <w:rPr>
          <w:rFonts w:ascii="Arial" w:eastAsia="Times New Roman" w:hAnsi="Arial" w:cs="Arial"/>
          <w:color w:val="000000"/>
          <w:sz w:val="24"/>
          <w:szCs w:val="24"/>
          <w:lang w:eastAsia="pl-PL"/>
        </w:rPr>
        <w:t>zyskania odpowiednich dokumentów wynikających z wydanych: zezwoleń, pozwoleń i zgłoszeń niezbędnych do użytkowania zadania inwestycyjnego objętego przedmiotem zamówienia.</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w:t>
      </w:r>
      <w:r w:rsidRPr="00F06B30">
        <w:rPr>
          <w:rFonts w:ascii="Arial" w:hAnsi="Arial" w:cs="Arial"/>
          <w:sz w:val="24"/>
          <w:szCs w:val="24"/>
        </w:rPr>
        <w:t> Strony niniejszej umowy nie mogą zmienić wysokości wynagrodzenia przedstawionego w ust. 1, za wyjątkiem okoliczności zawartych w § 10 ust. 4 i 6, § 17.</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4.</w:t>
      </w:r>
      <w:r w:rsidRPr="00F06B30">
        <w:rPr>
          <w:rFonts w:ascii="Arial" w:hAnsi="Arial" w:cs="Arial"/>
          <w:sz w:val="24"/>
          <w:szCs w:val="24"/>
        </w:rPr>
        <w:t> W przypadku ograniczenia zakresu rzeczowego przedmiotu umowy (roboty zaniechane) sposób obliczenia kwoty o którą zostanie pomniejszone wynagrodzenie Wykonawcy, będzie następujący: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w przypadku odstąpienia od całego elementu robót określonego w kosztorysie ofertowym nastąpi odliczenie wartości tego elementu od ogólnej wartości przedmiotu umowy;</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w:t>
      </w:r>
      <w:r w:rsidRPr="00F06B30">
        <w:rPr>
          <w:rFonts w:ascii="Arial" w:hAnsi="Arial" w:cs="Arial"/>
          <w:sz w:val="24"/>
          <w:szCs w:val="24"/>
        </w:rPr>
        <w:lastRenderedPageBreak/>
        <w:t xml:space="preserve">także możliwość obliczenia niewykonanej części danego elementu na podstawie kosztorysu przygotowanego przez Wykonawcę w oparciu o KNR-y lub KNNR-y oraz rynkowe ceny materiałów, robocizny oraz sprzętu, a zatwierdzonego przez Zamawiającego. </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6</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Zabezpieczenie należytego wykonania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w:t>
      </w:r>
      <w:r w:rsidRPr="00F06B30">
        <w:rPr>
          <w:rFonts w:ascii="Arial" w:hAnsi="Arial" w:cs="Arial"/>
          <w:sz w:val="24"/>
          <w:szCs w:val="24"/>
        </w:rPr>
        <w:t xml:space="preserve"> Wykonawca wniósł zabezpieczenie należytego wykonania umowy w wysokości </w:t>
      </w:r>
      <w:r w:rsidRPr="00F06B30">
        <w:rPr>
          <w:rFonts w:ascii="Arial" w:hAnsi="Arial" w:cs="Arial"/>
          <w:b/>
          <w:bCs/>
          <w:sz w:val="24"/>
          <w:szCs w:val="24"/>
        </w:rPr>
        <w:t>5</w:t>
      </w:r>
      <w:r w:rsidRPr="00F06B30">
        <w:rPr>
          <w:rFonts w:ascii="Arial" w:hAnsi="Arial" w:cs="Arial"/>
          <w:b/>
          <w:sz w:val="24"/>
          <w:szCs w:val="24"/>
        </w:rPr>
        <w:t> %</w:t>
      </w:r>
      <w:r w:rsidRPr="00F06B30">
        <w:rPr>
          <w:rFonts w:ascii="Arial" w:hAnsi="Arial" w:cs="Arial"/>
          <w:sz w:val="24"/>
          <w:szCs w:val="24"/>
        </w:rPr>
        <w:t xml:space="preserve"> wynagrodzenia brutto podanego w § 5 ust. 1 niniejszej umowy, co stanowi kwotę: …………………………… zł (słownie: …………...……………………) w formie ……………………………………………..…….</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t>2.</w:t>
      </w:r>
      <w:r w:rsidRPr="00F06B30">
        <w:rPr>
          <w:rFonts w:ascii="Arial" w:eastAsia="TimesNewRoman" w:hAnsi="Arial" w:cs="Arial"/>
          <w:sz w:val="24"/>
          <w:szCs w:val="24"/>
        </w:rPr>
        <w:t> W przypadku wniesienia wadium w pieniądzu wykonawca może wyrazić zgodę na zaliczenie kwoty wadium na poczet zabezpieczenia.</w:t>
      </w:r>
    </w:p>
    <w:p w:rsidR="00F06B30" w:rsidRPr="00F06B30" w:rsidRDefault="00F06B30" w:rsidP="00F06B30">
      <w:pPr>
        <w:spacing w:after="0"/>
        <w:jc w:val="both"/>
        <w:rPr>
          <w:rFonts w:ascii="Arial" w:eastAsia="Arial Unicode MS" w:hAnsi="Arial" w:cs="Arial"/>
          <w:b/>
          <w:sz w:val="24"/>
          <w:szCs w:val="24"/>
        </w:rPr>
      </w:pPr>
      <w:r w:rsidRPr="00F06B30">
        <w:rPr>
          <w:rFonts w:ascii="Arial" w:hAnsi="Arial" w:cs="Arial"/>
          <w:b/>
          <w:sz w:val="24"/>
          <w:szCs w:val="24"/>
        </w:rPr>
        <w:t>3.</w:t>
      </w:r>
      <w:r w:rsidRPr="00F06B30">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F06B30" w:rsidRPr="00F06B30" w:rsidRDefault="00F06B30" w:rsidP="00F06B30">
      <w:pPr>
        <w:spacing w:after="0"/>
        <w:jc w:val="both"/>
        <w:rPr>
          <w:rFonts w:ascii="Arial" w:eastAsia="Arial Unicode MS" w:hAnsi="Arial" w:cs="Arial"/>
          <w:sz w:val="24"/>
          <w:szCs w:val="24"/>
        </w:rPr>
      </w:pPr>
      <w:r w:rsidRPr="00F06B30">
        <w:rPr>
          <w:rFonts w:ascii="Arial" w:eastAsia="Arial Unicode MS" w:hAnsi="Arial" w:cs="Arial"/>
          <w:b/>
          <w:sz w:val="24"/>
          <w:szCs w:val="24"/>
        </w:rPr>
        <w:t>4.</w:t>
      </w:r>
      <w:r w:rsidRPr="00F06B30">
        <w:rPr>
          <w:rFonts w:ascii="Arial" w:eastAsia="Arial Unicode MS" w:hAnsi="Arial" w:cs="Arial"/>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F06B30">
        <w:rPr>
          <w:rFonts w:ascii="Arial" w:eastAsia="TimesNewRoman" w:hAnsi="Arial" w:cs="Arial"/>
          <w:sz w:val="24"/>
          <w:szCs w:val="24"/>
        </w:rPr>
        <w:t xml:space="preserve">lub gwarancji jakości </w:t>
      </w:r>
      <w:r w:rsidRPr="00F06B30">
        <w:rPr>
          <w:rFonts w:ascii="Arial" w:eastAsia="Arial Unicode MS" w:hAnsi="Arial" w:cs="Arial"/>
          <w:sz w:val="24"/>
          <w:szCs w:val="24"/>
        </w:rPr>
        <w:t>wynosi 30 % wartości zabezpieczenia</w:t>
      </w:r>
      <w:r w:rsidR="00FF101A">
        <w:rPr>
          <w:rFonts w:ascii="Arial" w:eastAsia="Arial Unicode MS" w:hAnsi="Arial" w:cs="Arial"/>
          <w:sz w:val="24"/>
          <w:szCs w:val="24"/>
        </w:rPr>
        <w:t xml:space="preserve"> </w:t>
      </w:r>
      <w:r w:rsidRPr="00F06B30">
        <w:rPr>
          <w:rFonts w:ascii="Arial" w:eastAsia="Arial Unicode MS" w:hAnsi="Arial" w:cs="Arial"/>
          <w:sz w:val="24"/>
          <w:szCs w:val="24"/>
        </w:rPr>
        <w:t xml:space="preserve">i zostanie zwrócona nie później niż 15 dni po upływie rękojmi za wady lub gwarancji. </w:t>
      </w:r>
      <w:r w:rsidRPr="00F06B30">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F06B30">
        <w:rPr>
          <w:rFonts w:ascii="Arial" w:eastAsia="Times New Roman" w:hAnsi="Arial" w:cs="Arial"/>
          <w:sz w:val="24"/>
          <w:szCs w:val="24"/>
          <w:lang w:eastAsia="ar-SA"/>
        </w:rPr>
        <w:t>powyższa k</w:t>
      </w:r>
      <w:r w:rsidRPr="00F06B30">
        <w:rPr>
          <w:rFonts w:ascii="Arial" w:eastAsia="TimesNewRoman" w:hAnsi="Arial" w:cs="Arial"/>
          <w:sz w:val="24"/>
          <w:szCs w:val="24"/>
        </w:rPr>
        <w:t xml:space="preserve">wota jest zwracana nie później niż </w:t>
      </w:r>
      <w:r w:rsidRPr="00F06B30">
        <w:rPr>
          <w:rFonts w:ascii="Arial" w:eastAsia="TimesNewRoman" w:hAnsi="Arial" w:cs="Arial"/>
          <w:sz w:val="24"/>
          <w:szCs w:val="24"/>
        </w:rPr>
        <w:br/>
        <w:t>w 15 dniu po upływie dłuższego okresu gwarancji bądź rękojmi za wady.</w:t>
      </w:r>
    </w:p>
    <w:p w:rsidR="00F06B30" w:rsidRPr="00F06B30" w:rsidRDefault="00F06B30" w:rsidP="00F06B30">
      <w:pPr>
        <w:spacing w:after="0"/>
        <w:jc w:val="both"/>
        <w:rPr>
          <w:rFonts w:ascii="Arial" w:eastAsia="Arial Unicode MS" w:hAnsi="Arial" w:cs="Arial"/>
          <w:sz w:val="24"/>
          <w:szCs w:val="24"/>
        </w:rPr>
      </w:pPr>
      <w:r w:rsidRPr="00F06B30">
        <w:rPr>
          <w:rFonts w:ascii="Arial" w:eastAsia="Arial Unicode MS" w:hAnsi="Arial" w:cs="Arial"/>
          <w:b/>
          <w:bCs/>
          <w:sz w:val="24"/>
          <w:szCs w:val="24"/>
        </w:rPr>
        <w:t>5.</w:t>
      </w:r>
      <w:r w:rsidRPr="00F06B30">
        <w:rPr>
          <w:rFonts w:ascii="Arial" w:eastAsia="Arial Unicode MS" w:hAnsi="Arial" w:cs="Arial"/>
          <w:sz w:val="24"/>
          <w:szCs w:val="24"/>
        </w:rPr>
        <w:t xml:space="preserve"> Zabezpieczenie wniesione w pieniądzu </w:t>
      </w:r>
      <w:r w:rsidRPr="00F06B30">
        <w:rPr>
          <w:rFonts w:ascii="Arial" w:eastAsia="TimesNewRoman" w:hAnsi="Arial" w:cs="Arial"/>
          <w:sz w:val="24"/>
          <w:szCs w:val="24"/>
        </w:rPr>
        <w:t>zamawiający przechowuje je na oprocentowanym rachunku bankowym. Zabezpieczenie</w:t>
      </w:r>
      <w:r w:rsidRPr="00F06B30">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F06B30" w:rsidRPr="00F06B30" w:rsidRDefault="00F06B30" w:rsidP="00F06B30">
      <w:pPr>
        <w:spacing w:after="0"/>
        <w:jc w:val="both"/>
        <w:rPr>
          <w:rFonts w:ascii="Arial" w:eastAsia="Arial Unicode MS" w:hAnsi="Arial" w:cs="Arial"/>
          <w:b/>
          <w:bCs/>
          <w:sz w:val="24"/>
          <w:szCs w:val="24"/>
        </w:rPr>
      </w:pPr>
      <w:r w:rsidRPr="00F06B30">
        <w:rPr>
          <w:rFonts w:ascii="Arial" w:eastAsia="Arial Unicode MS" w:hAnsi="Arial" w:cs="Arial"/>
          <w:b/>
          <w:bCs/>
          <w:sz w:val="24"/>
          <w:szCs w:val="24"/>
        </w:rPr>
        <w:t>6.</w:t>
      </w:r>
      <w:r w:rsidRPr="00F06B30">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F06B30">
        <w:rPr>
          <w:rFonts w:ascii="Arial" w:eastAsia="Arial Unicode MS" w:hAnsi="Arial" w:cs="Arial"/>
          <w:sz w:val="24"/>
          <w:szCs w:val="24"/>
          <w:vertAlign w:val="superscript"/>
        </w:rPr>
        <w:t xml:space="preserve">1 </w:t>
      </w:r>
      <w:r w:rsidRPr="00F06B30">
        <w:rPr>
          <w:rFonts w:ascii="Arial" w:eastAsia="Arial Unicode MS" w:hAnsi="Arial" w:cs="Arial"/>
          <w:sz w:val="24"/>
          <w:szCs w:val="24"/>
        </w:rPr>
        <w:t xml:space="preserve">ustawy </w:t>
      </w:r>
      <w:r w:rsidRPr="00F06B30">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F06B30">
        <w:rPr>
          <w:rFonts w:ascii="Arial" w:eastAsia="Arial Unicode MS" w:hAnsi="Arial" w:cs="Arial"/>
          <w:sz w:val="24"/>
          <w:szCs w:val="24"/>
        </w:rPr>
        <w:t xml:space="preserve"> </w:t>
      </w:r>
    </w:p>
    <w:p w:rsidR="00F06B30" w:rsidRPr="00F06B30" w:rsidRDefault="00F06B30" w:rsidP="00F06B30">
      <w:pPr>
        <w:spacing w:after="0"/>
        <w:ind w:left="-23" w:firstLine="11"/>
        <w:jc w:val="both"/>
        <w:rPr>
          <w:rFonts w:ascii="Arial" w:eastAsia="Arial Unicode MS" w:hAnsi="Arial" w:cs="Arial"/>
          <w:sz w:val="24"/>
          <w:szCs w:val="24"/>
        </w:rPr>
      </w:pPr>
      <w:r w:rsidRPr="00F06B30">
        <w:rPr>
          <w:rFonts w:ascii="Arial" w:eastAsia="Arial Unicode MS" w:hAnsi="Arial" w:cs="Arial"/>
          <w:b/>
          <w:bCs/>
          <w:sz w:val="24"/>
          <w:szCs w:val="24"/>
        </w:rPr>
        <w:t>7.</w:t>
      </w:r>
      <w:r w:rsidRPr="00F06B30">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F06B30" w:rsidRPr="00F06B30" w:rsidRDefault="00F06B30" w:rsidP="00F06B30">
      <w:pPr>
        <w:autoSpaceDE w:val="0"/>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t>8.</w:t>
      </w:r>
      <w:r w:rsidRPr="00F06B30">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06B30" w:rsidRPr="00F06B30" w:rsidRDefault="00F06B30" w:rsidP="00F06B30">
      <w:pPr>
        <w:autoSpaceDE w:val="0"/>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lastRenderedPageBreak/>
        <w:t>9.</w:t>
      </w:r>
      <w:r w:rsidRPr="00F06B30">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F06B30" w:rsidRPr="00F06B30" w:rsidRDefault="00F06B30" w:rsidP="00F06B30">
      <w:pPr>
        <w:autoSpaceDE w:val="0"/>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t>10.</w:t>
      </w:r>
      <w:r w:rsidRPr="00F06B30">
        <w:rPr>
          <w:rFonts w:ascii="Arial" w:eastAsia="TimesNewRoman" w:hAnsi="Arial" w:cs="Arial"/>
          <w:sz w:val="24"/>
          <w:szCs w:val="24"/>
        </w:rPr>
        <w:t> Wypłata, o której mowa w ust. 9, następuje nie później niż w ostatnim dniu ważności dotychczasowego zabezpieczenia.</w:t>
      </w:r>
    </w:p>
    <w:p w:rsidR="00F06B30" w:rsidRPr="00F06B30" w:rsidRDefault="00F06B30" w:rsidP="00F06B30">
      <w:pPr>
        <w:tabs>
          <w:tab w:val="left" w:pos="13348"/>
        </w:tabs>
        <w:snapToGrid w:val="0"/>
        <w:spacing w:after="0"/>
        <w:jc w:val="both"/>
        <w:rPr>
          <w:rFonts w:ascii="Arial" w:hAnsi="Arial" w:cs="Arial"/>
          <w:b/>
          <w:sz w:val="24"/>
          <w:szCs w:val="24"/>
        </w:rPr>
      </w:pPr>
      <w:r w:rsidRPr="00F06B30">
        <w:rPr>
          <w:rFonts w:ascii="Arial" w:hAnsi="Arial" w:cs="Arial"/>
          <w:b/>
          <w:sz w:val="24"/>
          <w:szCs w:val="24"/>
        </w:rPr>
        <w:t>11.</w:t>
      </w:r>
      <w:r w:rsidRPr="00F06B30">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7</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Warunki płatności</w:t>
      </w:r>
    </w:p>
    <w:p w:rsidR="00F06B30" w:rsidRPr="00F06B30" w:rsidRDefault="00F06B30" w:rsidP="00F06B30">
      <w:pPr>
        <w:spacing w:after="0"/>
        <w:jc w:val="both"/>
        <w:rPr>
          <w:rFonts w:ascii="Arial" w:hAnsi="Arial" w:cs="Arial"/>
          <w:iCs/>
          <w:sz w:val="24"/>
          <w:szCs w:val="24"/>
        </w:rPr>
      </w:pPr>
      <w:r w:rsidRPr="00F06B30">
        <w:rPr>
          <w:rFonts w:ascii="Arial" w:hAnsi="Arial" w:cs="Arial"/>
          <w:b/>
          <w:sz w:val="24"/>
          <w:szCs w:val="24"/>
        </w:rPr>
        <w:t>1.</w:t>
      </w:r>
      <w:r w:rsidRPr="00F06B30">
        <w:rPr>
          <w:rFonts w:ascii="Arial" w:hAnsi="Arial" w:cs="Arial"/>
          <w:sz w:val="24"/>
          <w:szCs w:val="24"/>
        </w:rPr>
        <w:t> </w:t>
      </w:r>
      <w:r w:rsidRPr="00F06B30">
        <w:rPr>
          <w:rFonts w:ascii="Arial" w:hAnsi="Arial" w:cs="Arial"/>
          <w:iCs/>
          <w:sz w:val="24"/>
          <w:szCs w:val="24"/>
        </w:rPr>
        <w:t>Rozliczanie robót będzie się odbywało na podstawie faktur częściowych i faktury końcowej za wykonane elementy robót ujęte w harmonogramie rzeczowo-finansowym zatwierdzonym przez Zamawiającego.</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2.</w:t>
      </w:r>
      <w:r w:rsidRPr="00F06B30">
        <w:rPr>
          <w:rFonts w:ascii="Arial" w:hAnsi="Arial" w:cs="Arial"/>
          <w:sz w:val="24"/>
          <w:szCs w:val="24"/>
        </w:rPr>
        <w:t> Faktury częściowe wystawione będą po wykonaniu i odebraniu przez Inspektora nadzoru danego elementu robót, a regulowane w terminie do</w:t>
      </w:r>
      <w:r w:rsidRPr="00F06B30">
        <w:rPr>
          <w:rFonts w:ascii="Arial" w:hAnsi="Arial" w:cs="Arial"/>
          <w:b/>
          <w:sz w:val="24"/>
          <w:szCs w:val="24"/>
        </w:rPr>
        <w:t xml:space="preserve"> 30 dni</w:t>
      </w:r>
      <w:r w:rsidRPr="00F06B30">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w:t>
      </w:r>
      <w:r w:rsidRPr="00F06B30">
        <w:rPr>
          <w:rFonts w:ascii="Arial" w:hAnsi="Arial" w:cs="Arial"/>
          <w:sz w:val="24"/>
          <w:szCs w:val="24"/>
        </w:rPr>
        <w:t xml:space="preserve"> Ostateczne rozliczenie za wykonanie przedmiotu umowy nastąpi w oparciu o fakturę końcową, której wartość nie może być wyższa niż </w:t>
      </w:r>
      <w:r w:rsidRPr="00F06B30">
        <w:rPr>
          <w:rFonts w:ascii="Arial" w:hAnsi="Arial" w:cs="Arial"/>
          <w:b/>
          <w:sz w:val="24"/>
          <w:szCs w:val="24"/>
        </w:rPr>
        <w:t>10 %</w:t>
      </w:r>
      <w:r w:rsidRPr="00F06B30">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F06B30">
        <w:rPr>
          <w:rFonts w:ascii="Arial" w:hAnsi="Arial" w:cs="Arial"/>
          <w:sz w:val="24"/>
          <w:szCs w:val="24"/>
          <w:lang w:eastAsia="pl-PL"/>
        </w:rPr>
        <w:t xml:space="preserve">. </w:t>
      </w:r>
      <w:r w:rsidRPr="00F06B30">
        <w:rPr>
          <w:rFonts w:ascii="Arial" w:hAnsi="Arial" w:cs="Arial"/>
          <w:sz w:val="24"/>
          <w:szCs w:val="24"/>
        </w:rPr>
        <w:t xml:space="preserve">Faktura końcowa regulowana będzie w terminie do </w:t>
      </w:r>
      <w:r w:rsidRPr="00F06B30">
        <w:rPr>
          <w:rFonts w:ascii="Arial" w:hAnsi="Arial" w:cs="Arial"/>
          <w:b/>
          <w:bCs/>
          <w:sz w:val="24"/>
          <w:szCs w:val="24"/>
        </w:rPr>
        <w:t>30</w:t>
      </w:r>
      <w:r w:rsidRPr="00F06B30">
        <w:rPr>
          <w:rFonts w:ascii="Arial" w:hAnsi="Arial" w:cs="Arial"/>
          <w:b/>
          <w:sz w:val="24"/>
          <w:szCs w:val="24"/>
        </w:rPr>
        <w:t xml:space="preserve"> dni</w:t>
      </w:r>
      <w:r w:rsidRPr="00F06B30">
        <w:rPr>
          <w:rFonts w:ascii="Arial" w:hAnsi="Arial" w:cs="Arial"/>
          <w:sz w:val="24"/>
          <w:szCs w:val="24"/>
        </w:rPr>
        <w:t xml:space="preserve"> od daty otrzymania przez Zamawiającego prawidłowo wystawionej faktury.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4.</w:t>
      </w:r>
      <w:r w:rsidRPr="00F06B30">
        <w:rPr>
          <w:rFonts w:ascii="Arial" w:hAnsi="Arial" w:cs="Arial"/>
          <w:sz w:val="24"/>
          <w:szCs w:val="24"/>
        </w:rPr>
        <w:t xml:space="preserve"> Wykonawca wystawi faktury VAT dla </w:t>
      </w:r>
      <w:r w:rsidRPr="00F06B30">
        <w:rPr>
          <w:rFonts w:ascii="Arial" w:hAnsi="Arial" w:cs="Arial"/>
          <w:b/>
          <w:sz w:val="24"/>
          <w:szCs w:val="24"/>
        </w:rPr>
        <w:t>Gminy Wieluń, 98-300 Wieluń, Pl. Kazimierza Wlk. 1</w:t>
      </w:r>
      <w:r w:rsidRPr="00F06B30">
        <w:rPr>
          <w:rFonts w:ascii="Arial" w:hAnsi="Arial" w:cs="Arial"/>
          <w:sz w:val="24"/>
          <w:szCs w:val="24"/>
        </w:rPr>
        <w:t>,</w:t>
      </w:r>
      <w:r w:rsidRPr="00F06B30">
        <w:rPr>
          <w:rFonts w:ascii="Arial" w:hAnsi="Arial" w:cs="Arial"/>
          <w:b/>
          <w:sz w:val="24"/>
          <w:szCs w:val="24"/>
        </w:rPr>
        <w:t xml:space="preserve"> NIP 832-19-61-078</w:t>
      </w:r>
      <w:r w:rsidRPr="00F06B30">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5.</w:t>
      </w:r>
      <w:r w:rsidRPr="00F06B30">
        <w:rPr>
          <w:rFonts w:ascii="Arial" w:hAnsi="Arial" w:cs="Arial"/>
          <w:sz w:val="24"/>
          <w:szCs w:val="24"/>
        </w:rPr>
        <w:t> Wykonawca oświadcza, że jest*/nie jest* zarejestrowany w Wykazie Podatników VAT prowadzonym przez Krajową Administrację Skarbową Ministerstwa Finansów.</w:t>
      </w:r>
    </w:p>
    <w:p w:rsidR="00F06B30" w:rsidRPr="00F06B30" w:rsidRDefault="00F06B30" w:rsidP="00F06B30">
      <w:pPr>
        <w:spacing w:after="0"/>
        <w:jc w:val="both"/>
        <w:rPr>
          <w:rFonts w:ascii="Arial" w:hAnsi="Arial" w:cs="Arial"/>
          <w:sz w:val="24"/>
          <w:szCs w:val="24"/>
        </w:rPr>
      </w:pPr>
    </w:p>
    <w:p w:rsidR="00F06B30" w:rsidRPr="00F06B30" w:rsidRDefault="00F06B30" w:rsidP="00F06B30">
      <w:pPr>
        <w:spacing w:after="0"/>
        <w:jc w:val="center"/>
        <w:rPr>
          <w:rFonts w:ascii="Arial" w:hAnsi="Arial" w:cs="Arial"/>
          <w:b/>
          <w:sz w:val="24"/>
          <w:szCs w:val="24"/>
          <w:lang w:eastAsia="pl-PL"/>
        </w:rPr>
      </w:pPr>
      <w:r w:rsidRPr="00F06B30">
        <w:rPr>
          <w:rFonts w:ascii="Arial" w:hAnsi="Arial" w:cs="Arial"/>
          <w:b/>
          <w:sz w:val="24"/>
          <w:szCs w:val="24"/>
        </w:rPr>
        <w:t>§ 8</w:t>
      </w:r>
    </w:p>
    <w:p w:rsidR="00F06B30" w:rsidRPr="00F06B30" w:rsidRDefault="00F06B30" w:rsidP="00F06B30">
      <w:pPr>
        <w:tabs>
          <w:tab w:val="left" w:pos="709"/>
        </w:tabs>
        <w:spacing w:after="0"/>
        <w:jc w:val="center"/>
        <w:rPr>
          <w:rFonts w:ascii="Arial" w:hAnsi="Arial" w:cs="Arial"/>
          <w:b/>
          <w:sz w:val="24"/>
          <w:szCs w:val="24"/>
          <w:lang w:eastAsia="pl-PL"/>
        </w:rPr>
      </w:pPr>
      <w:r w:rsidRPr="00F06B30">
        <w:rPr>
          <w:rFonts w:ascii="Arial" w:hAnsi="Arial" w:cs="Arial"/>
          <w:b/>
          <w:sz w:val="24"/>
          <w:szCs w:val="24"/>
          <w:lang w:eastAsia="pl-PL"/>
        </w:rPr>
        <w:t>Rękojmia i gwarancja</w:t>
      </w:r>
    </w:p>
    <w:p w:rsidR="00F06B30" w:rsidRPr="00F06B30" w:rsidRDefault="00F06B30" w:rsidP="00F06B30">
      <w:pPr>
        <w:tabs>
          <w:tab w:val="left" w:pos="851"/>
        </w:tabs>
        <w:spacing w:after="0"/>
        <w:contextualSpacing/>
        <w:jc w:val="both"/>
        <w:rPr>
          <w:rFonts w:ascii="Arial" w:hAnsi="Arial" w:cs="Arial"/>
          <w:b/>
          <w:sz w:val="24"/>
          <w:szCs w:val="24"/>
          <w:lang w:eastAsia="pl-PL"/>
        </w:rPr>
      </w:pPr>
      <w:r w:rsidRPr="00F06B30">
        <w:rPr>
          <w:rFonts w:ascii="Arial" w:hAnsi="Arial" w:cs="Arial"/>
          <w:b/>
          <w:sz w:val="24"/>
          <w:szCs w:val="24"/>
          <w:lang w:eastAsia="pl-PL"/>
        </w:rPr>
        <w:lastRenderedPageBreak/>
        <w:t>1.</w:t>
      </w:r>
      <w:r w:rsidRPr="00F06B30">
        <w:rPr>
          <w:rFonts w:ascii="Arial" w:hAnsi="Arial" w:cs="Arial"/>
          <w:sz w:val="24"/>
          <w:szCs w:val="24"/>
          <w:lang w:eastAsia="pl-PL"/>
        </w:rPr>
        <w:t> Wykonawca udziela Zamawiającemu gwarancji na przedmiot umowy na okres</w:t>
      </w:r>
      <w:r w:rsidRPr="00F06B30">
        <w:rPr>
          <w:rFonts w:ascii="Arial" w:hAnsi="Arial" w:cs="Arial"/>
          <w:b/>
          <w:sz w:val="24"/>
          <w:szCs w:val="24"/>
          <w:lang w:eastAsia="pl-PL"/>
        </w:rPr>
        <w:t>…… miesięcy</w:t>
      </w:r>
      <w:r w:rsidRPr="00F06B30">
        <w:rPr>
          <w:rFonts w:ascii="Arial" w:hAnsi="Arial" w:cs="Arial"/>
          <w:sz w:val="24"/>
          <w:szCs w:val="24"/>
          <w:lang w:eastAsia="pl-PL"/>
        </w:rPr>
        <w:t xml:space="preserve"> oraz rękojmi na okres </w:t>
      </w:r>
      <w:r w:rsidRPr="00F06B30">
        <w:rPr>
          <w:rFonts w:ascii="Arial" w:hAnsi="Arial" w:cs="Arial"/>
          <w:b/>
          <w:sz w:val="24"/>
          <w:szCs w:val="24"/>
          <w:lang w:eastAsia="pl-PL"/>
        </w:rPr>
        <w:t>5 lat.</w:t>
      </w:r>
    </w:p>
    <w:p w:rsidR="00F06B30" w:rsidRPr="00F06B30" w:rsidRDefault="00F06B30" w:rsidP="00F06B30">
      <w:pPr>
        <w:tabs>
          <w:tab w:val="left" w:pos="851"/>
        </w:tabs>
        <w:spacing w:after="0"/>
        <w:contextualSpacing/>
        <w:jc w:val="both"/>
        <w:rPr>
          <w:rFonts w:ascii="Arial" w:hAnsi="Arial" w:cs="Arial"/>
          <w:b/>
          <w:sz w:val="24"/>
          <w:szCs w:val="24"/>
          <w:lang w:eastAsia="pl-PL"/>
        </w:rPr>
      </w:pPr>
      <w:r w:rsidRPr="00F06B30">
        <w:rPr>
          <w:rFonts w:ascii="Arial" w:hAnsi="Arial" w:cs="Arial"/>
          <w:b/>
          <w:sz w:val="24"/>
          <w:szCs w:val="24"/>
          <w:lang w:eastAsia="pl-PL"/>
        </w:rPr>
        <w:t>2.</w:t>
      </w:r>
      <w:r w:rsidRPr="00F06B30">
        <w:rPr>
          <w:rFonts w:ascii="Arial" w:hAnsi="Arial" w:cs="Arial"/>
          <w:sz w:val="24"/>
          <w:szCs w:val="24"/>
          <w:lang w:eastAsia="pl-PL"/>
        </w:rPr>
        <w:t> Bieg okresu rękojmi oraz gwarancji rozpoczyna się w dniu następnym licząc od dnia odbioru końcowego przedmiotu umowy.</w:t>
      </w:r>
    </w:p>
    <w:p w:rsidR="00F06B30" w:rsidRPr="00F06B30" w:rsidRDefault="00F06B30" w:rsidP="00F06B30">
      <w:pPr>
        <w:tabs>
          <w:tab w:val="left" w:pos="851"/>
        </w:tabs>
        <w:spacing w:after="0"/>
        <w:contextualSpacing/>
        <w:jc w:val="both"/>
        <w:rPr>
          <w:rFonts w:ascii="Arial" w:hAnsi="Arial" w:cs="Arial"/>
          <w:sz w:val="24"/>
          <w:szCs w:val="24"/>
          <w:lang w:eastAsia="pl-PL"/>
        </w:rPr>
      </w:pPr>
      <w:r w:rsidRPr="00F06B30">
        <w:rPr>
          <w:rFonts w:ascii="Arial" w:hAnsi="Arial" w:cs="Arial"/>
          <w:b/>
          <w:sz w:val="24"/>
          <w:szCs w:val="24"/>
          <w:lang w:eastAsia="pl-PL"/>
        </w:rPr>
        <w:t>3.</w:t>
      </w:r>
      <w:r w:rsidRPr="00F06B30">
        <w:rPr>
          <w:rFonts w:ascii="Arial" w:hAnsi="Arial" w:cs="Arial"/>
          <w:sz w:val="24"/>
          <w:szCs w:val="24"/>
          <w:lang w:eastAsia="pl-PL"/>
        </w:rPr>
        <w:t> Zamawiający może dochodzić roszczeń z tytułu gwarancji i rękojmi także po okresie określonym w ust. 1, jeżeli zgłosił wadę przed upływem tego okresu.</w:t>
      </w:r>
    </w:p>
    <w:p w:rsidR="00F06B30" w:rsidRPr="00F06B30" w:rsidRDefault="00F06B30" w:rsidP="00F06B30">
      <w:pPr>
        <w:autoSpaceDE w:val="0"/>
        <w:autoSpaceDN w:val="0"/>
        <w:adjustRightInd w:val="0"/>
        <w:spacing w:after="0"/>
        <w:jc w:val="both"/>
        <w:rPr>
          <w:rFonts w:ascii="Arial" w:hAnsi="Arial" w:cs="Arial"/>
          <w:b/>
          <w:sz w:val="24"/>
          <w:szCs w:val="24"/>
        </w:rPr>
      </w:pPr>
      <w:r w:rsidRPr="00F06B30">
        <w:rPr>
          <w:rFonts w:ascii="Arial" w:hAnsi="Arial" w:cs="Arial"/>
          <w:b/>
          <w:sz w:val="24"/>
          <w:szCs w:val="24"/>
          <w:lang w:eastAsia="pl-PL"/>
        </w:rPr>
        <w:t>4.</w:t>
      </w:r>
      <w:r w:rsidRPr="00F06B30">
        <w:rPr>
          <w:rFonts w:ascii="Arial" w:hAnsi="Arial" w:cs="Arial"/>
          <w:sz w:val="24"/>
          <w:szCs w:val="24"/>
          <w:lang w:eastAsia="pl-PL"/>
        </w:rPr>
        <w:t xml:space="preserve"> Wykonawca jest zobowiązany dostarczyć Zamawiającemu niezbędny dokument gwarancyjny w dacie odbioru końcowego przedmiotu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lang w:eastAsia="pl-PL"/>
        </w:rPr>
        <w:t>5.</w:t>
      </w:r>
      <w:r w:rsidRPr="00F06B30">
        <w:rPr>
          <w:rFonts w:ascii="Arial" w:hAnsi="Arial" w:cs="Arial"/>
          <w:sz w:val="24"/>
          <w:szCs w:val="24"/>
          <w:lang w:eastAsia="pl-PL"/>
        </w:rPr>
        <w:t xml:space="preserve"> Gwarancja w żaden sposób nie wyłącza, nie ogranicza oraz nie zawiesza uprawnień Zamawiającego z tytułu rękojmi za wady Przedmiotu umowy. </w:t>
      </w:r>
    </w:p>
    <w:p w:rsidR="00F06B30" w:rsidRPr="00F06B30" w:rsidRDefault="00F06B30" w:rsidP="00F06B30">
      <w:pPr>
        <w:spacing w:after="0"/>
        <w:jc w:val="center"/>
        <w:rPr>
          <w:rFonts w:ascii="Arial" w:hAnsi="Arial" w:cs="Arial"/>
          <w:b/>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9</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Kary umowne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w:t>
      </w:r>
      <w:r w:rsidRPr="00F06B30">
        <w:rPr>
          <w:rFonts w:ascii="Arial" w:hAnsi="Arial" w:cs="Arial"/>
          <w:sz w:val="24"/>
          <w:szCs w:val="24"/>
        </w:rPr>
        <w:t> Wykonawca zapłaci Zamawiającemu karę umowną:</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za odstąpienie od umowy przez Zamawiającego z przyczyn, za które ponosi odpowiedzialność Wykonawca w wysokości 20 % wynagrodzenia brutto określonego w § 5 ust. 1 niniejszej umowy;</w:t>
      </w:r>
    </w:p>
    <w:p w:rsidR="00F06B30" w:rsidRPr="00F06B30" w:rsidRDefault="00F06B30" w:rsidP="00F06B30">
      <w:pPr>
        <w:spacing w:after="0"/>
        <w:jc w:val="both"/>
        <w:rPr>
          <w:rFonts w:ascii="Arial" w:hAnsi="Arial" w:cs="Arial"/>
          <w:strike/>
          <w:sz w:val="24"/>
          <w:szCs w:val="24"/>
        </w:rPr>
      </w:pPr>
      <w:r w:rsidRPr="00F06B30">
        <w:rPr>
          <w:rFonts w:ascii="Arial" w:hAnsi="Arial" w:cs="Arial"/>
          <w:sz w:val="24"/>
          <w:szCs w:val="24"/>
        </w:rPr>
        <w:t xml:space="preserve">2) za zwłokę w oddaniu określonego w umowie przedmiotu umowy w wysokości </w:t>
      </w:r>
      <w:r w:rsidRPr="00F06B30">
        <w:rPr>
          <w:rFonts w:ascii="Arial" w:hAnsi="Arial" w:cs="Arial"/>
          <w:sz w:val="24"/>
          <w:szCs w:val="24"/>
        </w:rPr>
        <w:br/>
        <w:t xml:space="preserve">0,5 % wynagrodzenia brutto określonego w § 5 ust. 1 niniejszej umowy za każdy dzień zwłoki;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F06B30" w:rsidRPr="00F06B30" w:rsidRDefault="00F06B30" w:rsidP="00F06B30">
      <w:pPr>
        <w:spacing w:after="0"/>
        <w:jc w:val="both"/>
        <w:rPr>
          <w:rFonts w:ascii="Arial" w:hAnsi="Arial" w:cs="Arial"/>
          <w:sz w:val="24"/>
          <w:szCs w:val="24"/>
          <w:lang w:eastAsia="ar-SA"/>
        </w:rPr>
      </w:pPr>
      <w:r w:rsidRPr="00F06B30">
        <w:rPr>
          <w:rFonts w:ascii="Arial" w:hAnsi="Arial" w:cs="Arial"/>
          <w:sz w:val="24"/>
          <w:szCs w:val="24"/>
        </w:rPr>
        <w:t>4) </w:t>
      </w:r>
      <w:r w:rsidRPr="00F06B30">
        <w:rPr>
          <w:rFonts w:ascii="Arial" w:hAnsi="Arial" w:cs="Arial"/>
          <w:sz w:val="24"/>
          <w:szCs w:val="24"/>
          <w:lang w:eastAsia="ar-SA"/>
        </w:rPr>
        <w:t xml:space="preserve">za przebywanie na placu budowy osoby, o której mowa w </w:t>
      </w:r>
      <w:r w:rsidRPr="00F06B30">
        <w:rPr>
          <w:rFonts w:ascii="Arial" w:hAnsi="Arial" w:cs="Arial"/>
          <w:bCs/>
          <w:sz w:val="24"/>
          <w:szCs w:val="24"/>
          <w:lang w:eastAsia="ar-SA"/>
        </w:rPr>
        <w:t>§ 13 ust. 4</w:t>
      </w:r>
      <w:r w:rsidRPr="00F06B30">
        <w:rPr>
          <w:rFonts w:ascii="Arial" w:hAnsi="Arial" w:cs="Arial"/>
          <w:sz w:val="24"/>
          <w:szCs w:val="24"/>
          <w:lang w:eastAsia="ar-SA"/>
        </w:rPr>
        <w:t xml:space="preserve"> niezatrudnionej na umowę – w wysokości 1 000,00 zł (słownie: jeden tysiąc złotych 00/100) za każdy taki przypadek;</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5) za </w:t>
      </w:r>
      <w:r w:rsidRPr="00F06B30">
        <w:rPr>
          <w:rFonts w:ascii="Arial" w:hAnsi="Arial" w:cs="Arial"/>
          <w:bCs/>
          <w:sz w:val="24"/>
          <w:szCs w:val="24"/>
        </w:rPr>
        <w:t>odstąpienie</w:t>
      </w:r>
      <w:r w:rsidRPr="00F06B30">
        <w:rPr>
          <w:rFonts w:ascii="Arial" w:hAnsi="Arial" w:cs="Arial"/>
          <w:sz w:val="24"/>
          <w:szCs w:val="24"/>
        </w:rPr>
        <w:t xml:space="preserve"> od umowy przez Wykonawcę z przyczyn, za które ponosi odpowiedzialność Wykonawca w wysokości 20 % wynagrodzenia brutto określonego w § 5 ust. 1 niniejszej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2.</w:t>
      </w:r>
      <w:r w:rsidRPr="00F06B30">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w:t>
      </w:r>
      <w:r w:rsidRPr="00F06B30">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F06B30" w:rsidRPr="00F06B30" w:rsidRDefault="00F06B30" w:rsidP="00F06B30">
      <w:pPr>
        <w:autoSpaceDE w:val="0"/>
        <w:autoSpaceDN w:val="0"/>
        <w:adjustRightInd w:val="0"/>
        <w:spacing w:after="0"/>
        <w:jc w:val="both"/>
        <w:rPr>
          <w:rFonts w:ascii="Arial" w:hAnsi="Arial" w:cs="Arial"/>
          <w:sz w:val="24"/>
          <w:szCs w:val="24"/>
          <w:lang w:eastAsia="pl-PL"/>
        </w:rPr>
      </w:pPr>
      <w:r w:rsidRPr="00F06B30">
        <w:rPr>
          <w:rFonts w:ascii="Arial" w:hAnsi="Arial" w:cs="Arial"/>
          <w:b/>
          <w:strike/>
          <w:sz w:val="24"/>
          <w:szCs w:val="24"/>
        </w:rPr>
        <w:t>4</w:t>
      </w:r>
      <w:r w:rsidRPr="00F06B30">
        <w:rPr>
          <w:rFonts w:ascii="Arial" w:hAnsi="Arial" w:cs="Arial"/>
          <w:b/>
          <w:sz w:val="24"/>
          <w:szCs w:val="24"/>
        </w:rPr>
        <w:t xml:space="preserve">. </w:t>
      </w:r>
      <w:r w:rsidRPr="00F06B30">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 </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5.</w:t>
      </w:r>
      <w:r w:rsidRPr="00F06B30">
        <w:rPr>
          <w:rFonts w:ascii="Arial" w:hAnsi="Arial" w:cs="Arial"/>
          <w:sz w:val="24"/>
          <w:szCs w:val="24"/>
        </w:rPr>
        <w:t xml:space="preserve"> Zamawiający może dochodzić od Wykonawcy zapłaty kar umownych określonych powyżej w ust. 1 pkt 2-4 także w przypadku odstąpienia od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6.</w:t>
      </w:r>
      <w:r w:rsidRPr="00F06B30">
        <w:rPr>
          <w:rFonts w:ascii="Arial" w:hAnsi="Arial" w:cs="Arial"/>
          <w:sz w:val="24"/>
          <w:szCs w:val="24"/>
        </w:rPr>
        <w:t> W przypadku uzgodnienia zmiany terminów realizacji kara umowna będzie liczona od nowych terminów.</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lastRenderedPageBreak/>
        <w:t>7.</w:t>
      </w:r>
      <w:r w:rsidRPr="00F06B30">
        <w:rPr>
          <w:rFonts w:ascii="Arial" w:hAnsi="Arial" w:cs="Arial"/>
          <w:sz w:val="24"/>
          <w:szCs w:val="24"/>
        </w:rPr>
        <w:t> Wykonawca nie może odmówić usunięcia wad bez względu na wysokość związanych z tym kosztów.</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8.</w:t>
      </w:r>
      <w:r w:rsidRPr="00F06B30">
        <w:rPr>
          <w:rFonts w:ascii="Arial" w:hAnsi="Arial" w:cs="Arial"/>
          <w:sz w:val="24"/>
          <w:szCs w:val="24"/>
        </w:rPr>
        <w:t> Zamawiający może usunąć, w zastępstwie Wykonawcy i na jego koszt, wady nieusunięte w wyznaczonym terminie.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9.</w:t>
      </w:r>
      <w:r w:rsidRPr="00F06B30">
        <w:rPr>
          <w:rFonts w:ascii="Arial" w:hAnsi="Arial" w:cs="Arial"/>
          <w:sz w:val="24"/>
          <w:szCs w:val="24"/>
        </w:rPr>
        <w:t> Wykonawca wyraża zgodę na potrącenie ewentualnych kar umownych z wynagrodzenia za wykonany przedmiot umowy.</w:t>
      </w:r>
    </w:p>
    <w:p w:rsidR="00F06B30" w:rsidRPr="00F06B30" w:rsidRDefault="00F06B30" w:rsidP="00F06B30">
      <w:pPr>
        <w:spacing w:after="0"/>
        <w:jc w:val="both"/>
        <w:rPr>
          <w:rFonts w:ascii="Arial" w:hAnsi="Arial" w:cs="Arial"/>
          <w:b/>
          <w:color w:val="FF0000"/>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10</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Zmiana umowy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w:t>
      </w:r>
      <w:r w:rsidRPr="00F06B30">
        <w:rPr>
          <w:rFonts w:ascii="Arial" w:hAnsi="Arial" w:cs="Arial"/>
          <w:sz w:val="24"/>
          <w:szCs w:val="24"/>
        </w:rPr>
        <w:t xml:space="preserve"> Przewiduje się możliwość dokonania zmiany kluczowych specjalistów:</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a) śmierci, choroby lub innych zdarzeń losowych kluczowego specjalisty,</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b) niewywiązywania się kluczowego specjalisty z obowiązków wynikających z umowy,</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c) jeżeli zmiana kluczowego specjalisty stanie się konieczna z jakichkolwiek innych przyczyn niezależnych od Wykonawcy (np. rezygnacji);</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Zamawiający może zażądać od Wykonawcy zmiany kluczowego specjalisty, jeżeli uzna, że nie wykonuje on swoich obowiązków wynikających z umowy;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w przypadku zmiany kluczowego specjalisty, nowy kluczowy specjalista musi spełniać wymagania określone dla danego specjalisty;</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4) Wykonawca obowiązany jest zmienić kluczowego specjalistę zgodnie z żądaniem Zamawiającego w terminie wskazanym we wniosku Zamawiającego.</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2.</w:t>
      </w:r>
      <w:r w:rsidRPr="00F06B30">
        <w:rPr>
          <w:rFonts w:ascii="Arial" w:hAnsi="Arial" w:cs="Arial"/>
          <w:sz w:val="24"/>
          <w:szCs w:val="24"/>
        </w:rPr>
        <w:t xml:space="preserve"> Wykonawca może żądać przedłużenia terminu wykonania przedmiotu umowy o czas opóźnienia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Zamawiającego, jeżeli takie opóźnienie jest lub będzie miało wpływ na wykonanie przedmiotu umowy, w wykonaniu następujących zobowiązań:</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przekazania terenu budowy;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przekazania dokumentów zamiennych budowy lub usunięcia wad w dostarczonej dokumentacji;</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4) zapewnienia możliwości poboru wody i energii elektrycznej na potrzeby budowy;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5) zmiany terminu dokonania prób końcowych i wniosku o dokonanie prób dodatkowych nie objętych umową;</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6) zmiany terminu dokonania odbiorów przewidzianych w umowie;</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lastRenderedPageBreak/>
        <w:t>3.</w:t>
      </w:r>
      <w:r w:rsidRPr="00F06B30">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zawieszenia robót przez Zamawiającego;</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2) szczególnie niesprzyjających warunków atmosferycznych </w:t>
      </w:r>
      <w:r w:rsidRPr="00F06B30">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F06B30">
        <w:rPr>
          <w:rFonts w:ascii="Arial" w:hAnsi="Arial" w:cs="Arial"/>
          <w:sz w:val="24"/>
          <w:szCs w:val="24"/>
        </w:rPr>
        <w:t>;</w:t>
      </w:r>
    </w:p>
    <w:p w:rsidR="00F06B30" w:rsidRPr="00F06B30" w:rsidRDefault="00F06B30" w:rsidP="00F06B30">
      <w:pPr>
        <w:autoSpaceDN w:val="0"/>
        <w:adjustRightInd w:val="0"/>
        <w:spacing w:after="0"/>
        <w:jc w:val="both"/>
        <w:rPr>
          <w:rFonts w:ascii="Arial" w:hAnsi="Arial" w:cs="Arial"/>
          <w:sz w:val="24"/>
          <w:szCs w:val="24"/>
          <w:lang w:eastAsia="pl-PL"/>
        </w:rPr>
      </w:pPr>
      <w:r w:rsidRPr="00F06B30">
        <w:rPr>
          <w:rFonts w:ascii="Arial" w:hAnsi="Arial" w:cs="Arial"/>
          <w:kern w:val="2"/>
          <w:sz w:val="24"/>
          <w:szCs w:val="24"/>
        </w:rPr>
        <w:t>3) </w:t>
      </w:r>
      <w:r w:rsidRPr="00F06B30">
        <w:rPr>
          <w:rFonts w:ascii="Arial" w:hAnsi="Arial" w:cs="Arial"/>
          <w:sz w:val="24"/>
          <w:szCs w:val="24"/>
          <w:lang w:eastAsia="pl-PL"/>
        </w:rPr>
        <w:t xml:space="preserve">konieczności zmian dokumentacji projektowej </w:t>
      </w:r>
      <w:r w:rsidRPr="00F06B30">
        <w:rPr>
          <w:rFonts w:ascii="Arial" w:hAnsi="Arial" w:cs="Arial"/>
          <w:kern w:val="2"/>
          <w:sz w:val="24"/>
          <w:szCs w:val="24"/>
        </w:rPr>
        <w:t>dokonanych na wniosek Zamawiającego,</w:t>
      </w:r>
      <w:r w:rsidRPr="00F06B30">
        <w:rPr>
          <w:rFonts w:ascii="Arial" w:hAnsi="Arial" w:cs="Arial"/>
          <w:sz w:val="24"/>
          <w:szCs w:val="24"/>
          <w:lang w:eastAsia="pl-PL"/>
        </w:rPr>
        <w:t xml:space="preserve"> w zakresie, w jakim ww. okoliczności miały lub będą mogły mieć wpływ na dotrzymanie terminu realizacji umowy,</w:t>
      </w:r>
    </w:p>
    <w:p w:rsidR="00F06B30" w:rsidRPr="00F06B30" w:rsidRDefault="00F06B30" w:rsidP="00F06B30">
      <w:pPr>
        <w:spacing w:after="0"/>
        <w:jc w:val="both"/>
        <w:rPr>
          <w:rFonts w:ascii="Arial" w:hAnsi="Arial" w:cs="Arial"/>
          <w:sz w:val="24"/>
          <w:szCs w:val="24"/>
          <w:lang w:eastAsia="pl-PL"/>
        </w:rPr>
      </w:pPr>
      <w:r w:rsidRPr="00F06B30">
        <w:rPr>
          <w:rFonts w:ascii="Arial" w:hAnsi="Arial" w:cs="Arial"/>
          <w:sz w:val="24"/>
          <w:szCs w:val="24"/>
        </w:rPr>
        <w:t>4) </w:t>
      </w:r>
      <w:r w:rsidRPr="00F06B30">
        <w:rPr>
          <w:rFonts w:ascii="Arial"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F06B30" w:rsidRPr="00F06B30" w:rsidRDefault="00F06B30" w:rsidP="00F06B30">
      <w:pPr>
        <w:autoSpaceDN w:val="0"/>
        <w:adjustRightInd w:val="0"/>
        <w:spacing w:after="0"/>
        <w:jc w:val="both"/>
        <w:rPr>
          <w:rFonts w:ascii="Arial" w:hAnsi="Arial" w:cs="Arial"/>
          <w:sz w:val="24"/>
          <w:szCs w:val="24"/>
          <w:lang w:eastAsia="pl-PL"/>
        </w:rPr>
      </w:pPr>
      <w:r w:rsidRPr="00F06B30">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F06B30" w:rsidRPr="00F06B30" w:rsidRDefault="00F06B30" w:rsidP="00F06B30">
      <w:pPr>
        <w:autoSpaceDE w:val="0"/>
        <w:autoSpaceDN w:val="0"/>
        <w:adjustRightInd w:val="0"/>
        <w:spacing w:after="0"/>
        <w:jc w:val="both"/>
        <w:rPr>
          <w:rFonts w:ascii="Arial" w:hAnsi="Arial" w:cs="Arial"/>
          <w:color w:val="000000"/>
          <w:sz w:val="24"/>
          <w:szCs w:val="24"/>
          <w:lang w:eastAsia="pl-PL"/>
        </w:rPr>
      </w:pPr>
      <w:r w:rsidRPr="00F06B30">
        <w:rPr>
          <w:rFonts w:ascii="Arial" w:hAnsi="Arial" w:cs="Arial"/>
          <w:b/>
          <w:color w:val="000000"/>
          <w:sz w:val="24"/>
          <w:szCs w:val="24"/>
          <w:lang w:eastAsia="pl-PL"/>
        </w:rPr>
        <w:t>4. </w:t>
      </w:r>
      <w:r w:rsidRPr="00F06B30">
        <w:rPr>
          <w:rFonts w:ascii="Arial" w:hAnsi="Arial" w:cs="Arial"/>
          <w:color w:val="000000"/>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5.</w:t>
      </w:r>
      <w:r w:rsidRPr="00F06B30">
        <w:rPr>
          <w:rFonts w:ascii="Arial" w:hAnsi="Arial" w:cs="Arial"/>
          <w:sz w:val="24"/>
          <w:szCs w:val="24"/>
        </w:rPr>
        <w:t xml:space="preserve"> Wykonawca nie będzie miał prawa do przedłużenia terminu wykonania umowy, jeżeli przedłużenie terminu wynika z przyczyn leżących po stronie Wykonawcy.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lang w:eastAsia="pl-PL"/>
        </w:rPr>
        <w:t>6.</w:t>
      </w:r>
      <w:r w:rsidRPr="00F06B30">
        <w:rPr>
          <w:rFonts w:ascii="Arial" w:hAnsi="Arial" w:cs="Arial"/>
          <w:sz w:val="24"/>
          <w:szCs w:val="24"/>
          <w:lang w:eastAsia="pl-PL"/>
        </w:rPr>
        <w:t> W</w:t>
      </w:r>
      <w:r w:rsidRPr="00F06B30">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7.</w:t>
      </w:r>
      <w:r w:rsidRPr="00F06B30">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840E13" w:rsidRDefault="00F06B30" w:rsidP="00F06B30">
      <w:pPr>
        <w:spacing w:after="0"/>
        <w:jc w:val="both"/>
        <w:rPr>
          <w:rFonts w:ascii="Arial" w:hAnsi="Arial" w:cs="Arial"/>
          <w:sz w:val="24"/>
          <w:szCs w:val="24"/>
        </w:rPr>
      </w:pPr>
      <w:r w:rsidRPr="00F06B30">
        <w:rPr>
          <w:rFonts w:ascii="Arial" w:hAnsi="Arial" w:cs="Arial"/>
          <w:b/>
          <w:sz w:val="24"/>
          <w:szCs w:val="24"/>
        </w:rPr>
        <w:t>8.</w:t>
      </w:r>
      <w:r w:rsidRPr="00F06B30">
        <w:rPr>
          <w:rFonts w:ascii="Arial" w:hAnsi="Arial" w:cs="Arial"/>
          <w:sz w:val="24"/>
          <w:szCs w:val="24"/>
        </w:rPr>
        <w:t xml:space="preserve"> Wykonawca zgodnie z przepisami ustawy Pzp oraz za pisemną zgodą Zamawiającego może zmienić Podwykonawcę lub dalszego Podwykonawcę, </w:t>
      </w:r>
      <w:r w:rsidRPr="00F06B30">
        <w:rPr>
          <w:rFonts w:ascii="Arial" w:hAnsi="Arial" w:cs="Arial"/>
          <w:sz w:val="24"/>
          <w:szCs w:val="24"/>
        </w:rPr>
        <w:lastRenderedPageBreak/>
        <w:t xml:space="preserve">powierzyć wykonanie części przedmiotu umowy lub zmienić część zakresu wykonywania umowy przez Podwykonawcę lub dalszego Podwykonawcę. </w:t>
      </w:r>
    </w:p>
    <w:p w:rsidR="00840E13" w:rsidRDefault="00840E13" w:rsidP="00840E13">
      <w:pPr>
        <w:spacing w:after="0"/>
        <w:jc w:val="both"/>
        <w:rPr>
          <w:rFonts w:ascii="Arial" w:hAnsi="Arial" w:cs="Arial"/>
          <w:sz w:val="24"/>
          <w:szCs w:val="24"/>
        </w:rPr>
      </w:pPr>
      <w:r w:rsidRPr="00F06B30">
        <w:rPr>
          <w:rFonts w:ascii="Arial" w:hAnsi="Arial" w:cs="Arial"/>
          <w:sz w:val="24"/>
          <w:szCs w:val="24"/>
        </w:rPr>
        <w:t>W przypadku powierzenia przez Wykonawcę wykonania części przedmiotu umowy Podwykonawcy lub dalszemu Podwykonawc</w:t>
      </w:r>
      <w:r>
        <w:rPr>
          <w:rFonts w:ascii="Arial" w:hAnsi="Arial" w:cs="Arial"/>
          <w:sz w:val="24"/>
          <w:szCs w:val="24"/>
        </w:rPr>
        <w:t>y zostaną wprowadzone do treści</w:t>
      </w:r>
    </w:p>
    <w:p w:rsidR="00840E13" w:rsidRDefault="00840E13" w:rsidP="00F06B30">
      <w:pPr>
        <w:spacing w:after="0"/>
        <w:jc w:val="both"/>
        <w:rPr>
          <w:rFonts w:ascii="Arial" w:hAnsi="Arial" w:cs="Arial"/>
          <w:sz w:val="24"/>
          <w:szCs w:val="24"/>
        </w:rPr>
      </w:pPr>
      <w:r>
        <w:rPr>
          <w:rFonts w:ascii="Arial" w:hAnsi="Arial" w:cs="Arial"/>
          <w:sz w:val="24"/>
          <w:szCs w:val="24"/>
        </w:rPr>
        <w:t xml:space="preserve">umowy zapisy </w:t>
      </w:r>
      <w:r w:rsidRPr="00F06B30">
        <w:rPr>
          <w:rFonts w:ascii="Arial" w:hAnsi="Arial" w:cs="Arial"/>
          <w:sz w:val="24"/>
          <w:szCs w:val="24"/>
        </w:rPr>
        <w:t xml:space="preserve">§ 14 </w:t>
      </w:r>
      <w:r>
        <w:rPr>
          <w:rFonts w:ascii="Arial" w:hAnsi="Arial" w:cs="Arial"/>
          <w:sz w:val="24"/>
          <w:szCs w:val="24"/>
        </w:rPr>
        <w:t xml:space="preserve"> projektu umowy  - załącznik nr 11 do SWZ.</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lang w:eastAsia="pl-PL"/>
        </w:rPr>
        <w:t>9.</w:t>
      </w:r>
      <w:r w:rsidRPr="00F06B30">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F06B30" w:rsidRPr="00F06B30" w:rsidRDefault="00F06B30" w:rsidP="00F06B30">
      <w:pPr>
        <w:spacing w:after="0"/>
        <w:jc w:val="both"/>
        <w:rPr>
          <w:rFonts w:ascii="Arial" w:hAnsi="Arial" w:cs="Arial"/>
          <w:sz w:val="24"/>
          <w:szCs w:val="24"/>
          <w:lang w:eastAsia="pl-PL"/>
        </w:rPr>
      </w:pPr>
      <w:r w:rsidRPr="00F06B30">
        <w:rPr>
          <w:rFonts w:ascii="Arial" w:hAnsi="Arial" w:cs="Arial"/>
          <w:b/>
          <w:sz w:val="24"/>
          <w:szCs w:val="24"/>
          <w:lang w:eastAsia="pl-PL"/>
        </w:rPr>
        <w:t>10.</w:t>
      </w:r>
      <w:r w:rsidRPr="00F06B30">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rsidR="00F06B30" w:rsidRPr="00F06B30" w:rsidRDefault="00F06B30" w:rsidP="00F06B30">
      <w:pPr>
        <w:spacing w:after="0"/>
        <w:jc w:val="both"/>
        <w:rPr>
          <w:rFonts w:ascii="Arial" w:hAnsi="Arial" w:cs="Arial"/>
          <w:sz w:val="24"/>
          <w:szCs w:val="24"/>
          <w:lang w:eastAsia="pl-PL"/>
        </w:rPr>
      </w:pPr>
      <w:r w:rsidRPr="00F06B30">
        <w:rPr>
          <w:rFonts w:ascii="Arial" w:hAnsi="Arial" w:cs="Arial"/>
          <w:b/>
          <w:sz w:val="24"/>
          <w:szCs w:val="24"/>
          <w:lang w:eastAsia="pl-PL"/>
        </w:rPr>
        <w:t>11.</w:t>
      </w:r>
      <w:r w:rsidRPr="00F06B30">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F06B30" w:rsidRPr="00F06B30" w:rsidRDefault="00F06B30" w:rsidP="00F06B30">
      <w:pPr>
        <w:autoSpaceDE w:val="0"/>
        <w:autoSpaceDN w:val="0"/>
        <w:adjustRightInd w:val="0"/>
        <w:spacing w:after="0"/>
        <w:jc w:val="both"/>
        <w:rPr>
          <w:rFonts w:ascii="Arial" w:hAnsi="Arial" w:cs="Arial"/>
          <w:sz w:val="24"/>
          <w:szCs w:val="24"/>
          <w:lang w:eastAsia="ar-SA"/>
        </w:rPr>
      </w:pPr>
      <w:r w:rsidRPr="00F06B30">
        <w:rPr>
          <w:rFonts w:ascii="Arial" w:hAnsi="Arial" w:cs="Arial"/>
          <w:b/>
          <w:sz w:val="24"/>
          <w:szCs w:val="24"/>
          <w:lang w:eastAsia="ar-SA"/>
        </w:rPr>
        <w:t>12.</w:t>
      </w:r>
      <w:r w:rsidRPr="00F06B30">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F06B30" w:rsidRPr="00F06B30" w:rsidRDefault="00F06B30" w:rsidP="00F06B30">
      <w:pPr>
        <w:autoSpaceDE w:val="0"/>
        <w:autoSpaceDN w:val="0"/>
        <w:adjustRightInd w:val="0"/>
        <w:spacing w:after="0"/>
        <w:jc w:val="both"/>
        <w:rPr>
          <w:rFonts w:ascii="Arial" w:hAnsi="Arial" w:cs="Arial"/>
          <w:sz w:val="24"/>
          <w:szCs w:val="24"/>
          <w:lang w:eastAsia="pl-PL"/>
        </w:rPr>
      </w:pPr>
      <w:r w:rsidRPr="00F06B30">
        <w:rPr>
          <w:rFonts w:ascii="Arial" w:hAnsi="Arial" w:cs="Arial"/>
          <w:b/>
          <w:sz w:val="24"/>
          <w:szCs w:val="24"/>
          <w:lang w:eastAsia="ar-SA"/>
        </w:rPr>
        <w:t>13.</w:t>
      </w:r>
      <w:r w:rsidRPr="00F06B30">
        <w:rPr>
          <w:rFonts w:ascii="Arial" w:hAnsi="Arial" w:cs="Arial"/>
          <w:sz w:val="24"/>
          <w:szCs w:val="24"/>
          <w:lang w:eastAsia="ar-SA"/>
        </w:rPr>
        <w:t xml:space="preserve"> </w:t>
      </w:r>
      <w:r w:rsidRPr="00F06B30">
        <w:rPr>
          <w:rFonts w:ascii="Arial" w:hAnsi="Arial" w:cs="Arial"/>
          <w:sz w:val="24"/>
          <w:szCs w:val="24"/>
          <w:lang w:eastAsia="pl-PL"/>
        </w:rPr>
        <w:t xml:space="preserve">Zamawiający przewiduje możliwość zmian postanowień niniejszej umowy </w:t>
      </w:r>
      <w:r w:rsidRPr="00F06B30">
        <w:rPr>
          <w:rFonts w:ascii="Arial" w:hAnsi="Arial" w:cs="Arial"/>
          <w:sz w:val="24"/>
          <w:szCs w:val="24"/>
          <w:lang w:eastAsia="pl-PL"/>
        </w:rPr>
        <w:br/>
        <w:t>w przypadkach określonych w art. 455 ustawy Pzp.</w:t>
      </w:r>
    </w:p>
    <w:p w:rsidR="00F06B30" w:rsidRPr="00F06B30" w:rsidRDefault="00F06B30" w:rsidP="00F06B30">
      <w:pPr>
        <w:tabs>
          <w:tab w:val="left" w:pos="17608"/>
        </w:tabs>
        <w:spacing w:after="0"/>
        <w:jc w:val="both"/>
        <w:rPr>
          <w:rFonts w:ascii="Arial" w:hAnsi="Arial" w:cs="Arial"/>
          <w:b/>
          <w:strike/>
          <w:color w:val="FF0000"/>
          <w:sz w:val="24"/>
          <w:szCs w:val="24"/>
        </w:rPr>
      </w:pPr>
      <w:r w:rsidRPr="00F06B30">
        <w:rPr>
          <w:rFonts w:ascii="Arial" w:hAnsi="Arial" w:cs="Arial"/>
          <w:strike/>
          <w:color w:val="FF0000"/>
          <w:sz w:val="24"/>
          <w:szCs w:val="24"/>
          <w:lang w:eastAsia="ar-SA"/>
        </w:rPr>
        <w:t>.</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11</w:t>
      </w:r>
    </w:p>
    <w:p w:rsidR="00F06B30" w:rsidRPr="00F06B30" w:rsidRDefault="00F06B30" w:rsidP="00F06B30">
      <w:pPr>
        <w:spacing w:after="0"/>
        <w:jc w:val="center"/>
        <w:rPr>
          <w:rFonts w:ascii="Arial" w:hAnsi="Arial" w:cs="Arial"/>
          <w:sz w:val="24"/>
          <w:szCs w:val="24"/>
        </w:rPr>
      </w:pPr>
      <w:r w:rsidRPr="00F06B30">
        <w:rPr>
          <w:rFonts w:ascii="Arial" w:hAnsi="Arial" w:cs="Arial"/>
          <w:b/>
          <w:sz w:val="24"/>
          <w:szCs w:val="24"/>
        </w:rPr>
        <w:t>Cesja wierzytelności</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Wykonawca nie może bez pisemnej zgody Zamawiającego dokonać cesji wierzytelności, przysługującej mu z tytułu realizacji umowy, na osoby trzecie.</w:t>
      </w:r>
    </w:p>
    <w:p w:rsidR="00F06B30" w:rsidRPr="00F06B30" w:rsidRDefault="00F06B30" w:rsidP="00F06B30">
      <w:pPr>
        <w:spacing w:after="0"/>
        <w:jc w:val="both"/>
        <w:rPr>
          <w:rFonts w:ascii="Arial" w:hAnsi="Arial" w:cs="Arial"/>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12</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Usługi</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w:t>
      </w:r>
      <w:r w:rsidRPr="00F06B30">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2.</w:t>
      </w:r>
      <w:r w:rsidRPr="00F06B30">
        <w:rPr>
          <w:rFonts w:ascii="Arial" w:hAnsi="Arial" w:cs="Arial"/>
          <w:sz w:val="24"/>
          <w:szCs w:val="24"/>
        </w:rPr>
        <w:t> W przypadku korzystania z innych usług Zamawiającego ich zakres i sposób rozliczenia będzie przedmiotem dodatkowego porozumienia.</w:t>
      </w:r>
    </w:p>
    <w:p w:rsidR="00F06B30" w:rsidRPr="00F06B30" w:rsidRDefault="00F06B30" w:rsidP="00F06B30">
      <w:pPr>
        <w:spacing w:after="0"/>
        <w:jc w:val="center"/>
        <w:rPr>
          <w:rFonts w:ascii="Arial" w:hAnsi="Arial" w:cs="Arial"/>
          <w:b/>
          <w:bCs/>
          <w:sz w:val="24"/>
          <w:szCs w:val="24"/>
          <w:lang w:eastAsia="ar-SA"/>
        </w:rPr>
      </w:pPr>
    </w:p>
    <w:p w:rsidR="00F06B30" w:rsidRPr="00F06B30" w:rsidRDefault="00F06B30" w:rsidP="00F06B30">
      <w:pPr>
        <w:spacing w:after="0"/>
        <w:jc w:val="center"/>
        <w:rPr>
          <w:rFonts w:ascii="Arial" w:hAnsi="Arial" w:cs="Arial"/>
          <w:b/>
          <w:bCs/>
          <w:sz w:val="24"/>
          <w:szCs w:val="24"/>
          <w:lang w:eastAsia="ar-SA"/>
        </w:rPr>
      </w:pPr>
      <w:r w:rsidRPr="00F06B30">
        <w:rPr>
          <w:rFonts w:ascii="Arial" w:hAnsi="Arial" w:cs="Arial"/>
          <w:b/>
          <w:bCs/>
          <w:sz w:val="24"/>
          <w:szCs w:val="24"/>
          <w:lang w:eastAsia="ar-SA"/>
        </w:rPr>
        <w:t>§ 13</w:t>
      </w:r>
    </w:p>
    <w:p w:rsidR="00F06B30" w:rsidRPr="00F06B30" w:rsidRDefault="00F06B30" w:rsidP="00F06B30">
      <w:pPr>
        <w:spacing w:after="0"/>
        <w:jc w:val="center"/>
        <w:rPr>
          <w:rFonts w:ascii="Arial" w:hAnsi="Arial" w:cs="Arial"/>
          <w:b/>
          <w:bCs/>
          <w:sz w:val="24"/>
          <w:szCs w:val="24"/>
          <w:lang w:eastAsia="ar-SA"/>
        </w:rPr>
      </w:pPr>
      <w:r w:rsidRPr="00F06B30">
        <w:rPr>
          <w:rFonts w:ascii="Arial" w:hAnsi="Arial" w:cs="Arial"/>
          <w:b/>
          <w:bCs/>
          <w:sz w:val="24"/>
          <w:szCs w:val="24"/>
          <w:lang w:eastAsia="ar-SA"/>
        </w:rPr>
        <w:t>Wymagania dotyczące zatrudnienia na podstawie umowy o pracę osób wykonujących wskazane czynności</w:t>
      </w:r>
    </w:p>
    <w:p w:rsidR="00F06B30" w:rsidRPr="00F06B30" w:rsidRDefault="00F06B30" w:rsidP="00F06B30">
      <w:pPr>
        <w:spacing w:after="0"/>
        <w:jc w:val="both"/>
        <w:rPr>
          <w:rFonts w:ascii="Arial" w:hAnsi="Arial" w:cs="Arial"/>
          <w:bCs/>
          <w:sz w:val="24"/>
          <w:szCs w:val="24"/>
          <w:lang w:eastAsia="ar-SA"/>
        </w:rPr>
      </w:pPr>
      <w:r w:rsidRPr="00F06B30">
        <w:rPr>
          <w:rFonts w:ascii="Arial" w:hAnsi="Arial" w:cs="Arial"/>
          <w:b/>
          <w:bCs/>
          <w:sz w:val="24"/>
          <w:szCs w:val="24"/>
          <w:lang w:eastAsia="ar-SA"/>
        </w:rPr>
        <w:lastRenderedPageBreak/>
        <w:t>1.</w:t>
      </w:r>
      <w:r w:rsidRPr="00F06B30">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F06B30">
        <w:rPr>
          <w:rFonts w:ascii="Arial" w:hAnsi="Arial" w:cs="Arial"/>
          <w:sz w:val="24"/>
          <w:szCs w:val="24"/>
        </w:rPr>
        <w:t>Wymóg nie dotyczy m.in. osób kierujących budową, wykonujących obsługę geodezyjną, dostawców materiałów budowlanych.</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t>2. </w:t>
      </w:r>
      <w:r w:rsidRPr="00F06B30">
        <w:rPr>
          <w:rFonts w:ascii="Arial" w:eastAsia="TimesNewRoman" w:hAnsi="Arial" w:cs="Arial"/>
          <w:sz w:val="24"/>
          <w:szCs w:val="24"/>
        </w:rPr>
        <w:t xml:space="preserve">W celu weryfikacji zatrudniania na podstawie umowy o pracę, </w:t>
      </w:r>
      <w:r w:rsidRPr="00F06B30">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F06B30">
        <w:rPr>
          <w:rFonts w:ascii="Arial" w:hAnsi="Arial" w:cs="Arial"/>
          <w:sz w:val="24"/>
          <w:szCs w:val="24"/>
          <w:lang w:eastAsia="ar-SA"/>
        </w:rPr>
        <w:t>dokumenty potwierdzające zatrudnianie tych osób na umowę o pracę</w:t>
      </w:r>
      <w:r w:rsidRPr="00F06B30">
        <w:rPr>
          <w:rFonts w:ascii="Arial" w:eastAsia="TimesNewRoman" w:hAnsi="Arial" w:cs="Arial"/>
          <w:sz w:val="24"/>
          <w:szCs w:val="24"/>
        </w:rPr>
        <w:t xml:space="preserve"> w szczególności:</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1) oświadczenie zatrudnionego pracownika;</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2) oświadczenie Wykonawcy lub Podwykonawcy o zatrudnieniu pracownika na podstawie umowy o pracę;</w:t>
      </w:r>
    </w:p>
    <w:p w:rsidR="00F06B30" w:rsidRPr="00F06B30" w:rsidRDefault="00F06B30" w:rsidP="00F06B30">
      <w:pPr>
        <w:autoSpaceDE w:val="0"/>
        <w:autoSpaceDN w:val="0"/>
        <w:adjustRightInd w:val="0"/>
        <w:spacing w:after="0"/>
        <w:jc w:val="both"/>
        <w:rPr>
          <w:rFonts w:ascii="Arial" w:hAnsi="Arial" w:cs="Arial"/>
          <w:sz w:val="24"/>
          <w:szCs w:val="24"/>
          <w:lang w:eastAsia="pl-PL"/>
        </w:rPr>
      </w:pPr>
      <w:r w:rsidRPr="00F06B30">
        <w:rPr>
          <w:rFonts w:ascii="Arial" w:eastAsia="TimesNewRoman" w:hAnsi="Arial" w:cs="Arial"/>
          <w:sz w:val="24"/>
          <w:szCs w:val="24"/>
        </w:rPr>
        <w:t>3) poświadczoną za zgodność z oryginałem kopii umowy o pracę zatrudnionego pracownika,</w:t>
      </w:r>
      <w:r w:rsidRPr="00F06B30">
        <w:rPr>
          <w:rFonts w:ascii="Arial" w:hAnsi="Arial" w:cs="Arial"/>
          <w:sz w:val="24"/>
          <w:szCs w:val="24"/>
          <w:lang w:eastAsia="pl-PL"/>
        </w:rPr>
        <w:t>. Kopia  umowy o prac</w:t>
      </w:r>
      <w:r w:rsidRPr="00F06B30">
        <w:rPr>
          <w:rFonts w:ascii="Arial" w:eastAsia="TimesNewRoman" w:hAnsi="Arial" w:cs="Arial"/>
          <w:sz w:val="24"/>
          <w:szCs w:val="24"/>
          <w:lang w:eastAsia="pl-PL"/>
        </w:rPr>
        <w:t xml:space="preserve">ę </w:t>
      </w:r>
      <w:r w:rsidRPr="00F06B30">
        <w:rPr>
          <w:rFonts w:ascii="Arial" w:hAnsi="Arial" w:cs="Arial"/>
          <w:sz w:val="24"/>
          <w:szCs w:val="24"/>
          <w:lang w:eastAsia="pl-PL"/>
        </w:rPr>
        <w:t>winny by</w:t>
      </w:r>
      <w:r w:rsidRPr="00F06B30">
        <w:rPr>
          <w:rFonts w:ascii="Arial" w:eastAsia="TimesNewRoman" w:hAnsi="Arial" w:cs="Arial"/>
          <w:sz w:val="24"/>
          <w:szCs w:val="24"/>
          <w:lang w:eastAsia="pl-PL"/>
        </w:rPr>
        <w:t xml:space="preserve">ć </w:t>
      </w:r>
      <w:r w:rsidRPr="00F06B30">
        <w:rPr>
          <w:rFonts w:ascii="Arial" w:hAnsi="Arial" w:cs="Arial"/>
          <w:sz w:val="24"/>
          <w:szCs w:val="24"/>
          <w:lang w:eastAsia="pl-PL"/>
        </w:rPr>
        <w:t>przygotowane w sposób</w:t>
      </w:r>
    </w:p>
    <w:p w:rsidR="00F06B30" w:rsidRPr="00F06B30" w:rsidRDefault="00F06B30" w:rsidP="00F06B30">
      <w:pPr>
        <w:autoSpaceDE w:val="0"/>
        <w:autoSpaceDN w:val="0"/>
        <w:adjustRightInd w:val="0"/>
        <w:spacing w:after="0"/>
        <w:jc w:val="both"/>
        <w:rPr>
          <w:rFonts w:ascii="Arial" w:hAnsi="Arial" w:cs="Arial"/>
          <w:sz w:val="24"/>
          <w:szCs w:val="24"/>
          <w:lang w:eastAsia="pl-PL"/>
        </w:rPr>
      </w:pPr>
      <w:r w:rsidRPr="00F06B30">
        <w:rPr>
          <w:rFonts w:ascii="Arial" w:hAnsi="Arial" w:cs="Arial"/>
          <w:sz w:val="24"/>
          <w:szCs w:val="24"/>
          <w:lang w:eastAsia="pl-PL"/>
        </w:rPr>
        <w:t>gwarantuj</w:t>
      </w:r>
      <w:r w:rsidRPr="00F06B30">
        <w:rPr>
          <w:rFonts w:ascii="Arial" w:eastAsia="TimesNewRoman" w:hAnsi="Arial" w:cs="Arial"/>
          <w:sz w:val="24"/>
          <w:szCs w:val="24"/>
          <w:lang w:eastAsia="pl-PL"/>
        </w:rPr>
        <w:t>ą</w:t>
      </w:r>
      <w:r w:rsidRPr="00F06B30">
        <w:rPr>
          <w:rFonts w:ascii="Arial" w:hAnsi="Arial" w:cs="Arial"/>
          <w:sz w:val="24"/>
          <w:szCs w:val="24"/>
          <w:lang w:eastAsia="pl-PL"/>
        </w:rPr>
        <w:t>cy przestrzeganie przepisów ustawy z dnia 10 maja 2018 r. o ochronie</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sz w:val="24"/>
          <w:szCs w:val="24"/>
          <w:lang w:eastAsia="pl-PL"/>
        </w:rPr>
        <w:t>danych osobowych;</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4) inne dokumenty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F06B30" w:rsidRPr="00F06B30" w:rsidRDefault="00F06B30" w:rsidP="00F06B30">
      <w:pPr>
        <w:spacing w:after="0"/>
        <w:jc w:val="both"/>
        <w:rPr>
          <w:rFonts w:ascii="Arial" w:hAnsi="Arial" w:cs="Arial"/>
          <w:kern w:val="2"/>
          <w:sz w:val="24"/>
          <w:szCs w:val="24"/>
        </w:rPr>
      </w:pPr>
      <w:r w:rsidRPr="00F06B30">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F06B30" w:rsidRPr="00F06B30" w:rsidRDefault="00F06B30" w:rsidP="00F06B30">
      <w:pPr>
        <w:spacing w:after="0"/>
        <w:jc w:val="both"/>
        <w:rPr>
          <w:rFonts w:ascii="Arial" w:hAnsi="Arial" w:cs="Arial"/>
          <w:bCs/>
          <w:sz w:val="24"/>
          <w:szCs w:val="24"/>
          <w:lang w:eastAsia="ar-SA"/>
        </w:rPr>
      </w:pPr>
      <w:r w:rsidRPr="00F06B30">
        <w:rPr>
          <w:rFonts w:ascii="Arial" w:hAnsi="Arial" w:cs="Arial"/>
          <w:b/>
          <w:bCs/>
          <w:sz w:val="24"/>
          <w:szCs w:val="24"/>
          <w:lang w:eastAsia="ar-SA"/>
        </w:rPr>
        <w:t>3.</w:t>
      </w:r>
      <w:r w:rsidRPr="00F06B30">
        <w:rPr>
          <w:rFonts w:ascii="Arial" w:hAnsi="Arial" w:cs="Arial"/>
          <w:sz w:val="24"/>
          <w:szCs w:val="24"/>
          <w:lang w:eastAsia="ar-SA"/>
        </w:rPr>
        <w:t> </w:t>
      </w:r>
      <w:r w:rsidRPr="00F06B30">
        <w:rPr>
          <w:rFonts w:ascii="Arial" w:hAnsi="Arial" w:cs="Arial"/>
          <w:bCs/>
          <w:sz w:val="24"/>
          <w:szCs w:val="24"/>
          <w:lang w:eastAsia="ar-SA"/>
        </w:rPr>
        <w:t>Bez spełnienia wymogów określonych w ust. 2 osoby nie będą wpuszczone na plac budowy i nie będą mogły wykonywać pracy z winy Wykonawcy.</w:t>
      </w:r>
    </w:p>
    <w:p w:rsidR="00F06B30" w:rsidRPr="00F06B30" w:rsidRDefault="00F06B30" w:rsidP="00F06B30">
      <w:pPr>
        <w:spacing w:after="0"/>
        <w:contextualSpacing/>
        <w:jc w:val="both"/>
        <w:rPr>
          <w:rFonts w:ascii="Arial" w:hAnsi="Arial" w:cs="Arial"/>
          <w:kern w:val="2"/>
          <w:sz w:val="24"/>
          <w:szCs w:val="24"/>
        </w:rPr>
      </w:pPr>
      <w:r w:rsidRPr="00F06B30">
        <w:rPr>
          <w:rFonts w:ascii="Arial" w:hAnsi="Arial" w:cs="Arial"/>
          <w:b/>
          <w:kern w:val="2"/>
          <w:sz w:val="24"/>
          <w:szCs w:val="24"/>
        </w:rPr>
        <w:t>4.</w:t>
      </w:r>
      <w:r w:rsidRPr="00F06B30">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F06B30" w:rsidRPr="00F06B30" w:rsidRDefault="00F06B30" w:rsidP="00F06B30">
      <w:pPr>
        <w:spacing w:after="0"/>
        <w:ind w:firstLine="567"/>
        <w:contextualSpacing/>
        <w:jc w:val="both"/>
        <w:rPr>
          <w:rFonts w:ascii="Arial" w:hAnsi="Arial" w:cs="Arial"/>
          <w:kern w:val="2"/>
          <w:sz w:val="24"/>
          <w:szCs w:val="24"/>
        </w:rPr>
      </w:pPr>
      <w:r w:rsidRPr="00F06B30">
        <w:rPr>
          <w:rFonts w:ascii="Arial" w:hAnsi="Arial" w:cs="Arial"/>
          <w:kern w:val="2"/>
          <w:sz w:val="24"/>
          <w:szCs w:val="24"/>
        </w:rPr>
        <w:t>a) żądania oświadczeń i dokumentów w zakresie potwierdzenia spełniania wymogów określonych w ust. 2 i dokonywania ich oceny,</w:t>
      </w:r>
    </w:p>
    <w:p w:rsidR="00F06B30" w:rsidRPr="00F06B30" w:rsidRDefault="00F06B30" w:rsidP="00F06B30">
      <w:pPr>
        <w:spacing w:after="0"/>
        <w:ind w:firstLine="567"/>
        <w:contextualSpacing/>
        <w:jc w:val="both"/>
        <w:rPr>
          <w:rFonts w:ascii="Arial" w:hAnsi="Arial" w:cs="Arial"/>
          <w:kern w:val="2"/>
          <w:sz w:val="24"/>
          <w:szCs w:val="24"/>
        </w:rPr>
      </w:pPr>
      <w:r w:rsidRPr="00F06B30">
        <w:rPr>
          <w:rFonts w:ascii="Arial" w:hAnsi="Arial" w:cs="Arial"/>
          <w:kern w:val="2"/>
          <w:sz w:val="24"/>
          <w:szCs w:val="24"/>
        </w:rPr>
        <w:t>b) żądania wyjaśnień w przypadku wątpliwości w zakresie potwierdzenia spełniania ww. wymogów,</w:t>
      </w:r>
    </w:p>
    <w:p w:rsidR="00F06B30" w:rsidRPr="00F06B30" w:rsidRDefault="00F06B30" w:rsidP="00F06B30">
      <w:pPr>
        <w:spacing w:after="0"/>
        <w:ind w:firstLine="567"/>
        <w:contextualSpacing/>
        <w:jc w:val="both"/>
        <w:rPr>
          <w:rFonts w:ascii="Arial" w:hAnsi="Arial" w:cs="Arial"/>
          <w:kern w:val="2"/>
          <w:sz w:val="24"/>
          <w:szCs w:val="24"/>
        </w:rPr>
      </w:pPr>
      <w:r w:rsidRPr="00F06B30">
        <w:rPr>
          <w:rFonts w:ascii="Arial" w:hAnsi="Arial" w:cs="Arial"/>
          <w:kern w:val="2"/>
          <w:sz w:val="24"/>
          <w:szCs w:val="24"/>
        </w:rPr>
        <w:t>c) przeprowadzania kontroli na miejscu wykonywania świadczenia;</w:t>
      </w:r>
    </w:p>
    <w:p w:rsidR="00F06B30" w:rsidRPr="00F06B30" w:rsidRDefault="00F06B30" w:rsidP="00F06B30">
      <w:pPr>
        <w:spacing w:after="0"/>
        <w:contextualSpacing/>
        <w:jc w:val="both"/>
        <w:rPr>
          <w:rFonts w:ascii="Arial" w:hAnsi="Arial" w:cs="Arial"/>
          <w:kern w:val="2"/>
          <w:sz w:val="24"/>
          <w:szCs w:val="24"/>
        </w:rPr>
      </w:pPr>
      <w:r w:rsidRPr="00F06B30">
        <w:rPr>
          <w:rFonts w:ascii="Arial" w:hAnsi="Arial" w:cs="Arial"/>
          <w:b/>
          <w:kern w:val="2"/>
          <w:sz w:val="24"/>
          <w:szCs w:val="24"/>
        </w:rPr>
        <w:t>5.</w:t>
      </w:r>
      <w:r w:rsidRPr="00F06B30">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F06B30">
        <w:rPr>
          <w:rFonts w:ascii="Arial" w:hAnsi="Arial" w:cs="Arial"/>
          <w:bCs/>
          <w:sz w:val="24"/>
          <w:szCs w:val="24"/>
          <w:lang w:eastAsia="ar-SA"/>
        </w:rPr>
        <w:t xml:space="preserve">Jeżeli na budowie będzie przebywać osoba nie zatrudniona na umowę o pracę co zostanie ustalone przez Zamawiającego lub jego </w:t>
      </w:r>
      <w:r w:rsidRPr="00F06B30">
        <w:rPr>
          <w:rFonts w:ascii="Arial" w:hAnsi="Arial" w:cs="Arial"/>
          <w:bCs/>
          <w:sz w:val="24"/>
          <w:szCs w:val="24"/>
          <w:lang w:eastAsia="ar-SA"/>
        </w:rPr>
        <w:lastRenderedPageBreak/>
        <w:t>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F06B30" w:rsidRPr="00F06B30" w:rsidRDefault="00F06B30" w:rsidP="00F06B30">
      <w:pPr>
        <w:spacing w:after="0"/>
        <w:contextualSpacing/>
        <w:jc w:val="both"/>
        <w:rPr>
          <w:rFonts w:ascii="Arial" w:hAnsi="Arial" w:cs="Arial"/>
          <w:kern w:val="2"/>
          <w:sz w:val="24"/>
          <w:szCs w:val="24"/>
        </w:rPr>
      </w:pPr>
      <w:r w:rsidRPr="00F06B30">
        <w:rPr>
          <w:rFonts w:ascii="Arial" w:hAnsi="Arial" w:cs="Arial"/>
          <w:b/>
          <w:kern w:val="2"/>
          <w:sz w:val="24"/>
          <w:szCs w:val="24"/>
        </w:rPr>
        <w:t>6.</w:t>
      </w:r>
      <w:r w:rsidRPr="00F06B30">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F06B30" w:rsidRPr="00F06B30" w:rsidRDefault="00F06B30" w:rsidP="00F06B30">
      <w:pPr>
        <w:spacing w:after="0"/>
        <w:jc w:val="center"/>
        <w:rPr>
          <w:rFonts w:ascii="Arial" w:hAnsi="Arial" w:cs="Arial"/>
          <w:b/>
          <w:sz w:val="24"/>
          <w:szCs w:val="24"/>
        </w:rPr>
      </w:pPr>
    </w:p>
    <w:p w:rsidR="00F06B30" w:rsidRPr="00F06B30" w:rsidRDefault="00F06B30" w:rsidP="00F06B30">
      <w:pPr>
        <w:tabs>
          <w:tab w:val="left" w:pos="3975"/>
          <w:tab w:val="center" w:pos="4536"/>
        </w:tabs>
        <w:spacing w:after="0"/>
        <w:jc w:val="center"/>
        <w:rPr>
          <w:rFonts w:ascii="Arial" w:hAnsi="Arial" w:cs="Arial"/>
          <w:b/>
          <w:sz w:val="24"/>
          <w:szCs w:val="24"/>
        </w:rPr>
      </w:pPr>
      <w:r w:rsidRPr="00F06B30">
        <w:rPr>
          <w:rFonts w:ascii="Arial" w:hAnsi="Arial" w:cs="Arial"/>
          <w:b/>
          <w:sz w:val="24"/>
          <w:szCs w:val="24"/>
        </w:rPr>
        <w:t>§ 14*</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Podwykonawcy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1.</w:t>
      </w:r>
      <w:r w:rsidRPr="00F06B30">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w:t>
      </w:r>
      <w:r w:rsidRPr="00F06B30">
        <w:rPr>
          <w:rFonts w:ascii="Arial" w:hAnsi="Arial" w:cs="Arial"/>
          <w:sz w:val="24"/>
          <w:szCs w:val="24"/>
        </w:rPr>
        <w:t> </w:t>
      </w:r>
      <w:r w:rsidRPr="00F06B30">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3.</w:t>
      </w:r>
      <w:r w:rsidRPr="00F06B30">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F06B30">
        <w:rPr>
          <w:rFonts w:ascii="Arial" w:eastAsia="TimesNewRoman" w:hAnsi="Arial" w:cs="Arial"/>
          <w:sz w:val="24"/>
          <w:szCs w:val="24"/>
        </w:rPr>
        <w:t xml:space="preserve"> Powierzenie wykonania części zamówienia podwykonawcom nie zwalnia wykonawcy z odpowiedzialności za należyte wykonanie tego zamówienia.</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4.</w:t>
      </w:r>
      <w:r w:rsidRPr="00F06B30">
        <w:rPr>
          <w:rFonts w:ascii="Arial" w:hAnsi="Arial" w:cs="Arial"/>
          <w:sz w:val="24"/>
          <w:szCs w:val="24"/>
        </w:rPr>
        <w:t> Umowa Wykonawcy z Podwykonawcą lub dalszym Podwykonawcą będzie zgodna, co do treści z umową zawartą pomiędzy Zamawiającym a Wykonawcą. Odmienne postanowienia są nieważne.</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5.</w:t>
      </w:r>
      <w:r w:rsidRPr="00F06B30">
        <w:rPr>
          <w:rFonts w:ascii="Arial" w:hAnsi="Arial" w:cs="Arial"/>
          <w:sz w:val="24"/>
          <w:szCs w:val="24"/>
        </w:rPr>
        <w:t xml:space="preserve"> Podwykonawca lub dalszy Podwykonawca powinien uczestniczyć w czynnościach odbioru końcowego. </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6.</w:t>
      </w:r>
      <w:r w:rsidRPr="00F06B30">
        <w:rPr>
          <w:rFonts w:ascii="Arial" w:hAnsi="Arial" w:cs="Arial"/>
          <w:sz w:val="24"/>
          <w:szCs w:val="24"/>
        </w:rPr>
        <w:t> Roboty wykonywane przez Podwykonawcę lub dalszego Podwykonawcę odbierane będą w obecności umocowanego przedstawiciela Wykonawcy.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7.</w:t>
      </w:r>
      <w:r w:rsidRPr="00F06B30">
        <w:rPr>
          <w:rFonts w:ascii="Arial" w:hAnsi="Arial" w:cs="Arial"/>
          <w:sz w:val="24"/>
          <w:szCs w:val="24"/>
        </w:rPr>
        <w:t> Podwykonawca realizował będzie następującą część przedmiotu umowy: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8.*</w:t>
      </w:r>
      <w:r w:rsidRPr="00F06B30">
        <w:rPr>
          <w:rFonts w:ascii="Arial" w:hAnsi="Arial" w:cs="Arial"/>
          <w:sz w:val="24"/>
          <w:szCs w:val="24"/>
        </w:rPr>
        <w:t xml:space="preserve"> Nazwa (firma), adres Podwykonawcy …………………………. NIP …., REGON ……., </w:t>
      </w:r>
      <w:r w:rsidRPr="00F06B30">
        <w:rPr>
          <w:rFonts w:ascii="Arial" w:eastAsia="Arial" w:hAnsi="Arial" w:cs="Arial"/>
          <w:bCs/>
          <w:sz w:val="24"/>
          <w:szCs w:val="24"/>
          <w:lang w:eastAsia="ar-SA"/>
        </w:rPr>
        <w:t>niebędącego podmiotem, na którego zasoby powołuje się Wykonawca</w:t>
      </w:r>
      <w:r w:rsidRPr="00F06B30">
        <w:rPr>
          <w:rFonts w:ascii="Arial" w:hAnsi="Arial" w:cs="Arial"/>
          <w:sz w:val="24"/>
          <w:szCs w:val="24"/>
        </w:rPr>
        <w:t>.</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9.*</w:t>
      </w:r>
      <w:r w:rsidRPr="00F06B30">
        <w:rPr>
          <w:rFonts w:ascii="Arial" w:hAnsi="Arial" w:cs="Arial"/>
          <w:sz w:val="24"/>
          <w:szCs w:val="24"/>
        </w:rPr>
        <w:t> Nazwa (firma), adres Podwykonawcy …………………., NIP …., REGON ……, innego podmiotu, na którego zasoby Wykonawca powo</w:t>
      </w:r>
      <w:r w:rsidRPr="00F06B30">
        <w:rPr>
          <w:rFonts w:ascii="Arial" w:eastAsia="TimesNewRoman" w:hAnsi="Arial" w:cs="Arial"/>
          <w:sz w:val="24"/>
          <w:szCs w:val="24"/>
        </w:rPr>
        <w:t>ł</w:t>
      </w:r>
      <w:r w:rsidRPr="00F06B30">
        <w:rPr>
          <w:rFonts w:ascii="Arial" w:hAnsi="Arial" w:cs="Arial"/>
          <w:sz w:val="24"/>
          <w:szCs w:val="24"/>
        </w:rPr>
        <w:t>uje si</w:t>
      </w:r>
      <w:r w:rsidRPr="00F06B30">
        <w:rPr>
          <w:rFonts w:ascii="Arial" w:eastAsia="TimesNewRoman" w:hAnsi="Arial" w:cs="Arial"/>
          <w:sz w:val="24"/>
          <w:szCs w:val="24"/>
        </w:rPr>
        <w:t xml:space="preserve">ę </w:t>
      </w:r>
      <w:r w:rsidRPr="00F06B30">
        <w:rPr>
          <w:rFonts w:ascii="Arial" w:hAnsi="Arial" w:cs="Arial"/>
          <w:sz w:val="24"/>
          <w:szCs w:val="24"/>
        </w:rPr>
        <w:t>na zasadach okre</w:t>
      </w:r>
      <w:r w:rsidRPr="00F06B30">
        <w:rPr>
          <w:rFonts w:ascii="Arial" w:eastAsia="TimesNewRoman" w:hAnsi="Arial" w:cs="Arial"/>
          <w:sz w:val="24"/>
          <w:szCs w:val="24"/>
        </w:rPr>
        <w:t>ś</w:t>
      </w:r>
      <w:r w:rsidRPr="00F06B30">
        <w:rPr>
          <w:rFonts w:ascii="Arial" w:hAnsi="Arial" w:cs="Arial"/>
          <w:sz w:val="24"/>
          <w:szCs w:val="24"/>
        </w:rPr>
        <w:t>lonych w art. 118 ust. 1 ustawy Pzp, w celu wykazania spe</w:t>
      </w:r>
      <w:r w:rsidRPr="00F06B30">
        <w:rPr>
          <w:rFonts w:ascii="Arial" w:eastAsia="TimesNewRoman" w:hAnsi="Arial" w:cs="Arial"/>
          <w:sz w:val="24"/>
          <w:szCs w:val="24"/>
        </w:rPr>
        <w:t>ł</w:t>
      </w:r>
      <w:r w:rsidRPr="00F06B30">
        <w:rPr>
          <w:rFonts w:ascii="Arial" w:hAnsi="Arial" w:cs="Arial"/>
          <w:sz w:val="24"/>
          <w:szCs w:val="24"/>
        </w:rPr>
        <w:t>niania warunków udzia</w:t>
      </w:r>
      <w:r w:rsidRPr="00F06B30">
        <w:rPr>
          <w:rFonts w:ascii="Arial" w:eastAsia="TimesNewRoman" w:hAnsi="Arial" w:cs="Arial"/>
          <w:sz w:val="24"/>
          <w:szCs w:val="24"/>
        </w:rPr>
        <w:t>ł</w:t>
      </w:r>
      <w:r w:rsidRPr="00F06B30">
        <w:rPr>
          <w:rFonts w:ascii="Arial" w:hAnsi="Arial" w:cs="Arial"/>
          <w:sz w:val="24"/>
          <w:szCs w:val="24"/>
        </w:rPr>
        <w:t>u w post</w:t>
      </w:r>
      <w:r w:rsidRPr="00F06B30">
        <w:rPr>
          <w:rFonts w:ascii="Arial" w:eastAsia="TimesNewRoman" w:hAnsi="Arial" w:cs="Arial"/>
          <w:sz w:val="24"/>
          <w:szCs w:val="24"/>
        </w:rPr>
        <w:t>ę</w:t>
      </w:r>
      <w:r w:rsidRPr="00F06B30">
        <w:rPr>
          <w:rFonts w:ascii="Arial" w:hAnsi="Arial" w:cs="Arial"/>
          <w:sz w:val="24"/>
          <w:szCs w:val="24"/>
        </w:rPr>
        <w:t>powaniu, o których mowa w art. 112 ust. 2 ustawy Pzp.</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lastRenderedPageBreak/>
        <w:t>10.</w:t>
      </w:r>
      <w:r w:rsidRPr="00F06B30">
        <w:rPr>
          <w:rFonts w:ascii="Arial" w:hAnsi="Arial" w:cs="Arial"/>
          <w:sz w:val="24"/>
          <w:szCs w:val="24"/>
        </w:rPr>
        <w:t> </w:t>
      </w:r>
      <w:r w:rsidRPr="00F06B30">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11.</w:t>
      </w:r>
      <w:r w:rsidRPr="00F06B30">
        <w:rPr>
          <w:rFonts w:ascii="Arial" w:hAnsi="Arial" w:cs="Arial"/>
          <w:sz w:val="24"/>
          <w:szCs w:val="24"/>
        </w:rPr>
        <w:t> </w:t>
      </w:r>
      <w:r w:rsidRPr="00F06B30">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12.</w:t>
      </w:r>
      <w:r w:rsidRPr="00F06B30">
        <w:rPr>
          <w:rFonts w:ascii="Arial" w:hAnsi="Arial" w:cs="Arial"/>
          <w:sz w:val="24"/>
          <w:szCs w:val="24"/>
        </w:rPr>
        <w:t> </w:t>
      </w:r>
      <w:r w:rsidRPr="00F06B30">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1) nie spełnia ona wymagań określonych w dokumentach zamówienia;</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2) przewiduje ona termin zapłaty wynagrodzenia dłuższy niż określony w ust. 11 niniejszego paragrafu;</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3) zawiera ona postanowienia niezgodne z art. 463 ustawy Pzp tj. zawiera postanowienia kształtujące prawa i obowiązki podwykonawcy, w zakresie kar</w:t>
      </w:r>
      <w:r>
        <w:rPr>
          <w:rFonts w:ascii="Arial" w:eastAsia="TimesNewRoman" w:hAnsi="Arial" w:cs="Arial"/>
          <w:sz w:val="24"/>
          <w:szCs w:val="24"/>
        </w:rPr>
        <w:t xml:space="preserve"> </w:t>
      </w:r>
      <w:r w:rsidRPr="00F06B30">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13.</w:t>
      </w:r>
      <w:r w:rsidRPr="00F06B30">
        <w:rPr>
          <w:rFonts w:ascii="Arial" w:hAnsi="Arial" w:cs="Arial"/>
          <w:sz w:val="24"/>
          <w:szCs w:val="24"/>
        </w:rPr>
        <w:t> </w:t>
      </w:r>
      <w:r w:rsidRPr="00F06B30">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14.</w:t>
      </w:r>
      <w:r w:rsidRPr="00F06B30">
        <w:rPr>
          <w:rFonts w:ascii="Arial" w:hAnsi="Arial" w:cs="Arial"/>
          <w:sz w:val="24"/>
          <w:szCs w:val="24"/>
        </w:rPr>
        <w:t> </w:t>
      </w:r>
      <w:r w:rsidRPr="00F06B30">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15.</w:t>
      </w:r>
      <w:r w:rsidRPr="00F06B30">
        <w:rPr>
          <w:rFonts w:ascii="Arial" w:hAnsi="Arial" w:cs="Arial"/>
          <w:sz w:val="24"/>
          <w:szCs w:val="24"/>
        </w:rPr>
        <w:t> </w:t>
      </w:r>
      <w:r w:rsidRPr="00F06B30">
        <w:rPr>
          <w:rFonts w:ascii="Arial" w:eastAsia="TimesNewRoman" w:hAnsi="Arial" w:cs="Arial"/>
          <w:sz w:val="24"/>
          <w:szCs w:val="24"/>
        </w:rPr>
        <w:t xml:space="preserve">Zamawiający, w terminie 5 dni, zgłasza w formie pisemnej pod rygorem nieważności sprzeciw do umowy o podwykonawstwo, której przedmiotem są roboty budowlane, w przypadkach, o których mowa w ust. </w:t>
      </w:r>
      <w:r w:rsidR="00E8382A">
        <w:rPr>
          <w:rFonts w:ascii="Arial" w:eastAsia="TimesNewRoman" w:hAnsi="Arial" w:cs="Arial"/>
          <w:sz w:val="24"/>
          <w:szCs w:val="24"/>
        </w:rPr>
        <w:t>12</w:t>
      </w:r>
      <w:r w:rsidRPr="00F06B30">
        <w:rPr>
          <w:rFonts w:ascii="Arial" w:eastAsia="TimesNewRoman" w:hAnsi="Arial" w:cs="Arial"/>
          <w:sz w:val="24"/>
          <w:szCs w:val="24"/>
        </w:rPr>
        <w:t xml:space="preserve"> niniejszego paragrafu.</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16.</w:t>
      </w:r>
      <w:r w:rsidRPr="00F06B30">
        <w:rPr>
          <w:rFonts w:ascii="Arial" w:hAnsi="Arial" w:cs="Arial"/>
          <w:sz w:val="24"/>
          <w:szCs w:val="24"/>
        </w:rPr>
        <w:t> </w:t>
      </w:r>
      <w:r w:rsidRPr="00F06B30">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17.</w:t>
      </w:r>
      <w:r w:rsidRPr="00F06B30">
        <w:rPr>
          <w:rFonts w:ascii="Arial" w:hAnsi="Arial" w:cs="Arial"/>
          <w:sz w:val="24"/>
          <w:szCs w:val="24"/>
        </w:rPr>
        <w:t> </w:t>
      </w:r>
      <w:r w:rsidRPr="00F06B30">
        <w:rPr>
          <w:rFonts w:ascii="Arial" w:eastAsia="TimesNewRoman" w:hAnsi="Arial" w:cs="Arial"/>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t>
      </w:r>
      <w:r w:rsidRPr="00F06B30">
        <w:rPr>
          <w:rFonts w:ascii="Arial" w:eastAsia="TimesNewRoman" w:hAnsi="Arial" w:cs="Arial"/>
          <w:sz w:val="24"/>
          <w:szCs w:val="24"/>
        </w:rPr>
        <w:lastRenderedPageBreak/>
        <w:t>pierwszym, nie dotyczy umów o podwykonawstwo o wartości większej niż 50 000 złotych.</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18.</w:t>
      </w:r>
      <w:r w:rsidRPr="00F06B30">
        <w:rPr>
          <w:rFonts w:ascii="Arial" w:hAnsi="Arial" w:cs="Arial"/>
          <w:sz w:val="24"/>
          <w:szCs w:val="24"/>
        </w:rPr>
        <w:t> </w:t>
      </w:r>
      <w:r w:rsidRPr="00F06B30">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19.</w:t>
      </w:r>
      <w:r w:rsidRPr="00F06B30">
        <w:rPr>
          <w:rFonts w:ascii="Arial" w:hAnsi="Arial" w:cs="Arial"/>
          <w:sz w:val="24"/>
          <w:szCs w:val="24"/>
        </w:rPr>
        <w:t> </w:t>
      </w:r>
      <w:r w:rsidRPr="00F06B30">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20.</w:t>
      </w:r>
      <w:r w:rsidRPr="00F06B30">
        <w:rPr>
          <w:rFonts w:ascii="Arial" w:eastAsia="TimesNewRoman" w:hAnsi="Arial" w:cs="Arial"/>
          <w:sz w:val="24"/>
          <w:szCs w:val="24"/>
        </w:rPr>
        <w:t> Przepisy ust. 10–19 niniejszego paragrafu stosuje się odpowiednio do zmian umowy o podwykonawstwo.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21.</w:t>
      </w:r>
      <w:r w:rsidRPr="00F06B30">
        <w:rPr>
          <w:rFonts w:ascii="Arial" w:hAnsi="Arial" w:cs="Arial"/>
          <w:sz w:val="24"/>
          <w:szCs w:val="24"/>
        </w:rPr>
        <w:t> </w:t>
      </w:r>
      <w:r w:rsidRPr="00F06B30">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22.</w:t>
      </w:r>
      <w:r w:rsidRPr="00F06B30">
        <w:rPr>
          <w:rFonts w:ascii="Arial" w:hAnsi="Arial" w:cs="Arial"/>
          <w:sz w:val="24"/>
          <w:szCs w:val="24"/>
        </w:rPr>
        <w:t> </w:t>
      </w:r>
      <w:r w:rsidRPr="00F06B30">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23.</w:t>
      </w:r>
      <w:r w:rsidRPr="00F06B30">
        <w:rPr>
          <w:rFonts w:ascii="Arial" w:hAnsi="Arial" w:cs="Arial"/>
          <w:sz w:val="24"/>
          <w:szCs w:val="24"/>
        </w:rPr>
        <w:t> </w:t>
      </w:r>
      <w:r w:rsidRPr="00F06B30">
        <w:rPr>
          <w:rFonts w:ascii="Arial" w:eastAsia="TimesNewRoman" w:hAnsi="Arial" w:cs="Arial"/>
          <w:sz w:val="24"/>
          <w:szCs w:val="24"/>
        </w:rPr>
        <w:t>Bezpośrednia zapłata obejmuje wyłącznie należne wynagrodzenie, bez odsetek, należnych podwykonawcy lub dalszemu podwykonawcy.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24.</w:t>
      </w:r>
      <w:r w:rsidRPr="00F06B30">
        <w:rPr>
          <w:rFonts w:ascii="Arial" w:hAnsi="Arial" w:cs="Arial"/>
          <w:sz w:val="24"/>
          <w:szCs w:val="24"/>
        </w:rPr>
        <w:t> </w:t>
      </w:r>
      <w:r w:rsidRPr="00F06B30">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25.</w:t>
      </w:r>
      <w:r w:rsidRPr="00F06B30">
        <w:rPr>
          <w:rFonts w:ascii="Arial" w:hAnsi="Arial" w:cs="Arial"/>
          <w:sz w:val="24"/>
          <w:szCs w:val="24"/>
        </w:rPr>
        <w:t> </w:t>
      </w:r>
      <w:r w:rsidRPr="00F06B30">
        <w:rPr>
          <w:rFonts w:ascii="Arial" w:eastAsia="TimesNewRoman" w:hAnsi="Arial" w:cs="Arial"/>
          <w:sz w:val="24"/>
          <w:szCs w:val="24"/>
        </w:rPr>
        <w:t>W przypadku zgłoszenia uwag, o których mowa w ust. 24 niniejszego paragrafu, w terminie wskazanym przez Zamawiającego, Zamawiający może:</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1) nie dokonać bezpośredniej zapłaty wynagrodzenia podwykonawcy lub dalszemu podwykonawcy, jeżeli Wykonawca wykaże niezasadność takiej zapłaty albo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lastRenderedPageBreak/>
        <w:t>26.</w:t>
      </w:r>
      <w:r w:rsidRPr="00F06B30">
        <w:rPr>
          <w:rFonts w:ascii="Arial" w:hAnsi="Arial" w:cs="Arial"/>
          <w:sz w:val="24"/>
          <w:szCs w:val="24"/>
        </w:rPr>
        <w:t> </w:t>
      </w:r>
      <w:r w:rsidRPr="00F06B30">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hAnsi="Arial" w:cs="Arial"/>
          <w:b/>
          <w:sz w:val="24"/>
          <w:szCs w:val="24"/>
        </w:rPr>
        <w:t>27.</w:t>
      </w:r>
      <w:r w:rsidRPr="00F06B30">
        <w:rPr>
          <w:rFonts w:ascii="Arial" w:hAnsi="Arial" w:cs="Arial"/>
          <w:sz w:val="24"/>
          <w:szCs w:val="24"/>
        </w:rPr>
        <w:t> </w:t>
      </w:r>
      <w:r w:rsidRPr="00F06B30">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28.</w:t>
      </w:r>
      <w:r w:rsidRPr="00F06B30">
        <w:rPr>
          <w:rFonts w:ascii="Arial" w:hAnsi="Arial" w:cs="Arial"/>
          <w:sz w:val="24"/>
          <w:szCs w:val="24"/>
        </w:rPr>
        <w:t> Wykonawca zapłaci Zamawiającemu karę umowną z tytu</w:t>
      </w:r>
      <w:r w:rsidRPr="00F06B30">
        <w:rPr>
          <w:rFonts w:ascii="Arial" w:eastAsia="TimesNewRoman" w:hAnsi="Arial" w:cs="Arial"/>
          <w:sz w:val="24"/>
          <w:szCs w:val="24"/>
        </w:rPr>
        <w:t>ł</w:t>
      </w:r>
      <w:r w:rsidRPr="00F06B30">
        <w:rPr>
          <w:rFonts w:ascii="Arial" w:hAnsi="Arial" w:cs="Arial"/>
          <w:sz w:val="24"/>
          <w:szCs w:val="24"/>
        </w:rPr>
        <w:t>u:</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braku zap</w:t>
      </w:r>
      <w:r w:rsidRPr="00F06B30">
        <w:rPr>
          <w:rFonts w:ascii="Arial" w:eastAsia="TimesNewRoman" w:hAnsi="Arial" w:cs="Arial"/>
          <w:sz w:val="24"/>
          <w:szCs w:val="24"/>
        </w:rPr>
        <w:t>ł</w:t>
      </w:r>
      <w:r w:rsidRPr="00F06B30">
        <w:rPr>
          <w:rFonts w:ascii="Arial" w:hAnsi="Arial" w:cs="Arial"/>
          <w:sz w:val="24"/>
          <w:szCs w:val="24"/>
        </w:rPr>
        <w:t>aty wynagrodzenia nale</w:t>
      </w:r>
      <w:r w:rsidRPr="00F06B30">
        <w:rPr>
          <w:rFonts w:ascii="Arial" w:eastAsia="TimesNewRoman" w:hAnsi="Arial" w:cs="Arial"/>
          <w:sz w:val="24"/>
          <w:szCs w:val="24"/>
        </w:rPr>
        <w:t>ż</w:t>
      </w:r>
      <w:r w:rsidRPr="00F06B30">
        <w:rPr>
          <w:rFonts w:ascii="Arial" w:hAnsi="Arial" w:cs="Arial"/>
          <w:sz w:val="24"/>
          <w:szCs w:val="24"/>
        </w:rPr>
        <w:t>nego Podwykonawcy lub dalszemu Podwykonawcy w wysokości 0,5</w:t>
      </w:r>
      <w:r w:rsidRPr="00F06B30">
        <w:rPr>
          <w:rFonts w:ascii="Arial" w:hAnsi="Arial" w:cs="Arial"/>
          <w:b/>
          <w:sz w:val="24"/>
          <w:szCs w:val="24"/>
        </w:rPr>
        <w:t xml:space="preserve"> %</w:t>
      </w:r>
      <w:r w:rsidRPr="00F06B30">
        <w:rPr>
          <w:rFonts w:ascii="Arial" w:hAnsi="Arial" w:cs="Arial"/>
          <w:sz w:val="24"/>
          <w:szCs w:val="24"/>
        </w:rPr>
        <w:t xml:space="preserve"> wynagrodzenia brutto </w:t>
      </w:r>
      <w:r w:rsidRPr="00F06B30">
        <w:rPr>
          <w:rFonts w:ascii="Arial" w:hAnsi="Arial" w:cs="Arial"/>
          <w:kern w:val="1"/>
          <w:sz w:val="24"/>
          <w:szCs w:val="24"/>
        </w:rPr>
        <w:t>wynikającego z umowy łączącej podwykonawcę z Wykonawcą lub podwykonawcę z dalszym podwykonawcą,</w:t>
      </w:r>
      <w:r w:rsidRPr="00F06B30">
        <w:rPr>
          <w:rFonts w:ascii="Arial" w:hAnsi="Arial" w:cs="Arial"/>
          <w:sz w:val="24"/>
          <w:szCs w:val="24"/>
        </w:rPr>
        <w:t xml:space="preserve"> za każdy stwierdzony przypadek</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nieterminowej zap</w:t>
      </w:r>
      <w:r w:rsidRPr="00F06B30">
        <w:rPr>
          <w:rFonts w:ascii="Arial" w:eastAsia="TimesNewRoman" w:hAnsi="Arial" w:cs="Arial"/>
          <w:sz w:val="24"/>
          <w:szCs w:val="24"/>
        </w:rPr>
        <w:t>ł</w:t>
      </w:r>
      <w:r w:rsidRPr="00F06B30">
        <w:rPr>
          <w:rFonts w:ascii="Arial" w:hAnsi="Arial" w:cs="Arial"/>
          <w:sz w:val="24"/>
          <w:szCs w:val="24"/>
        </w:rPr>
        <w:t>aty wynagrodzenia nale</w:t>
      </w:r>
      <w:r w:rsidRPr="00F06B30">
        <w:rPr>
          <w:rFonts w:ascii="Arial" w:eastAsia="TimesNewRoman" w:hAnsi="Arial" w:cs="Arial"/>
          <w:sz w:val="24"/>
          <w:szCs w:val="24"/>
        </w:rPr>
        <w:t>ż</w:t>
      </w:r>
      <w:r w:rsidRPr="00F06B30">
        <w:rPr>
          <w:rFonts w:ascii="Arial" w:hAnsi="Arial" w:cs="Arial"/>
          <w:sz w:val="24"/>
          <w:szCs w:val="24"/>
        </w:rPr>
        <w:t xml:space="preserve">nego Podwykonawcy lub dalszemu Podwykonawcy w wysokości 0,1 % wynagrodzenia brutto </w:t>
      </w:r>
      <w:r w:rsidRPr="00F06B30">
        <w:rPr>
          <w:rFonts w:ascii="Arial" w:hAnsi="Arial" w:cs="Arial"/>
          <w:kern w:val="1"/>
          <w:sz w:val="24"/>
          <w:szCs w:val="24"/>
        </w:rPr>
        <w:t>wynikającego z umowy łączącej podwykonawcę z Wykonawcą lub podwykonawcę z dalszym podwykonawcą,</w:t>
      </w:r>
      <w:r w:rsidRPr="00F06B30">
        <w:rPr>
          <w:rFonts w:ascii="Arial" w:hAnsi="Arial" w:cs="Arial"/>
          <w:sz w:val="24"/>
          <w:szCs w:val="24"/>
        </w:rPr>
        <w:t xml:space="preserve"> za każdy dzień zwłoki, nie więcej niż 20 % określonego w ww. umowie. </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nieprzed</w:t>
      </w:r>
      <w:r w:rsidRPr="00F06B30">
        <w:rPr>
          <w:rFonts w:ascii="Arial" w:eastAsia="TimesNewRoman" w:hAnsi="Arial" w:cs="Arial"/>
          <w:sz w:val="24"/>
          <w:szCs w:val="24"/>
        </w:rPr>
        <w:t>ł</w:t>
      </w:r>
      <w:r w:rsidRPr="00F06B30">
        <w:rPr>
          <w:rFonts w:ascii="Arial" w:hAnsi="Arial" w:cs="Arial"/>
          <w:sz w:val="24"/>
          <w:szCs w:val="24"/>
        </w:rPr>
        <w:t>o</w:t>
      </w:r>
      <w:r w:rsidRPr="00F06B30">
        <w:rPr>
          <w:rFonts w:ascii="Arial" w:eastAsia="TimesNewRoman" w:hAnsi="Arial" w:cs="Arial"/>
          <w:sz w:val="24"/>
          <w:szCs w:val="24"/>
        </w:rPr>
        <w:t>ż</w:t>
      </w:r>
      <w:r w:rsidRPr="00F06B30">
        <w:rPr>
          <w:rFonts w:ascii="Arial" w:hAnsi="Arial" w:cs="Arial"/>
          <w:sz w:val="24"/>
          <w:szCs w:val="24"/>
        </w:rPr>
        <w:t>enia do zaakceptowania projektu umowy o podwykonawstwo, której przedmiotem s</w:t>
      </w:r>
      <w:r w:rsidRPr="00F06B30">
        <w:rPr>
          <w:rFonts w:ascii="Arial" w:eastAsia="TimesNewRoman" w:hAnsi="Arial" w:cs="Arial"/>
          <w:sz w:val="24"/>
          <w:szCs w:val="24"/>
        </w:rPr>
        <w:t xml:space="preserve">ą </w:t>
      </w:r>
      <w:r w:rsidRPr="00F06B30">
        <w:rPr>
          <w:rFonts w:ascii="Arial" w:hAnsi="Arial" w:cs="Arial"/>
          <w:sz w:val="24"/>
          <w:szCs w:val="24"/>
        </w:rPr>
        <w:t xml:space="preserve">roboty budowlane, lub projektu jej zmiany w wysokości 0,1 % wynagrodzenia brutto </w:t>
      </w:r>
      <w:r w:rsidRPr="00F06B30">
        <w:rPr>
          <w:rFonts w:ascii="Arial" w:hAnsi="Arial" w:cs="Arial"/>
          <w:kern w:val="1"/>
          <w:sz w:val="24"/>
          <w:szCs w:val="24"/>
        </w:rPr>
        <w:t>wynikającego z umowy łączącej podwykonawcę z Wykonawcą lub podwykonawcę z dalszym podwykonawcą</w:t>
      </w:r>
      <w:r w:rsidRPr="00F06B30">
        <w:rPr>
          <w:rFonts w:ascii="Arial" w:hAnsi="Arial" w:cs="Arial"/>
          <w:sz w:val="24"/>
          <w:szCs w:val="24"/>
        </w:rPr>
        <w:t xml:space="preserve"> za każdy stwierdzony przypadek;</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4) nieprzed</w:t>
      </w:r>
      <w:r w:rsidRPr="00F06B30">
        <w:rPr>
          <w:rFonts w:ascii="Arial" w:eastAsia="TimesNewRoman" w:hAnsi="Arial" w:cs="Arial"/>
          <w:sz w:val="24"/>
          <w:szCs w:val="24"/>
        </w:rPr>
        <w:t>ł</w:t>
      </w:r>
      <w:r w:rsidRPr="00F06B30">
        <w:rPr>
          <w:rFonts w:ascii="Arial" w:hAnsi="Arial" w:cs="Arial"/>
          <w:sz w:val="24"/>
          <w:szCs w:val="24"/>
        </w:rPr>
        <w:t>o</w:t>
      </w:r>
      <w:r w:rsidRPr="00F06B30">
        <w:rPr>
          <w:rFonts w:ascii="Arial" w:eastAsia="TimesNewRoman" w:hAnsi="Arial" w:cs="Arial"/>
          <w:sz w:val="24"/>
          <w:szCs w:val="24"/>
        </w:rPr>
        <w:t>ż</w:t>
      </w:r>
      <w:r w:rsidRPr="00F06B30">
        <w:rPr>
          <w:rFonts w:ascii="Arial" w:hAnsi="Arial" w:cs="Arial"/>
          <w:sz w:val="24"/>
          <w:szCs w:val="24"/>
        </w:rPr>
        <w:t>enia po</w:t>
      </w:r>
      <w:r w:rsidRPr="00F06B30">
        <w:rPr>
          <w:rFonts w:ascii="Arial" w:eastAsia="TimesNewRoman" w:hAnsi="Arial" w:cs="Arial"/>
          <w:sz w:val="24"/>
          <w:szCs w:val="24"/>
        </w:rPr>
        <w:t>ś</w:t>
      </w:r>
      <w:r w:rsidRPr="00F06B30">
        <w:rPr>
          <w:rFonts w:ascii="Arial" w:hAnsi="Arial" w:cs="Arial"/>
          <w:sz w:val="24"/>
          <w:szCs w:val="24"/>
        </w:rPr>
        <w:t>wiadczonej za zgodno</w:t>
      </w:r>
      <w:r w:rsidRPr="00F06B30">
        <w:rPr>
          <w:rFonts w:ascii="Arial" w:eastAsia="TimesNewRoman" w:hAnsi="Arial" w:cs="Arial"/>
          <w:sz w:val="24"/>
          <w:szCs w:val="24"/>
        </w:rPr>
        <w:t xml:space="preserve">ść </w:t>
      </w:r>
      <w:r w:rsidRPr="00F06B30">
        <w:rPr>
          <w:rFonts w:ascii="Arial" w:hAnsi="Arial" w:cs="Arial"/>
          <w:sz w:val="24"/>
          <w:szCs w:val="24"/>
        </w:rPr>
        <w:t>z orygina</w:t>
      </w:r>
      <w:r w:rsidRPr="00F06B30">
        <w:rPr>
          <w:rFonts w:ascii="Arial" w:eastAsia="TimesNewRoman" w:hAnsi="Arial" w:cs="Arial"/>
          <w:sz w:val="24"/>
          <w:szCs w:val="24"/>
        </w:rPr>
        <w:t>ł</w:t>
      </w:r>
      <w:r w:rsidRPr="00F06B30">
        <w:rPr>
          <w:rFonts w:ascii="Arial" w:hAnsi="Arial" w:cs="Arial"/>
          <w:sz w:val="24"/>
          <w:szCs w:val="24"/>
        </w:rPr>
        <w:t xml:space="preserve">em kopii umowy o podwykonawstwo lub jej zmiany w wysokości 0,1 % wynagrodzenia brutto </w:t>
      </w:r>
      <w:r w:rsidRPr="00F06B30">
        <w:rPr>
          <w:rFonts w:ascii="Arial" w:hAnsi="Arial" w:cs="Arial"/>
          <w:kern w:val="1"/>
          <w:sz w:val="24"/>
          <w:szCs w:val="24"/>
        </w:rPr>
        <w:t>wynikającego z umowy łączącej podwykonawcę z Wykonawcą lub podwykonawcę z dalszym podwykonawcą</w:t>
      </w:r>
      <w:r w:rsidRPr="00F06B30">
        <w:rPr>
          <w:rFonts w:ascii="Arial" w:hAnsi="Arial" w:cs="Arial"/>
          <w:sz w:val="24"/>
          <w:szCs w:val="24"/>
        </w:rPr>
        <w:t xml:space="preserve"> za każdy stwierdzony przypadek;</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5) braku zmiany umowy o podwykonawstwo w zakresie terminu zap</w:t>
      </w:r>
      <w:r w:rsidRPr="00F06B30">
        <w:rPr>
          <w:rFonts w:ascii="Arial" w:eastAsia="TimesNewRoman" w:hAnsi="Arial" w:cs="Arial"/>
          <w:sz w:val="24"/>
          <w:szCs w:val="24"/>
        </w:rPr>
        <w:t>ł</w:t>
      </w:r>
      <w:r w:rsidRPr="00F06B30">
        <w:rPr>
          <w:rFonts w:ascii="Arial" w:hAnsi="Arial" w:cs="Arial"/>
          <w:sz w:val="24"/>
          <w:szCs w:val="24"/>
        </w:rPr>
        <w:t xml:space="preserve">aty, o którym mowa w ust. 11 niniejszego paragrafu w wysokości 0,1 % wynagrodzenia brutto </w:t>
      </w:r>
      <w:r w:rsidRPr="00F06B30">
        <w:rPr>
          <w:rFonts w:ascii="Arial" w:hAnsi="Arial" w:cs="Arial"/>
          <w:kern w:val="1"/>
          <w:sz w:val="24"/>
          <w:szCs w:val="24"/>
        </w:rPr>
        <w:t>wynikającego z umowy łączącej podwykonawcę z Wykonawcą lub podwykonawcę z dalszym podwykonawcą</w:t>
      </w:r>
      <w:r w:rsidRPr="00F06B30">
        <w:rPr>
          <w:rFonts w:ascii="Arial" w:hAnsi="Arial" w:cs="Arial"/>
          <w:sz w:val="24"/>
          <w:szCs w:val="24"/>
        </w:rPr>
        <w:t xml:space="preserve"> za każdy stwierdzony przypadek</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29.</w:t>
      </w:r>
      <w:r w:rsidRPr="00F06B30">
        <w:rPr>
          <w:rFonts w:ascii="Arial" w:hAnsi="Arial" w:cs="Arial"/>
          <w:sz w:val="24"/>
          <w:szCs w:val="24"/>
        </w:rPr>
        <w:t> Powierzenie robót Podwykonawcy lub dalszemu Podwykonawcy nie może zwiększyć wynagrodzenia Wykonawcy ustalonego w § 5 ust. 1 niniejszej umowy.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30.</w:t>
      </w:r>
      <w:r w:rsidRPr="00F06B30">
        <w:rPr>
          <w:rFonts w:ascii="Arial" w:hAnsi="Arial" w:cs="Arial"/>
          <w:sz w:val="24"/>
          <w:szCs w:val="24"/>
        </w:rPr>
        <w:t> Warunkiem zap</w:t>
      </w:r>
      <w:r w:rsidRPr="00F06B30">
        <w:rPr>
          <w:rFonts w:ascii="Arial" w:eastAsia="TimesNewRoman" w:hAnsi="Arial" w:cs="Arial"/>
          <w:sz w:val="24"/>
          <w:szCs w:val="24"/>
        </w:rPr>
        <w:t>ł</w:t>
      </w:r>
      <w:r w:rsidRPr="00F06B30">
        <w:rPr>
          <w:rFonts w:ascii="Arial" w:hAnsi="Arial" w:cs="Arial"/>
          <w:sz w:val="24"/>
          <w:szCs w:val="24"/>
        </w:rPr>
        <w:t>aty przez Zamawiaj</w:t>
      </w:r>
      <w:r w:rsidRPr="00F06B30">
        <w:rPr>
          <w:rFonts w:ascii="Arial" w:eastAsia="TimesNewRoman" w:hAnsi="Arial" w:cs="Arial"/>
          <w:sz w:val="24"/>
          <w:szCs w:val="24"/>
        </w:rPr>
        <w:t>ą</w:t>
      </w:r>
      <w:r w:rsidRPr="00F06B30">
        <w:rPr>
          <w:rFonts w:ascii="Arial" w:hAnsi="Arial" w:cs="Arial"/>
          <w:sz w:val="24"/>
          <w:szCs w:val="24"/>
        </w:rPr>
        <w:t>cego drugiej i następnych części nale</w:t>
      </w:r>
      <w:r w:rsidRPr="00F06B30">
        <w:rPr>
          <w:rFonts w:ascii="Arial" w:eastAsia="TimesNewRoman" w:hAnsi="Arial" w:cs="Arial"/>
          <w:sz w:val="24"/>
          <w:szCs w:val="24"/>
        </w:rPr>
        <w:t>ż</w:t>
      </w:r>
      <w:r w:rsidRPr="00F06B30">
        <w:rPr>
          <w:rFonts w:ascii="Arial" w:hAnsi="Arial" w:cs="Arial"/>
          <w:sz w:val="24"/>
          <w:szCs w:val="24"/>
        </w:rPr>
        <w:t>nego wynagrodzenia za odebrane roboty budowlane jest przedstawienie dowodów zap</w:t>
      </w:r>
      <w:r w:rsidRPr="00F06B30">
        <w:rPr>
          <w:rFonts w:ascii="Arial" w:eastAsia="TimesNewRoman" w:hAnsi="Arial" w:cs="Arial"/>
          <w:sz w:val="24"/>
          <w:szCs w:val="24"/>
        </w:rPr>
        <w:t>ł</w:t>
      </w:r>
      <w:r w:rsidRPr="00F06B30">
        <w:rPr>
          <w:rFonts w:ascii="Arial" w:hAnsi="Arial" w:cs="Arial"/>
          <w:sz w:val="24"/>
          <w:szCs w:val="24"/>
        </w:rPr>
        <w:t>aty wymagalnego wynagrodzenia Podwykonawcy i dalszemu Podwykonawcy, bior</w:t>
      </w:r>
      <w:r w:rsidRPr="00F06B30">
        <w:rPr>
          <w:rFonts w:ascii="Arial" w:eastAsia="TimesNewRoman" w:hAnsi="Arial" w:cs="Arial"/>
          <w:sz w:val="24"/>
          <w:szCs w:val="24"/>
        </w:rPr>
        <w:t>ą</w:t>
      </w:r>
      <w:r w:rsidRPr="00F06B30">
        <w:rPr>
          <w:rFonts w:ascii="Arial" w:hAnsi="Arial" w:cs="Arial"/>
          <w:sz w:val="24"/>
          <w:szCs w:val="24"/>
        </w:rPr>
        <w:t>cym udzia</w:t>
      </w:r>
      <w:r w:rsidRPr="00F06B30">
        <w:rPr>
          <w:rFonts w:ascii="Arial" w:eastAsia="TimesNewRoman" w:hAnsi="Arial" w:cs="Arial"/>
          <w:sz w:val="24"/>
          <w:szCs w:val="24"/>
        </w:rPr>
        <w:t xml:space="preserve">ł </w:t>
      </w:r>
      <w:r w:rsidRPr="00F06B30">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31. </w:t>
      </w:r>
      <w:r w:rsidRPr="00F06B30">
        <w:rPr>
          <w:rFonts w:ascii="Arial" w:hAnsi="Arial" w:cs="Arial"/>
          <w:sz w:val="24"/>
          <w:szCs w:val="24"/>
        </w:rPr>
        <w:t>W przypadku nieprzedstawienia przez Wykonawc</w:t>
      </w:r>
      <w:r w:rsidRPr="00F06B30">
        <w:rPr>
          <w:rFonts w:ascii="Arial" w:eastAsia="TimesNewRoman" w:hAnsi="Arial" w:cs="Arial"/>
          <w:sz w:val="24"/>
          <w:szCs w:val="24"/>
        </w:rPr>
        <w:t>ę</w:t>
      </w:r>
      <w:r w:rsidRPr="00F06B30">
        <w:rPr>
          <w:rFonts w:ascii="Arial" w:hAnsi="Arial" w:cs="Arial"/>
          <w:sz w:val="24"/>
          <w:szCs w:val="24"/>
        </w:rPr>
        <w:t xml:space="preserve"> dowodu zap</w:t>
      </w:r>
      <w:r w:rsidRPr="00F06B30">
        <w:rPr>
          <w:rFonts w:ascii="Arial" w:eastAsia="TimesNewRoman" w:hAnsi="Arial" w:cs="Arial"/>
          <w:sz w:val="24"/>
          <w:szCs w:val="24"/>
        </w:rPr>
        <w:t>ł</w:t>
      </w:r>
      <w:r w:rsidRPr="00F06B30">
        <w:rPr>
          <w:rFonts w:ascii="Arial" w:hAnsi="Arial" w:cs="Arial"/>
          <w:sz w:val="24"/>
          <w:szCs w:val="24"/>
        </w:rPr>
        <w:t>aty, o którym mowa w ust. 30</w:t>
      </w:r>
      <w:r w:rsidRPr="00F06B30">
        <w:rPr>
          <w:rFonts w:ascii="Arial" w:eastAsia="TimesNewRoman" w:hAnsi="Arial" w:cs="Arial"/>
          <w:sz w:val="24"/>
          <w:szCs w:val="24"/>
        </w:rPr>
        <w:t xml:space="preserve"> niniejszego paragrafu</w:t>
      </w:r>
      <w:r w:rsidRPr="00F06B30">
        <w:rPr>
          <w:rFonts w:ascii="Arial" w:hAnsi="Arial" w:cs="Arial"/>
          <w:sz w:val="24"/>
          <w:szCs w:val="24"/>
        </w:rPr>
        <w:t xml:space="preserve"> Zamawiający wstrzymuje</w:t>
      </w:r>
      <w:r w:rsidRPr="00F06B30">
        <w:rPr>
          <w:rFonts w:ascii="Arial" w:eastAsia="TimesNewRoman" w:hAnsi="Arial" w:cs="Arial"/>
          <w:sz w:val="24"/>
          <w:szCs w:val="24"/>
        </w:rPr>
        <w:t xml:space="preserve"> kwotę należnego wynagrodzenia Wykonawcy za odebrany przedmiot umowy.</w:t>
      </w:r>
      <w:r w:rsidRPr="00F06B30">
        <w:rPr>
          <w:rFonts w:ascii="Arial" w:hAnsi="Arial" w:cs="Arial"/>
          <w:sz w:val="24"/>
          <w:szCs w:val="24"/>
        </w:rPr>
        <w:t xml:space="preserve"> Płatność będzie wstrzymana do czasu przedłożenia dowodu zapłaty lub dokonania bezpo</w:t>
      </w:r>
      <w:r w:rsidRPr="00F06B30">
        <w:rPr>
          <w:rFonts w:ascii="Arial" w:eastAsia="TimesNewRoman" w:hAnsi="Arial" w:cs="Arial"/>
          <w:sz w:val="24"/>
          <w:szCs w:val="24"/>
        </w:rPr>
        <w:t>ś</w:t>
      </w:r>
      <w:r w:rsidRPr="00F06B30">
        <w:rPr>
          <w:rFonts w:ascii="Arial" w:hAnsi="Arial" w:cs="Arial"/>
          <w:sz w:val="24"/>
          <w:szCs w:val="24"/>
        </w:rPr>
        <w:t>redniej zap</w:t>
      </w:r>
      <w:r w:rsidRPr="00F06B30">
        <w:rPr>
          <w:rFonts w:ascii="Arial" w:eastAsia="TimesNewRoman" w:hAnsi="Arial" w:cs="Arial"/>
          <w:sz w:val="24"/>
          <w:szCs w:val="24"/>
        </w:rPr>
        <w:t>ł</w:t>
      </w:r>
      <w:r w:rsidRPr="00F06B30">
        <w:rPr>
          <w:rFonts w:ascii="Arial" w:hAnsi="Arial" w:cs="Arial"/>
          <w:sz w:val="24"/>
          <w:szCs w:val="24"/>
        </w:rPr>
        <w:t xml:space="preserve">aty Podwykonawcy lub dalszemu Podwykonawcy, o której mowa w ust. </w:t>
      </w:r>
      <w:r w:rsidR="00E8382A">
        <w:rPr>
          <w:rFonts w:ascii="Arial" w:hAnsi="Arial" w:cs="Arial"/>
          <w:sz w:val="24"/>
          <w:szCs w:val="24"/>
        </w:rPr>
        <w:t>21</w:t>
      </w:r>
      <w:r w:rsidRPr="00F06B30">
        <w:rPr>
          <w:rFonts w:ascii="Arial" w:eastAsia="TimesNewRoman" w:hAnsi="Arial" w:cs="Arial"/>
          <w:sz w:val="24"/>
          <w:szCs w:val="24"/>
        </w:rPr>
        <w:t xml:space="preserve"> niniejszego paragrafu</w:t>
      </w:r>
      <w:r w:rsidRPr="00F06B30">
        <w:rPr>
          <w:rFonts w:ascii="Arial" w:hAnsi="Arial" w:cs="Arial"/>
          <w:sz w:val="24"/>
          <w:szCs w:val="24"/>
        </w:rPr>
        <w:t>, z zastrzeżeniem ust. 2</w:t>
      </w:r>
      <w:r w:rsidR="00E8382A">
        <w:rPr>
          <w:rFonts w:ascii="Arial" w:hAnsi="Arial" w:cs="Arial"/>
          <w:sz w:val="24"/>
          <w:szCs w:val="24"/>
        </w:rPr>
        <w:t>5</w:t>
      </w:r>
      <w:r w:rsidRPr="00F06B30">
        <w:rPr>
          <w:rFonts w:ascii="Arial" w:eastAsia="TimesNewRoman" w:hAnsi="Arial" w:cs="Arial"/>
          <w:sz w:val="24"/>
          <w:szCs w:val="24"/>
        </w:rPr>
        <w:t xml:space="preserve"> niniejszego paragrafu</w:t>
      </w:r>
      <w:r w:rsidRPr="00F06B30">
        <w:rPr>
          <w:rFonts w:ascii="Arial" w:hAnsi="Arial" w:cs="Arial"/>
          <w:sz w:val="24"/>
          <w:szCs w:val="24"/>
        </w:rPr>
        <w:t xml:space="preserve">. W takim </w:t>
      </w:r>
      <w:r w:rsidRPr="00F06B30">
        <w:rPr>
          <w:rFonts w:ascii="Arial" w:hAnsi="Arial" w:cs="Arial"/>
          <w:sz w:val="24"/>
          <w:szCs w:val="24"/>
        </w:rPr>
        <w:lastRenderedPageBreak/>
        <w:t>przypadku nie biegnie termin określony na zapłatę należnego wynagrodzenia Wykonawcy, a Wykonawcy nie przysługują roszczenia z tytułu odsetek za opóźnienie w uregulowaniu faktury.</w:t>
      </w:r>
    </w:p>
    <w:p w:rsidR="00F06B30" w:rsidRPr="00F06B30" w:rsidRDefault="00F06B30" w:rsidP="00F06B30">
      <w:pPr>
        <w:autoSpaceDN w:val="0"/>
        <w:adjustRightInd w:val="0"/>
        <w:spacing w:after="0"/>
        <w:jc w:val="both"/>
        <w:rPr>
          <w:rFonts w:ascii="Arial" w:eastAsia="TimesNewRoman" w:hAnsi="Arial" w:cs="Arial"/>
          <w:sz w:val="24"/>
          <w:szCs w:val="24"/>
        </w:rPr>
      </w:pPr>
      <w:r w:rsidRPr="00F06B30">
        <w:rPr>
          <w:rFonts w:ascii="Arial" w:eastAsia="TimesNewRoman" w:hAnsi="Arial" w:cs="Arial"/>
          <w:b/>
          <w:sz w:val="24"/>
          <w:szCs w:val="24"/>
        </w:rPr>
        <w:t>32.</w:t>
      </w:r>
      <w:r w:rsidRPr="00F06B30">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712134" w:rsidRDefault="00712134" w:rsidP="00F06B30">
      <w:pPr>
        <w:spacing w:after="0"/>
        <w:jc w:val="center"/>
        <w:rPr>
          <w:rFonts w:ascii="Arial" w:hAnsi="Arial" w:cs="Arial"/>
          <w:b/>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15</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Odstąpienie od umowy</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w:t>
      </w:r>
      <w:r w:rsidRPr="00F06B30">
        <w:rPr>
          <w:rFonts w:ascii="Arial" w:hAnsi="Arial" w:cs="Arial"/>
          <w:sz w:val="24"/>
          <w:szCs w:val="24"/>
        </w:rPr>
        <w:t> Oprócz przypadków wymienionych w Kodeksie cywilnym  i art. 456 ustawy Prawo zamówień publicznych stronom przysługuje prawo odstąpienia od umowy w  następujących sytuacjach:</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Zamawiającemu przysługuje prawo do odstąpienia od umowy:</w:t>
      </w:r>
    </w:p>
    <w:p w:rsidR="00F06B30" w:rsidRPr="00F06B30" w:rsidRDefault="00F06B30" w:rsidP="00F06B30">
      <w:pPr>
        <w:suppressAutoHyphens/>
        <w:autoSpaceDE w:val="0"/>
        <w:spacing w:after="0"/>
        <w:jc w:val="both"/>
        <w:rPr>
          <w:rFonts w:ascii="Arial" w:eastAsia="Times New Roman" w:hAnsi="Arial" w:cs="Arial"/>
          <w:color w:val="000000"/>
          <w:sz w:val="24"/>
          <w:szCs w:val="24"/>
          <w:lang w:eastAsia="zh-CN"/>
        </w:rPr>
      </w:pPr>
      <w:r w:rsidRPr="00F06B30">
        <w:rPr>
          <w:rFonts w:ascii="Arial" w:eastAsia="Times New Roman" w:hAnsi="Arial" w:cs="Arial"/>
          <w:color w:val="000000"/>
          <w:sz w:val="24"/>
          <w:szCs w:val="24"/>
          <w:lang w:eastAsia="zh-CN"/>
        </w:rPr>
        <w:t xml:space="preserve">, a) w razie wystąpienia istotnej zmiany okoliczności powodującej, że wykonanie umowy nie leży w interesie publicznym, czego nie można było przewidzieć w chwili zawarcia umowy </w:t>
      </w:r>
      <w:r w:rsidRPr="00F06B30">
        <w:rPr>
          <w:rFonts w:ascii="Arial" w:eastAsia="Times New Roman" w:hAnsi="Arial" w:cs="Arial"/>
          <w:sz w:val="24"/>
          <w:szCs w:val="24"/>
          <w:lang w:eastAsia="zh-CN"/>
        </w:rPr>
        <w:t>l</w:t>
      </w:r>
      <w:r w:rsidRPr="00F06B30">
        <w:rPr>
          <w:rFonts w:ascii="Arial" w:eastAsia="Times New Roman" w:hAnsi="Arial" w:cs="Arial"/>
          <w:sz w:val="24"/>
          <w:szCs w:val="24"/>
          <w:lang w:eastAsia="pl-PL"/>
        </w:rPr>
        <w:t xml:space="preserve">ub dalsze wykonywanie umowy może zagrozić istotnemu interesowi bezpieczeństwa państwa lub bezpieczeństwu publicznemu </w:t>
      </w:r>
      <w:r w:rsidRPr="00F06B30">
        <w:rPr>
          <w:rFonts w:ascii="Arial" w:eastAsia="Times New Roman" w:hAnsi="Arial" w:cs="Arial"/>
          <w:sz w:val="24"/>
          <w:szCs w:val="24"/>
          <w:lang w:eastAsia="zh-CN"/>
        </w:rPr>
        <w:t xml:space="preserve"> odstąpienie od umowy w tym przypadku może nastąpić w terminie 30 dni od powzięcia</w:t>
      </w:r>
      <w:r w:rsidRPr="00F06B30">
        <w:rPr>
          <w:rFonts w:ascii="Arial" w:eastAsia="Times New Roman" w:hAnsi="Arial" w:cs="Arial"/>
          <w:color w:val="000000"/>
          <w:sz w:val="24"/>
          <w:szCs w:val="24"/>
          <w:lang w:eastAsia="zh-CN"/>
        </w:rPr>
        <w:t xml:space="preserve"> wiadomości o powyższych okolicznościach,</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d)</w:t>
      </w:r>
      <w:r w:rsidRPr="00F06B30">
        <w:t xml:space="preserve"> </w:t>
      </w:r>
      <w:r w:rsidRPr="00F06B30">
        <w:rPr>
          <w:rFonts w:ascii="Arial" w:hAnsi="Arial" w:cs="Arial"/>
          <w:sz w:val="24"/>
          <w:szCs w:val="24"/>
        </w:rPr>
        <w:t>wykonania Przedmiotu umowy niezgodnie z warunkami niniejszej umowy, przepisami prawa, bhp, a także przepisami przeciwpożarowymi;</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 xml:space="preserve"> e) we wszystkich innych przypadkach określonych w niniejszej umowie;</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Wykonawcy przysługuje prawo odstąpienia od umowy, jeżeli:</w:t>
      </w:r>
    </w:p>
    <w:p w:rsidR="00F06B30" w:rsidRPr="00F06B30" w:rsidRDefault="00F06B30" w:rsidP="00F06B30">
      <w:pPr>
        <w:suppressAutoHyphens/>
        <w:autoSpaceDE w:val="0"/>
        <w:spacing w:after="0"/>
        <w:jc w:val="both"/>
        <w:rPr>
          <w:rFonts w:ascii="Arial" w:eastAsia="Times New Roman" w:hAnsi="Arial" w:cs="Arial"/>
          <w:sz w:val="24"/>
          <w:szCs w:val="24"/>
          <w:lang w:eastAsia="pl-PL"/>
        </w:rPr>
      </w:pPr>
      <w:r w:rsidRPr="00F06B30">
        <w:rPr>
          <w:rFonts w:ascii="Arial" w:eastAsia="Times New Roman" w:hAnsi="Arial" w:cs="Arial"/>
          <w:sz w:val="24"/>
          <w:szCs w:val="24"/>
          <w:lang w:eastAsia="zh-CN"/>
        </w:rPr>
        <w:tab/>
        <w:t>a) </w:t>
      </w:r>
      <w:r w:rsidRPr="00F06B30">
        <w:rPr>
          <w:rFonts w:ascii="Arial" w:eastAsia="Times New Roman" w:hAnsi="Arial" w:cs="Arial"/>
          <w:sz w:val="24"/>
          <w:szCs w:val="24"/>
          <w:lang w:eastAsia="pl-PL"/>
        </w:rPr>
        <w:t>zwłoka Zamawiającego w przekazaniu dokumentacji projektowej lub terenu budowy, przekracza 21 dni</w:t>
      </w:r>
      <w:r w:rsidRPr="00F06B30">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Pr="00F06B30">
        <w:rPr>
          <w:rFonts w:ascii="Arial" w:eastAsia="Times New Roman" w:hAnsi="Arial" w:cs="Arial"/>
          <w:sz w:val="24"/>
          <w:szCs w:val="24"/>
          <w:lang w:eastAsia="pl-PL"/>
        </w:rPr>
        <w:t xml:space="preserve">; </w:t>
      </w:r>
    </w:p>
    <w:p w:rsidR="00F06B30" w:rsidRPr="00F06B30" w:rsidRDefault="00F06B30" w:rsidP="00F06B30">
      <w:pPr>
        <w:spacing w:after="0"/>
        <w:ind w:firstLine="567"/>
        <w:jc w:val="both"/>
        <w:rPr>
          <w:rFonts w:ascii="Arial" w:hAnsi="Arial" w:cs="Arial"/>
          <w:sz w:val="24"/>
          <w:szCs w:val="24"/>
        </w:rPr>
      </w:pPr>
      <w:r w:rsidRPr="00F06B30">
        <w:rPr>
          <w:rFonts w:ascii="Arial" w:hAnsi="Arial" w:cs="Arial"/>
          <w:sz w:val="24"/>
          <w:szCs w:val="24"/>
        </w:rPr>
        <w:t>b) Zamawiający odmawia, bez uzasadnionej przyczyny, odbioru robót – odstąpienie od umowy w tym przypadku może nastąpić w terminie 30 dni od powiadomienia o odbiorze,</w:t>
      </w:r>
    </w:p>
    <w:p w:rsidR="00F06B30" w:rsidRPr="00F06B30" w:rsidRDefault="00F06B30" w:rsidP="00F06B30">
      <w:pPr>
        <w:autoSpaceDN w:val="0"/>
        <w:adjustRightInd w:val="0"/>
        <w:spacing w:after="0"/>
        <w:jc w:val="both"/>
        <w:rPr>
          <w:rFonts w:ascii="Arial" w:hAnsi="Arial" w:cs="Arial"/>
          <w:b/>
          <w:sz w:val="24"/>
          <w:szCs w:val="24"/>
        </w:rPr>
      </w:pPr>
      <w:r w:rsidRPr="00F06B30">
        <w:rPr>
          <w:rFonts w:ascii="Arial" w:hAnsi="Arial" w:cs="Arial"/>
          <w:b/>
          <w:sz w:val="24"/>
          <w:szCs w:val="24"/>
        </w:rPr>
        <w:t>2.</w:t>
      </w:r>
      <w:r w:rsidRPr="00F06B30">
        <w:rPr>
          <w:rFonts w:ascii="Arial" w:hAnsi="Arial" w:cs="Arial"/>
          <w:sz w:val="24"/>
          <w:szCs w:val="24"/>
        </w:rPr>
        <w:t> Odstąpienie od umowy winno nastąpić w formie pisemnej pod rygorem nieważności takiego oświadczenia i powinno zawierać uzasadnienie.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3.</w:t>
      </w:r>
      <w:r w:rsidRPr="00F06B30">
        <w:rPr>
          <w:rFonts w:ascii="Arial" w:hAnsi="Arial" w:cs="Arial"/>
          <w:sz w:val="24"/>
          <w:szCs w:val="24"/>
        </w:rPr>
        <w:t> W przypadku odstąpienia od umowy Wykonawcę oraz Zamawiającego obciążają następujące obowiązki szczegółowe:</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lastRenderedPageBreak/>
        <w:t>1) w terminie 7 dni od daty odstąpienia od umowy Wykonawca przy udziale Zamawiającego sporządzi szczegółowy protokół inwentaryzacji robót w toku, wg stanu na dzień odstąpienia;</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Wykonawca zabezpieczy przerwane roboty w zakresie obustronnie uzgodnionym na koszt tej strony, z której winy nastąpiło odstąpienie od umowy;</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5) Wykonawca niezwłocznie, najpóźniej w terminie 7 dni, usunie z terenu realizacji robót urządzenia przez niego dostarczone lub wniesione.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4.</w:t>
      </w:r>
      <w:r w:rsidRPr="00F06B30">
        <w:rPr>
          <w:rFonts w:ascii="Arial" w:hAnsi="Arial" w:cs="Arial"/>
          <w:sz w:val="24"/>
          <w:szCs w:val="24"/>
        </w:rPr>
        <w:t> Zamawiający w razie odstąpienia od umowy z przyczyn, za które Wykonawca nie ponosi odpowiedzialności, zobowiązany jest do:</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1) dokonania odbioru robót przerwanych oraz zapłaty wynagrodzenia za roboty, które zostały wykonane do dnia odstąpienia;</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2) przejęcia od Wykonawcy pod swój dozór terenu realizacji robót;</w:t>
      </w: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3) odkupienia materiałów, określonych w ust. 3 pkt 4, po cenach przedstawionych w ofercie;</w:t>
      </w:r>
    </w:p>
    <w:p w:rsidR="00F06B30" w:rsidRPr="00F06B30" w:rsidRDefault="00F06B30" w:rsidP="00F06B30">
      <w:pPr>
        <w:spacing w:after="0"/>
        <w:jc w:val="both"/>
        <w:rPr>
          <w:rFonts w:ascii="Arial" w:hAnsi="Arial" w:cs="Arial"/>
          <w:b/>
          <w:sz w:val="24"/>
          <w:szCs w:val="24"/>
        </w:rPr>
      </w:pPr>
      <w:r w:rsidRPr="00F06B30">
        <w:rPr>
          <w:rFonts w:ascii="Arial" w:hAnsi="Arial" w:cs="Arial"/>
          <w:sz w:val="24"/>
          <w:szCs w:val="24"/>
        </w:rPr>
        <w:t>4) przejęcia od Wykonawcy pod swój dozór terenu budowy.</w:t>
      </w:r>
    </w:p>
    <w:p w:rsidR="00F06B30" w:rsidRPr="00F06B30" w:rsidRDefault="00F06B30" w:rsidP="00F06B30">
      <w:pPr>
        <w:spacing w:after="0"/>
        <w:jc w:val="center"/>
        <w:rPr>
          <w:rFonts w:ascii="Arial" w:hAnsi="Arial" w:cs="Arial"/>
          <w:b/>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 16</w:t>
      </w: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Ubezpieczenie</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1.</w:t>
      </w:r>
      <w:r w:rsidRPr="00F06B30">
        <w:rPr>
          <w:rFonts w:ascii="Arial" w:hAnsi="Arial" w:cs="Arial"/>
          <w:sz w:val="24"/>
          <w:szCs w:val="24"/>
        </w:rPr>
        <w:t> Wykonawca zobowiązuje się posiadać przez cały okres obowiązywania umowy ważne ubezpieczenie od odpowiedzialności cywilnej w zakresie prowadzonej działalności.</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2.</w:t>
      </w:r>
      <w:r w:rsidRPr="00F06B30">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rPr>
        <w:t>3.</w:t>
      </w:r>
      <w:r w:rsidRPr="00F06B30">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F06B30" w:rsidRPr="00F06B30" w:rsidRDefault="00F06B30" w:rsidP="00F06B30">
      <w:pPr>
        <w:spacing w:after="0"/>
        <w:jc w:val="both"/>
        <w:rPr>
          <w:rFonts w:ascii="Arial" w:hAnsi="Arial" w:cs="Arial"/>
          <w:sz w:val="24"/>
          <w:szCs w:val="24"/>
          <w:lang w:eastAsia="pl-PL"/>
        </w:rPr>
      </w:pPr>
      <w:r w:rsidRPr="00F06B30">
        <w:rPr>
          <w:rFonts w:ascii="Arial" w:hAnsi="Arial" w:cs="Arial"/>
          <w:b/>
          <w:sz w:val="24"/>
          <w:szCs w:val="24"/>
          <w:lang w:eastAsia="pl-PL"/>
        </w:rPr>
        <w:t>4.</w:t>
      </w:r>
      <w:r w:rsidRPr="00F06B30">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F06B30" w:rsidRPr="00F06B30" w:rsidRDefault="00F06B30" w:rsidP="00F06B30">
      <w:pPr>
        <w:spacing w:after="0"/>
        <w:jc w:val="both"/>
        <w:rPr>
          <w:rFonts w:ascii="Arial" w:hAnsi="Arial" w:cs="Arial"/>
          <w:sz w:val="24"/>
          <w:szCs w:val="24"/>
        </w:rPr>
      </w:pPr>
      <w:r w:rsidRPr="00F06B30">
        <w:rPr>
          <w:rFonts w:ascii="Arial" w:hAnsi="Arial" w:cs="Arial"/>
          <w:b/>
          <w:bCs/>
          <w:sz w:val="24"/>
          <w:szCs w:val="24"/>
        </w:rPr>
        <w:t>5.</w:t>
      </w:r>
      <w:r w:rsidRPr="00F06B30">
        <w:rPr>
          <w:rFonts w:ascii="Arial" w:hAnsi="Arial" w:cs="Arial"/>
          <w:sz w:val="24"/>
          <w:szCs w:val="24"/>
        </w:rPr>
        <w:t> Wykonawca ponosi pełną odpowiedzialność za szkody wyrządzone osobom trzecim w związku z realizowaniem umowy, a szkodą wyrządzoną osobie trzeciej.</w:t>
      </w:r>
    </w:p>
    <w:p w:rsidR="00F06B30" w:rsidRPr="00F06B30" w:rsidRDefault="00F06B30" w:rsidP="00F06B30">
      <w:pPr>
        <w:spacing w:after="0"/>
        <w:jc w:val="both"/>
        <w:rPr>
          <w:rFonts w:ascii="Arial" w:hAnsi="Arial" w:cs="Arial"/>
          <w:sz w:val="24"/>
          <w:szCs w:val="24"/>
        </w:rPr>
      </w:pPr>
      <w:r w:rsidRPr="00F06B30">
        <w:rPr>
          <w:rFonts w:ascii="Arial" w:hAnsi="Arial" w:cs="Arial"/>
          <w:b/>
          <w:bCs/>
          <w:sz w:val="24"/>
          <w:szCs w:val="24"/>
        </w:rPr>
        <w:lastRenderedPageBreak/>
        <w:t>6.</w:t>
      </w:r>
      <w:r w:rsidRPr="00F06B30">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F06B30" w:rsidRPr="00F06B30" w:rsidRDefault="00F06B30" w:rsidP="00F06B30">
      <w:pPr>
        <w:spacing w:after="0"/>
        <w:jc w:val="both"/>
        <w:rPr>
          <w:rFonts w:ascii="Arial" w:hAnsi="Arial" w:cs="Arial"/>
          <w:b/>
          <w:bCs/>
          <w:sz w:val="24"/>
          <w:szCs w:val="24"/>
          <w:lang w:eastAsia="ar-SA"/>
        </w:rPr>
      </w:pPr>
      <w:r w:rsidRPr="00F06B30">
        <w:rPr>
          <w:rFonts w:ascii="Arial" w:hAnsi="Arial" w:cs="Arial"/>
          <w:b/>
          <w:bCs/>
          <w:sz w:val="24"/>
          <w:szCs w:val="24"/>
          <w:lang w:eastAsia="pl-PL"/>
        </w:rPr>
        <w:t>7.</w:t>
      </w:r>
      <w:r w:rsidRPr="00F06B30">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F06B30" w:rsidRPr="00F06B30" w:rsidRDefault="00F06B30" w:rsidP="00F06B30">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712134" w:rsidRDefault="00712134" w:rsidP="00F06B30">
      <w:pPr>
        <w:spacing w:after="0"/>
        <w:jc w:val="center"/>
        <w:rPr>
          <w:rFonts w:ascii="Arial" w:hAnsi="Arial" w:cs="Arial"/>
          <w:b/>
          <w:bCs/>
          <w:sz w:val="24"/>
          <w:szCs w:val="24"/>
          <w:lang w:eastAsia="ar-SA"/>
        </w:rPr>
      </w:pPr>
    </w:p>
    <w:p w:rsidR="00F06B30" w:rsidRPr="00F06B30" w:rsidRDefault="00F06B30" w:rsidP="00F06B30">
      <w:pPr>
        <w:spacing w:after="0"/>
        <w:jc w:val="center"/>
        <w:rPr>
          <w:rFonts w:ascii="Arial" w:hAnsi="Arial" w:cs="Arial"/>
          <w:iCs/>
          <w:sz w:val="24"/>
          <w:szCs w:val="24"/>
          <w:lang w:eastAsia="ar-SA"/>
        </w:rPr>
      </w:pPr>
      <w:r w:rsidRPr="00F06B30">
        <w:rPr>
          <w:rFonts w:ascii="Arial" w:hAnsi="Arial" w:cs="Arial"/>
          <w:b/>
          <w:bCs/>
          <w:sz w:val="24"/>
          <w:szCs w:val="24"/>
          <w:lang w:eastAsia="ar-SA"/>
        </w:rPr>
        <w:t>§ 17</w:t>
      </w:r>
    </w:p>
    <w:p w:rsidR="00F06B30" w:rsidRPr="00F06B30" w:rsidRDefault="00F06B30" w:rsidP="00F06B30">
      <w:pPr>
        <w:tabs>
          <w:tab w:val="left" w:pos="28532"/>
          <w:tab w:val="left" w:pos="31680"/>
        </w:tabs>
        <w:spacing w:after="0"/>
        <w:ind w:left="553" w:hanging="284"/>
        <w:jc w:val="center"/>
        <w:rPr>
          <w:rFonts w:ascii="Arial" w:hAnsi="Arial" w:cs="Arial"/>
          <w:iCs/>
          <w:sz w:val="24"/>
          <w:szCs w:val="24"/>
          <w:lang w:eastAsia="ar-SA"/>
        </w:rPr>
      </w:pPr>
      <w:r w:rsidRPr="00F06B30">
        <w:rPr>
          <w:rFonts w:ascii="Arial" w:hAnsi="Arial" w:cs="Arial"/>
          <w:b/>
          <w:bCs/>
          <w:iCs/>
          <w:sz w:val="24"/>
          <w:szCs w:val="24"/>
        </w:rPr>
        <w:t>Dodatkowe roboty budowlane</w:t>
      </w:r>
    </w:p>
    <w:p w:rsidR="00F06B30" w:rsidRPr="00F06B30" w:rsidRDefault="00F06B30" w:rsidP="00F06B30">
      <w:pPr>
        <w:tabs>
          <w:tab w:val="left" w:pos="28532"/>
          <w:tab w:val="left" w:pos="31680"/>
        </w:tabs>
        <w:spacing w:after="0"/>
        <w:jc w:val="both"/>
        <w:rPr>
          <w:rFonts w:ascii="Arial" w:hAnsi="Arial" w:cs="Arial"/>
          <w:sz w:val="24"/>
          <w:szCs w:val="24"/>
          <w:lang w:eastAsia="ar-SA"/>
        </w:rPr>
      </w:pPr>
      <w:r w:rsidRPr="00F06B30">
        <w:rPr>
          <w:rFonts w:ascii="Arial" w:hAnsi="Arial" w:cs="Arial"/>
          <w:bCs/>
          <w:iCs/>
          <w:sz w:val="24"/>
          <w:szCs w:val="24"/>
        </w:rPr>
        <w:t>W sytuacji zmiany umowy na podstawie art. 455 ust. 1 pkt 3 ustawy Pzp</w:t>
      </w:r>
      <w:r w:rsidRPr="00F06B30">
        <w:rPr>
          <w:rFonts w:ascii="Arial" w:hAnsi="Arial" w:cs="Arial"/>
          <w:iCs/>
          <w:sz w:val="24"/>
          <w:szCs w:val="24"/>
          <w:lang w:eastAsia="ar-SA"/>
        </w:rPr>
        <w:t>, czyli w przypadku zlecenia przez Zamawiającego Wykonawcy wykonania</w:t>
      </w:r>
      <w:r w:rsidRPr="00F06B30">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rsidR="00F06B30" w:rsidRPr="00F06B30" w:rsidRDefault="00F06B30" w:rsidP="00F06B30">
      <w:pPr>
        <w:tabs>
          <w:tab w:val="left" w:pos="-30480"/>
        </w:tabs>
        <w:spacing w:after="0"/>
        <w:jc w:val="both"/>
        <w:rPr>
          <w:rFonts w:ascii="Arial" w:hAnsi="Arial" w:cs="Arial"/>
          <w:sz w:val="24"/>
          <w:szCs w:val="24"/>
          <w:lang w:eastAsia="ar-SA"/>
        </w:rPr>
      </w:pPr>
      <w:r w:rsidRPr="00F06B30">
        <w:rPr>
          <w:rFonts w:ascii="Arial" w:hAnsi="Arial" w:cs="Arial"/>
          <w:sz w:val="24"/>
          <w:szCs w:val="24"/>
          <w:lang w:eastAsia="ar-SA"/>
        </w:rPr>
        <w:t xml:space="preserve">1) rozpoczęcie wykonywania </w:t>
      </w:r>
      <w:r w:rsidRPr="00F06B30">
        <w:rPr>
          <w:rFonts w:ascii="Arial" w:hAnsi="Arial" w:cs="Arial"/>
          <w:bCs/>
          <w:iCs/>
          <w:sz w:val="24"/>
          <w:szCs w:val="24"/>
        </w:rPr>
        <w:t xml:space="preserve">„dodatkowych robót budowlanych” </w:t>
      </w:r>
      <w:r w:rsidRPr="00F06B30">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06B30">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F06B30" w:rsidRPr="00F06B30" w:rsidRDefault="00F06B30" w:rsidP="00F06B30">
      <w:pPr>
        <w:spacing w:after="0"/>
        <w:jc w:val="both"/>
        <w:rPr>
          <w:rFonts w:ascii="Arial" w:hAnsi="Arial" w:cs="Arial"/>
          <w:sz w:val="24"/>
          <w:szCs w:val="24"/>
          <w:lang w:eastAsia="ar-SA"/>
        </w:rPr>
      </w:pPr>
      <w:r w:rsidRPr="00F06B30">
        <w:rPr>
          <w:rFonts w:ascii="Arial" w:hAnsi="Arial" w:cs="Arial"/>
          <w:sz w:val="24"/>
          <w:szCs w:val="24"/>
          <w:lang w:eastAsia="ar-SA"/>
        </w:rPr>
        <w:t>2) r</w:t>
      </w:r>
      <w:r w:rsidRPr="00F06B30">
        <w:rPr>
          <w:rFonts w:ascii="Arial" w:hAnsi="Arial" w:cs="Arial"/>
          <w:bCs/>
          <w:sz w:val="24"/>
          <w:szCs w:val="24"/>
          <w:lang w:eastAsia="ar-SA"/>
        </w:rPr>
        <w:t xml:space="preserve">ozliczanie </w:t>
      </w:r>
      <w:r w:rsidRPr="00F06B30">
        <w:rPr>
          <w:rFonts w:ascii="Arial" w:hAnsi="Arial" w:cs="Arial"/>
          <w:iCs/>
          <w:sz w:val="24"/>
          <w:szCs w:val="24"/>
        </w:rPr>
        <w:t xml:space="preserve">„dodatkowych robót budowlanych” </w:t>
      </w:r>
      <w:r w:rsidRPr="00F06B30">
        <w:rPr>
          <w:rFonts w:ascii="Arial" w:hAnsi="Arial" w:cs="Arial"/>
          <w:sz w:val="24"/>
          <w:szCs w:val="24"/>
          <w:lang w:eastAsia="ar-SA"/>
        </w:rPr>
        <w:t xml:space="preserve">odbywało się będzie </w:t>
      </w:r>
      <w:r w:rsidRPr="00F06B30">
        <w:rPr>
          <w:rFonts w:ascii="Arial" w:hAnsi="Arial" w:cs="Arial"/>
          <w:sz w:val="24"/>
          <w:szCs w:val="24"/>
        </w:rPr>
        <w:t>na podstawie faktur częściowych i faktury końcowej, po wykonaniu i odebraniu przez Inspektora nadzoru danego elementu robót, a regulowane w terminie do</w:t>
      </w:r>
      <w:r w:rsidRPr="00F06B30">
        <w:rPr>
          <w:rFonts w:ascii="Arial" w:hAnsi="Arial" w:cs="Arial"/>
          <w:b/>
          <w:sz w:val="24"/>
          <w:szCs w:val="24"/>
        </w:rPr>
        <w:t xml:space="preserve"> 30 dni</w:t>
      </w:r>
      <w:r w:rsidRPr="00F06B30">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F06B30">
        <w:rPr>
          <w:rFonts w:ascii="Arial" w:hAnsi="Arial" w:cs="Arial"/>
          <w:sz w:val="24"/>
          <w:szCs w:val="24"/>
          <w:lang w:eastAsia="ar-SA"/>
        </w:rPr>
        <w:t>oraz kosztorysu wykonanego w oparciu o następujące założenia:</w:t>
      </w:r>
    </w:p>
    <w:p w:rsidR="00F06B30" w:rsidRPr="00F06B30" w:rsidRDefault="00F06B30" w:rsidP="00F06B30">
      <w:pPr>
        <w:tabs>
          <w:tab w:val="left" w:pos="567"/>
        </w:tabs>
        <w:snapToGrid w:val="0"/>
        <w:spacing w:after="0"/>
        <w:jc w:val="both"/>
        <w:rPr>
          <w:rFonts w:ascii="Arial" w:eastAsia="Lucida Sans Unicode" w:hAnsi="Arial" w:cs="Arial"/>
          <w:sz w:val="24"/>
          <w:szCs w:val="24"/>
          <w:lang w:eastAsia="hi-IN" w:bidi="hi-IN"/>
        </w:rPr>
      </w:pPr>
      <w:r w:rsidRPr="00F06B30">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rsidR="00F06B30" w:rsidRPr="00F06B30" w:rsidRDefault="00F06B30" w:rsidP="00F06B30">
      <w:pPr>
        <w:tabs>
          <w:tab w:val="left" w:pos="567"/>
        </w:tabs>
        <w:snapToGrid w:val="0"/>
        <w:spacing w:after="0"/>
        <w:jc w:val="both"/>
        <w:rPr>
          <w:rFonts w:ascii="Arial" w:eastAsia="Lucida Sans Unicode" w:hAnsi="Arial" w:cs="Arial"/>
          <w:sz w:val="24"/>
          <w:szCs w:val="24"/>
          <w:lang w:eastAsia="hi-IN" w:bidi="hi-IN"/>
        </w:rPr>
      </w:pPr>
      <w:r w:rsidRPr="00F06B30">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F06B30" w:rsidRPr="00F06B30" w:rsidRDefault="00F06B30" w:rsidP="00F06B30">
      <w:pPr>
        <w:snapToGrid w:val="0"/>
        <w:spacing w:after="0"/>
        <w:jc w:val="both"/>
        <w:rPr>
          <w:rFonts w:ascii="Arial" w:eastAsia="Lucida Sans Unicode" w:hAnsi="Arial" w:cs="Arial"/>
          <w:sz w:val="24"/>
          <w:szCs w:val="24"/>
          <w:lang w:eastAsia="hi-IN" w:bidi="hi-IN"/>
        </w:rPr>
      </w:pPr>
      <w:r w:rsidRPr="00F06B30">
        <w:rPr>
          <w:rFonts w:ascii="Arial" w:eastAsia="Lucida Sans Unicode" w:hAnsi="Arial" w:cs="Arial"/>
          <w:sz w:val="24"/>
          <w:szCs w:val="24"/>
          <w:lang w:eastAsia="hi-IN" w:bidi="hi-IN"/>
        </w:rPr>
        <w:t xml:space="preserve">- ceny </w:t>
      </w:r>
      <w:r w:rsidRPr="00F06B30">
        <w:rPr>
          <w:rFonts w:ascii="Arial" w:eastAsia="Lucida Sans Unicode" w:hAnsi="Arial" w:cs="Arial"/>
          <w:bCs/>
          <w:sz w:val="24"/>
          <w:szCs w:val="24"/>
          <w:lang w:eastAsia="hi-IN" w:bidi="hi-IN"/>
        </w:rPr>
        <w:t>składników cenotwórczych, tj. stawki roboczogodziny (R), ceny jednostkowe materiałów</w:t>
      </w:r>
      <w:r w:rsidRPr="00F06B30">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F06B30" w:rsidRPr="00F06B30" w:rsidRDefault="00F06B30" w:rsidP="00F06B30">
      <w:pPr>
        <w:snapToGrid w:val="0"/>
        <w:spacing w:after="0"/>
        <w:jc w:val="both"/>
        <w:rPr>
          <w:rFonts w:ascii="Arial" w:eastAsia="Lucida Sans Unicode" w:hAnsi="Arial" w:cs="Arial"/>
          <w:sz w:val="24"/>
          <w:szCs w:val="24"/>
          <w:lang w:eastAsia="hi-IN" w:bidi="hi-IN"/>
        </w:rPr>
      </w:pPr>
      <w:r w:rsidRPr="00F06B30">
        <w:rPr>
          <w:rFonts w:ascii="Arial" w:eastAsia="Lucida Sans Unicode" w:hAnsi="Arial" w:cs="Arial"/>
          <w:sz w:val="24"/>
          <w:szCs w:val="24"/>
          <w:lang w:eastAsia="hi-IN" w:bidi="hi-IN"/>
        </w:rPr>
        <w:lastRenderedPageBreak/>
        <w:t>- w przypadku, gdy nie będzie możliwe rozliczenie danej roboty w oparciu o zapisy w </w:t>
      </w:r>
      <w:proofErr w:type="spellStart"/>
      <w:r w:rsidRPr="00F06B30">
        <w:rPr>
          <w:rFonts w:ascii="Arial" w:eastAsia="Lucida Sans Unicode" w:hAnsi="Arial" w:cs="Arial"/>
          <w:sz w:val="24"/>
          <w:szCs w:val="24"/>
          <w:lang w:eastAsia="hi-IN" w:bidi="hi-IN"/>
        </w:rPr>
        <w:t>tirecie</w:t>
      </w:r>
      <w:proofErr w:type="spellEnd"/>
      <w:r w:rsidRPr="00F06B30">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F06B30" w:rsidRPr="00F06B30" w:rsidRDefault="00F06B30" w:rsidP="00F06B30">
      <w:pPr>
        <w:autoSpaceDN w:val="0"/>
        <w:adjustRightInd w:val="0"/>
        <w:spacing w:after="0"/>
        <w:ind w:firstLine="567"/>
        <w:jc w:val="both"/>
        <w:rPr>
          <w:rFonts w:ascii="Arial" w:eastAsia="Lucida Sans Unicode" w:hAnsi="Arial" w:cs="Arial"/>
          <w:sz w:val="24"/>
          <w:szCs w:val="24"/>
          <w:lang w:eastAsia="hi-IN" w:bidi="hi-IN"/>
        </w:rPr>
      </w:pPr>
      <w:r w:rsidRPr="00F06B30">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F06B30" w:rsidRPr="00F06B30" w:rsidRDefault="00F06B30" w:rsidP="00F06B30">
      <w:pPr>
        <w:autoSpaceDE w:val="0"/>
        <w:autoSpaceDN w:val="0"/>
        <w:adjustRightInd w:val="0"/>
        <w:spacing w:after="0" w:line="240" w:lineRule="auto"/>
        <w:jc w:val="center"/>
        <w:rPr>
          <w:rFonts w:ascii="Arial" w:hAnsi="Arial" w:cs="Arial"/>
          <w:b/>
          <w:bCs/>
          <w:sz w:val="24"/>
          <w:szCs w:val="24"/>
          <w:lang w:eastAsia="pl-PL"/>
        </w:rPr>
      </w:pPr>
    </w:p>
    <w:p w:rsidR="00E8382A" w:rsidRPr="00F06B30" w:rsidRDefault="00E8382A" w:rsidP="00E8382A">
      <w:pPr>
        <w:spacing w:after="0"/>
        <w:jc w:val="center"/>
        <w:rPr>
          <w:rFonts w:ascii="Arial" w:hAnsi="Arial"/>
          <w:b/>
          <w:sz w:val="24"/>
          <w:rPrChange w:id="0" w:author="prygiel" w:date="2021-11-05T13:13:00Z">
            <w:rPr>
              <w:rFonts w:ascii="Arial" w:hAnsi="Arial"/>
              <w:color w:val="000000"/>
              <w:sz w:val="24"/>
            </w:rPr>
          </w:rPrChange>
        </w:rPr>
        <w:pPrChange w:id="1" w:author="prygiel" w:date="2021-11-05T13:13:00Z">
          <w:pPr>
            <w:autoSpaceDN w:val="0"/>
            <w:adjustRightInd w:val="0"/>
            <w:spacing w:after="0"/>
            <w:jc w:val="center"/>
          </w:pPr>
        </w:pPrChange>
      </w:pPr>
      <w:r w:rsidRPr="00F06B30">
        <w:rPr>
          <w:rFonts w:ascii="Arial" w:hAnsi="Arial"/>
          <w:b/>
          <w:sz w:val="24"/>
          <w:rPrChange w:id="2" w:author="prygiel" w:date="2021-11-05T13:13:00Z">
            <w:rPr>
              <w:rFonts w:ascii="Arial" w:hAnsi="Arial"/>
              <w:b/>
              <w:color w:val="000000"/>
              <w:sz w:val="24"/>
            </w:rPr>
          </w:rPrChange>
        </w:rPr>
        <w:t>§ 18</w:t>
      </w:r>
    </w:p>
    <w:p w:rsidR="00E8382A" w:rsidRPr="00514315" w:rsidRDefault="00E8382A" w:rsidP="00E8382A">
      <w:pPr>
        <w:autoSpaceDN w:val="0"/>
        <w:adjustRightInd w:val="0"/>
        <w:spacing w:after="0"/>
        <w:jc w:val="center"/>
        <w:rPr>
          <w:rFonts w:ascii="Arial" w:hAnsi="Arial" w:cs="Arial"/>
          <w:color w:val="000000"/>
          <w:sz w:val="24"/>
          <w:szCs w:val="24"/>
          <w:lang w:eastAsia="pl-PL"/>
        </w:rPr>
      </w:pPr>
      <w:r w:rsidRPr="00514315">
        <w:rPr>
          <w:rFonts w:ascii="Arial" w:hAnsi="Arial" w:cs="Arial"/>
          <w:b/>
          <w:color w:val="000000"/>
          <w:sz w:val="24"/>
          <w:szCs w:val="24"/>
          <w:lang w:eastAsia="pl-PL"/>
        </w:rPr>
        <w:t>KLAUZULA INFORMACYJNA Z ART. 13 I 14 RODO</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b/>
          <w:color w:val="000000"/>
          <w:sz w:val="24"/>
          <w:szCs w:val="24"/>
          <w:lang w:eastAsia="pl-PL"/>
        </w:rPr>
        <w:t>40.1</w:t>
      </w:r>
      <w:r w:rsidRPr="00514315">
        <w:rPr>
          <w:rFonts w:ascii="Arial" w:hAnsi="Arial" w:cs="Arial"/>
          <w:color w:val="000000"/>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xml:space="preserve">1) administratorem danych osobowych jest </w:t>
      </w:r>
      <w:r w:rsidRPr="00514315">
        <w:rPr>
          <w:rFonts w:ascii="Arial" w:hAnsi="Arial" w:cs="Arial"/>
          <w:i/>
          <w:color w:val="000000"/>
          <w:sz w:val="24"/>
          <w:szCs w:val="24"/>
          <w:lang w:eastAsia="pl-PL"/>
        </w:rPr>
        <w:t>Burmistrz Wielunia z siedzibą w Wieluniu, Pl. Kazimierza Wielkiego 1, 98-300 Wieluń;</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2) </w:t>
      </w:r>
      <w:r w:rsidRPr="00514315">
        <w:rPr>
          <w:rFonts w:ascii="Arial" w:hAnsi="Arial" w:cs="Arial"/>
          <w:i/>
          <w:color w:val="000000"/>
          <w:sz w:val="24"/>
          <w:szCs w:val="24"/>
          <w:lang w:eastAsia="pl-PL"/>
        </w:rPr>
        <w:t xml:space="preserve">dane kontaktowe inspektora ochrony danych: </w:t>
      </w:r>
      <w:hyperlink r:id="rId9" w:history="1">
        <w:r w:rsidRPr="00514315">
          <w:rPr>
            <w:rFonts w:ascii="Arial" w:hAnsi="Arial" w:cs="Arial"/>
            <w:i/>
            <w:color w:val="0000FF"/>
            <w:sz w:val="24"/>
            <w:szCs w:val="24"/>
            <w:u w:val="single"/>
            <w:lang w:eastAsia="pl-PL"/>
          </w:rPr>
          <w:t>iod@um.wielun.pl</w:t>
        </w:r>
      </w:hyperlink>
      <w:r w:rsidRPr="00514315">
        <w:rPr>
          <w:rFonts w:ascii="Arial" w:hAnsi="Arial" w:cs="Arial"/>
          <w:i/>
          <w:color w:val="000000"/>
          <w:sz w:val="24"/>
          <w:szCs w:val="24"/>
          <w:lang w:eastAsia="pl-PL"/>
        </w:rPr>
        <w:t>;</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3) dane osobowe będą przetwarzane na podstawie art. 6 ust. 1 lit. c RODO w celu związanym z niniejszym postępowaniem o udzielenie zamówienia publicznego prowadzonym w trybie podstawowym na podstawie art. 275 ustawy Pzp;</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4) odbiorcami danych osobowych będą osoby lub podmioty, którym udostępniona zostanie dokumentacja postępowania w oparciu o art. 18 oraz art. 74 ust. 1 ustawy Pzp;</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5) dane osobowe będą przechowywane, zgodnie z art. 78 ust. 1 ustawy Pzp, przez okres 4 lat od dnia zakończenia postępowania o udzielenie zamówienia, a jeżeli czas trwania umowy przekracza 4 lata, okres przechowywania obejmuje cały czas trwania umowy;</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xml:space="preserve">6)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7) w odniesieniu do danych osobowych decyzje nie będą podejmowane w sposób zautomatyzowany, stosowanie do art. 22 RODO;</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xml:space="preserve">8)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9) wystąpienie z żądaniem, o którym mowa w art. 18 ust. 1 RODO, nie ogranicza przetwarzania danych osobowych do czasu zakończenia Postępowania;</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10) osobie, której dane osobowe dotyczą posiada:</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lastRenderedPageBreak/>
        <w:t>- na podstawie art. 15 RODO prawo dostępu do danych osobowych Pani/Pana dotyczących;</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na podstawie art. 16 RODO prawo do sprostowania Pani/Pana danych osobowych; - na podstawie art. 18 RODO prawo żądania od administratora ograniczenia przetwarzania danych osobowych z zastrzeżeniem przypadków, o których mowa w art. 18 ust. 2 RODO;</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prawo do wniesienia skargi do Prezesa Urzędu Ochrony Danych Osobowych, w przypadku uznania, że przetwarzanie danych osobowych narusza przepisy RODO;</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11) osobie, której dane osobowe dotyczą nie przysługuje:</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w związku z art. 17 ust. 3 lit. b, d lub e RODO prawo do usunięcia danych osobowych;</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prawo do przenoszenia danych osobowych, o którym mowa w art. 20 RODO;</w:t>
      </w:r>
    </w:p>
    <w:p w:rsidR="00E8382A" w:rsidRPr="00514315" w:rsidRDefault="00E8382A" w:rsidP="00E8382A">
      <w:pPr>
        <w:autoSpaceDN w:val="0"/>
        <w:adjustRightInd w:val="0"/>
        <w:spacing w:after="0"/>
        <w:jc w:val="both"/>
        <w:rPr>
          <w:rFonts w:ascii="Arial" w:hAnsi="Arial" w:cs="Arial"/>
          <w:color w:val="000000"/>
          <w:sz w:val="24"/>
          <w:szCs w:val="24"/>
          <w:lang w:eastAsia="pl-PL"/>
        </w:rPr>
      </w:pPr>
      <w:r w:rsidRPr="00514315">
        <w:rPr>
          <w:rFonts w:ascii="Arial" w:hAnsi="Arial" w:cs="Arial"/>
          <w:color w:val="000000"/>
          <w:sz w:val="24"/>
          <w:szCs w:val="24"/>
          <w:lang w:eastAsia="pl-PL"/>
        </w:rPr>
        <w:t>− na podstawie art. 21 RODO prawo sprzeciwu, wobec przetwarzania danych osobowych, gdyż podstawą prawną przetwarzania Pani/Pana danych osobowych jest art. 6 ust. 1 lit. c RODO.</w:t>
      </w:r>
    </w:p>
    <w:p w:rsidR="00F06B30" w:rsidRPr="00F06B30" w:rsidRDefault="00E8382A" w:rsidP="00F06B30">
      <w:pPr>
        <w:spacing w:after="0"/>
        <w:jc w:val="center"/>
        <w:rPr>
          <w:rFonts w:ascii="Arial" w:hAnsi="Arial" w:cs="Arial"/>
          <w:b/>
          <w:sz w:val="24"/>
          <w:szCs w:val="24"/>
        </w:rPr>
      </w:pPr>
      <w:r>
        <w:rPr>
          <w:rFonts w:ascii="Arial" w:hAnsi="Arial" w:cs="Arial"/>
          <w:b/>
          <w:sz w:val="24"/>
          <w:szCs w:val="24"/>
        </w:rPr>
        <w:t>§ 19</w:t>
      </w:r>
    </w:p>
    <w:p w:rsidR="00F06B30" w:rsidRPr="00F06B30" w:rsidRDefault="00F06B30" w:rsidP="00F06B30">
      <w:pPr>
        <w:spacing w:after="0"/>
        <w:jc w:val="center"/>
        <w:rPr>
          <w:rFonts w:ascii="Arial" w:hAnsi="Arial" w:cs="Arial"/>
          <w:b/>
          <w:sz w:val="24"/>
          <w:szCs w:val="24"/>
          <w:lang w:eastAsia="pl-PL"/>
        </w:rPr>
      </w:pPr>
      <w:r w:rsidRPr="00F06B30">
        <w:rPr>
          <w:rFonts w:ascii="Arial" w:hAnsi="Arial" w:cs="Arial"/>
          <w:b/>
          <w:sz w:val="24"/>
          <w:szCs w:val="24"/>
        </w:rPr>
        <w:t>Postanowienia końcowe</w:t>
      </w:r>
    </w:p>
    <w:p w:rsidR="00F06B30" w:rsidRPr="00F06B30" w:rsidRDefault="00F06B30" w:rsidP="00F06B30">
      <w:pPr>
        <w:spacing w:after="0"/>
        <w:jc w:val="both"/>
        <w:rPr>
          <w:rFonts w:ascii="Arial" w:hAnsi="Arial" w:cs="Arial"/>
          <w:b/>
          <w:sz w:val="24"/>
          <w:szCs w:val="24"/>
          <w:lang w:eastAsia="pl-PL"/>
        </w:rPr>
      </w:pPr>
      <w:r w:rsidRPr="00F06B30">
        <w:rPr>
          <w:rFonts w:ascii="Arial" w:hAnsi="Arial" w:cs="Arial"/>
          <w:b/>
          <w:sz w:val="24"/>
          <w:szCs w:val="24"/>
          <w:lang w:eastAsia="pl-PL"/>
        </w:rPr>
        <w:t>1.</w:t>
      </w:r>
      <w:r w:rsidRPr="00F06B30">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F06B30" w:rsidRPr="00F06B30" w:rsidRDefault="00F06B30" w:rsidP="00F06B30">
      <w:pPr>
        <w:spacing w:after="0"/>
        <w:jc w:val="both"/>
        <w:rPr>
          <w:rFonts w:ascii="Arial" w:hAnsi="Arial" w:cs="Arial"/>
          <w:sz w:val="24"/>
          <w:szCs w:val="24"/>
          <w:lang w:eastAsia="pl-PL"/>
        </w:rPr>
      </w:pPr>
      <w:r w:rsidRPr="00F06B30">
        <w:rPr>
          <w:rFonts w:ascii="Arial" w:hAnsi="Arial" w:cs="Arial"/>
          <w:b/>
          <w:sz w:val="24"/>
          <w:szCs w:val="24"/>
          <w:lang w:eastAsia="pl-PL"/>
        </w:rPr>
        <w:t>2.</w:t>
      </w:r>
      <w:r w:rsidRPr="00F06B30">
        <w:rPr>
          <w:rFonts w:ascii="Arial" w:hAnsi="Arial" w:cs="Arial"/>
          <w:sz w:val="24"/>
          <w:szCs w:val="24"/>
          <w:lang w:eastAsia="pl-PL"/>
        </w:rPr>
        <w:t xml:space="preserve"> Wykonawca wyznacza swojego przedstawiciela na budowie w osobie: …………………………………………………….……………. </w:t>
      </w:r>
    </w:p>
    <w:p w:rsidR="00F06B30" w:rsidRPr="00F06B30" w:rsidRDefault="00F06B30" w:rsidP="00F06B30">
      <w:pPr>
        <w:spacing w:after="0"/>
        <w:jc w:val="both"/>
        <w:rPr>
          <w:rFonts w:ascii="Arial" w:hAnsi="Arial" w:cs="Arial"/>
          <w:b/>
          <w:sz w:val="24"/>
          <w:szCs w:val="24"/>
        </w:rPr>
      </w:pPr>
      <w:r w:rsidRPr="00F06B30">
        <w:rPr>
          <w:rFonts w:ascii="Arial" w:hAnsi="Arial" w:cs="Arial"/>
          <w:b/>
          <w:sz w:val="24"/>
          <w:szCs w:val="24"/>
          <w:lang w:eastAsia="pl-PL"/>
        </w:rPr>
        <w:t>3</w:t>
      </w:r>
      <w:r w:rsidRPr="00F06B30">
        <w:rPr>
          <w:rFonts w:ascii="Arial" w:hAnsi="Arial" w:cs="Arial"/>
          <w:b/>
          <w:sz w:val="24"/>
          <w:szCs w:val="24"/>
        </w:rPr>
        <w:t>. </w:t>
      </w:r>
      <w:r w:rsidRPr="00F06B30">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4. </w:t>
      </w:r>
      <w:r w:rsidRPr="00F06B30">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F06B30" w:rsidRPr="00F06B30" w:rsidRDefault="00F06B30" w:rsidP="00F06B30">
      <w:pPr>
        <w:spacing w:after="0"/>
        <w:jc w:val="both"/>
        <w:rPr>
          <w:rFonts w:ascii="Arial" w:hAnsi="Arial" w:cs="Arial"/>
          <w:sz w:val="24"/>
          <w:szCs w:val="24"/>
        </w:rPr>
      </w:pPr>
      <w:r w:rsidRPr="00F06B30">
        <w:rPr>
          <w:rFonts w:ascii="Arial" w:hAnsi="Arial" w:cs="Arial"/>
          <w:b/>
          <w:sz w:val="24"/>
          <w:szCs w:val="24"/>
        </w:rPr>
        <w:t>5. </w:t>
      </w:r>
      <w:r w:rsidRPr="00F06B30">
        <w:rPr>
          <w:rFonts w:ascii="Arial" w:hAnsi="Arial" w:cs="Arial"/>
          <w:sz w:val="24"/>
          <w:szCs w:val="24"/>
        </w:rPr>
        <w:t xml:space="preserve">Niniejszą umowę wraz z załącznikami sporządzono w 3 (trzech) jednobrzmiących egzemplarzach, 2 (dwa) egzemplarze dla Zamawiającego, 1 (jeden) egzemplarz dla Wykonawcy. </w:t>
      </w:r>
    </w:p>
    <w:p w:rsidR="00F06B30" w:rsidRPr="00F06B30" w:rsidRDefault="00F06B30" w:rsidP="00F06B30">
      <w:pPr>
        <w:spacing w:after="0"/>
        <w:jc w:val="both"/>
        <w:rPr>
          <w:rFonts w:ascii="Arial" w:hAnsi="Arial" w:cs="Arial"/>
          <w:sz w:val="24"/>
          <w:szCs w:val="24"/>
        </w:rPr>
      </w:pPr>
    </w:p>
    <w:p w:rsidR="00F06B30" w:rsidRPr="00F06B30" w:rsidRDefault="00F06B30" w:rsidP="00F06B30">
      <w:pPr>
        <w:spacing w:after="0"/>
        <w:jc w:val="center"/>
        <w:rPr>
          <w:rFonts w:ascii="Arial" w:hAnsi="Arial" w:cs="Arial"/>
          <w:b/>
          <w:sz w:val="24"/>
          <w:szCs w:val="24"/>
        </w:rPr>
      </w:pPr>
      <w:r w:rsidRPr="00F06B30">
        <w:rPr>
          <w:rFonts w:ascii="Arial" w:hAnsi="Arial" w:cs="Arial"/>
          <w:b/>
          <w:sz w:val="24"/>
          <w:szCs w:val="24"/>
        </w:rPr>
        <w:t>Zamawiający</w:t>
      </w:r>
      <w:r w:rsidRPr="00F06B30">
        <w:rPr>
          <w:rFonts w:ascii="Arial" w:hAnsi="Arial" w:cs="Arial"/>
          <w:b/>
          <w:sz w:val="24"/>
          <w:szCs w:val="24"/>
        </w:rPr>
        <w:tab/>
      </w:r>
      <w:r w:rsidRPr="00F06B30">
        <w:rPr>
          <w:rFonts w:ascii="Arial" w:hAnsi="Arial" w:cs="Arial"/>
          <w:b/>
          <w:sz w:val="24"/>
          <w:szCs w:val="24"/>
        </w:rPr>
        <w:tab/>
      </w:r>
      <w:r w:rsidRPr="00F06B30">
        <w:rPr>
          <w:rFonts w:ascii="Arial" w:hAnsi="Arial" w:cs="Arial"/>
          <w:b/>
          <w:sz w:val="24"/>
          <w:szCs w:val="24"/>
        </w:rPr>
        <w:tab/>
      </w:r>
      <w:r w:rsidRPr="00F06B30">
        <w:rPr>
          <w:rFonts w:ascii="Arial" w:hAnsi="Arial" w:cs="Arial"/>
          <w:b/>
          <w:sz w:val="24"/>
          <w:szCs w:val="24"/>
        </w:rPr>
        <w:tab/>
      </w:r>
      <w:r w:rsidRPr="00F06B30">
        <w:rPr>
          <w:rFonts w:ascii="Arial" w:hAnsi="Arial" w:cs="Arial"/>
          <w:b/>
          <w:sz w:val="24"/>
          <w:szCs w:val="24"/>
        </w:rPr>
        <w:tab/>
        <w:t>Wykonawca</w:t>
      </w:r>
    </w:p>
    <w:p w:rsidR="00F06B30" w:rsidRPr="00F06B30" w:rsidRDefault="00F06B30" w:rsidP="00F06B30">
      <w:pPr>
        <w:spacing w:after="0"/>
        <w:jc w:val="center"/>
        <w:rPr>
          <w:rFonts w:ascii="Arial" w:hAnsi="Arial" w:cs="Arial"/>
          <w:b/>
          <w:sz w:val="24"/>
          <w:szCs w:val="24"/>
        </w:rPr>
      </w:pPr>
    </w:p>
    <w:p w:rsidR="00F06B30" w:rsidRPr="00F06B30" w:rsidRDefault="00F06B30" w:rsidP="00F06B30">
      <w:pPr>
        <w:spacing w:after="0"/>
        <w:jc w:val="both"/>
        <w:rPr>
          <w:rFonts w:ascii="Arial" w:hAnsi="Arial" w:cs="Arial"/>
          <w:sz w:val="24"/>
          <w:szCs w:val="24"/>
        </w:rPr>
      </w:pPr>
      <w:r w:rsidRPr="00F06B30">
        <w:rPr>
          <w:rFonts w:ascii="Arial" w:hAnsi="Arial" w:cs="Arial"/>
          <w:sz w:val="24"/>
          <w:szCs w:val="24"/>
        </w:rPr>
        <w:t>(* niepotrzebne pominąć)</w:t>
      </w:r>
    </w:p>
    <w:p w:rsidR="00F06B30" w:rsidRPr="00F06B30" w:rsidRDefault="00F06B30" w:rsidP="00F06B30">
      <w:pPr>
        <w:spacing w:after="0"/>
        <w:jc w:val="both"/>
        <w:rPr>
          <w:rFonts w:ascii="Arial" w:hAnsi="Arial" w:cs="Arial"/>
          <w:sz w:val="24"/>
          <w:szCs w:val="24"/>
        </w:rPr>
      </w:pPr>
    </w:p>
    <w:p w:rsidR="007D7B02" w:rsidRDefault="00F06B30" w:rsidP="00F06B30">
      <w:r w:rsidRPr="00F06B30">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E8382A">
        <w:rPr>
          <w:rFonts w:ascii="Arial" w:hAnsi="Arial" w:cs="Arial"/>
          <w:sz w:val="24"/>
          <w:szCs w:val="24"/>
        </w:rPr>
        <w:t>sowane.</w:t>
      </w:r>
      <w:bookmarkStart w:id="3" w:name="_GoBack"/>
      <w:bookmarkEnd w:id="3"/>
    </w:p>
    <w:sectPr w:rsidR="007D7B0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9FB" w:rsidRDefault="007C39FB" w:rsidP="00C278D5">
      <w:pPr>
        <w:spacing w:after="0" w:line="240" w:lineRule="auto"/>
      </w:pPr>
      <w:r>
        <w:separator/>
      </w:r>
    </w:p>
  </w:endnote>
  <w:endnote w:type="continuationSeparator" w:id="0">
    <w:p w:rsidR="007C39FB" w:rsidRDefault="007C39FB" w:rsidP="00C27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809195"/>
      <w:docPartObj>
        <w:docPartGallery w:val="Page Numbers (Bottom of Page)"/>
        <w:docPartUnique/>
      </w:docPartObj>
    </w:sdtPr>
    <w:sdtEndPr/>
    <w:sdtContent>
      <w:p w:rsidR="00C278D5" w:rsidRDefault="00C278D5">
        <w:pPr>
          <w:pStyle w:val="Stopka"/>
          <w:jc w:val="right"/>
        </w:pPr>
        <w:r>
          <w:fldChar w:fldCharType="begin"/>
        </w:r>
        <w:r>
          <w:instrText>PAGE   \* MERGEFORMAT</w:instrText>
        </w:r>
        <w:r>
          <w:fldChar w:fldCharType="separate"/>
        </w:r>
        <w:r w:rsidR="00E8382A">
          <w:rPr>
            <w:noProof/>
          </w:rPr>
          <w:t>23</w:t>
        </w:r>
        <w:r>
          <w:fldChar w:fldCharType="end"/>
        </w:r>
      </w:p>
    </w:sdtContent>
  </w:sdt>
  <w:p w:rsidR="00C278D5" w:rsidRDefault="00C278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9FB" w:rsidRDefault="007C39FB" w:rsidP="00C278D5">
      <w:pPr>
        <w:spacing w:after="0" w:line="240" w:lineRule="auto"/>
      </w:pPr>
      <w:r>
        <w:separator/>
      </w:r>
    </w:p>
  </w:footnote>
  <w:footnote w:type="continuationSeparator" w:id="0">
    <w:p w:rsidR="007C39FB" w:rsidRDefault="007C39FB" w:rsidP="00C278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187BE4"/>
    <w:rsid w:val="00712134"/>
    <w:rsid w:val="007C39FB"/>
    <w:rsid w:val="007D7B02"/>
    <w:rsid w:val="00840E13"/>
    <w:rsid w:val="00B25EC0"/>
    <w:rsid w:val="00B27715"/>
    <w:rsid w:val="00BA6FE1"/>
    <w:rsid w:val="00C278D5"/>
    <w:rsid w:val="00E8382A"/>
    <w:rsid w:val="00F06B30"/>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C278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8D5"/>
    <w:rPr>
      <w:sz w:val="22"/>
      <w:szCs w:val="22"/>
    </w:rPr>
  </w:style>
  <w:style w:type="paragraph" w:styleId="Stopka">
    <w:name w:val="footer"/>
    <w:basedOn w:val="Normalny"/>
    <w:link w:val="StopkaZnak"/>
    <w:uiPriority w:val="99"/>
    <w:unhideWhenUsed/>
    <w:rsid w:val="00C278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8D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C278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8D5"/>
    <w:rPr>
      <w:sz w:val="22"/>
      <w:szCs w:val="22"/>
    </w:rPr>
  </w:style>
  <w:style w:type="paragraph" w:styleId="Stopka">
    <w:name w:val="footer"/>
    <w:basedOn w:val="Normalny"/>
    <w:link w:val="StopkaZnak"/>
    <w:uiPriority w:val="99"/>
    <w:unhideWhenUsed/>
    <w:rsid w:val="00C278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8D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od@um.wiel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496F6-6257-4CE8-AF7B-1E00E6D5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8814</Words>
  <Characters>52884</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prygiel</cp:lastModifiedBy>
  <cp:revision>10</cp:revision>
  <cp:lastPrinted>2021-11-03T08:06:00Z</cp:lastPrinted>
  <dcterms:created xsi:type="dcterms:W3CDTF">2021-10-28T07:39:00Z</dcterms:created>
  <dcterms:modified xsi:type="dcterms:W3CDTF">2021-11-05T12:30:00Z</dcterms:modified>
</cp:coreProperties>
</file>