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7F" w:rsidRPr="0052391A" w:rsidRDefault="0065717F" w:rsidP="0065717F">
      <w:pPr>
        <w:jc w:val="both"/>
        <w:rPr>
          <w:rFonts w:ascii="Arial" w:hAnsi="Arial" w:cs="Arial"/>
          <w:sz w:val="24"/>
          <w:szCs w:val="24"/>
        </w:rPr>
      </w:pPr>
      <w:r w:rsidRPr="0052391A">
        <w:rPr>
          <w:rFonts w:ascii="Arial" w:hAnsi="Arial" w:cs="Arial"/>
          <w:sz w:val="24"/>
          <w:szCs w:val="24"/>
        </w:rPr>
        <w:t>oznaczenie sprawy ZP.271.2</w:t>
      </w:r>
      <w:r w:rsidR="00D87BF2">
        <w:rPr>
          <w:rFonts w:ascii="Arial" w:hAnsi="Arial" w:cs="Arial"/>
          <w:sz w:val="24"/>
          <w:szCs w:val="24"/>
        </w:rPr>
        <w:t>.17</w:t>
      </w:r>
      <w:r w:rsidRPr="0052391A">
        <w:rPr>
          <w:rFonts w:ascii="Arial" w:hAnsi="Arial" w:cs="Arial"/>
          <w:sz w:val="24"/>
          <w:szCs w:val="24"/>
        </w:rPr>
        <w:t>.2021</w:t>
      </w:r>
    </w:p>
    <w:p w:rsidR="0065717F" w:rsidRPr="0052391A" w:rsidRDefault="0065717F" w:rsidP="006571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65717F" w:rsidRPr="0052391A" w:rsidRDefault="0065717F" w:rsidP="006571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65717F" w:rsidRPr="0052391A" w:rsidRDefault="0065717F" w:rsidP="006571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rPr>
          <w:rFonts w:ascii="Arial" w:hAnsi="Arial" w:cs="Arial"/>
          <w:sz w:val="24"/>
          <w:szCs w:val="24"/>
        </w:rPr>
      </w:pPr>
    </w:p>
    <w:p w:rsidR="00692313" w:rsidRDefault="00692313" w:rsidP="006571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sz w:val="24"/>
          <w:szCs w:val="24"/>
        </w:rPr>
      </w:pPr>
    </w:p>
    <w:p w:rsidR="00692313" w:rsidRDefault="00692313" w:rsidP="006571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sz w:val="24"/>
          <w:szCs w:val="24"/>
        </w:rPr>
      </w:pPr>
    </w:p>
    <w:p w:rsidR="0065717F" w:rsidRPr="0052391A" w:rsidRDefault="0065717F" w:rsidP="0065717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ind w:left="10490"/>
        <w:jc w:val="center"/>
        <w:rPr>
          <w:rFonts w:ascii="Arial" w:hAnsi="Arial" w:cs="Arial"/>
          <w:b/>
          <w:sz w:val="24"/>
          <w:szCs w:val="24"/>
        </w:rPr>
      </w:pPr>
      <w:r w:rsidRPr="0052391A">
        <w:rPr>
          <w:rFonts w:ascii="Arial" w:hAnsi="Arial" w:cs="Arial"/>
          <w:sz w:val="24"/>
          <w:szCs w:val="24"/>
        </w:rPr>
        <w:t>Pieczęć Zamawiającego</w:t>
      </w:r>
    </w:p>
    <w:p w:rsidR="0065717F" w:rsidRPr="0052391A" w:rsidRDefault="0065717F" w:rsidP="0065717F">
      <w:pPr>
        <w:rPr>
          <w:rFonts w:ascii="Arial" w:hAnsi="Arial" w:cs="Arial"/>
          <w:b/>
          <w:sz w:val="24"/>
          <w:szCs w:val="24"/>
        </w:rPr>
      </w:pPr>
      <w:r w:rsidRPr="0052391A">
        <w:rPr>
          <w:rFonts w:ascii="Arial" w:hAnsi="Arial" w:cs="Arial"/>
          <w:b/>
          <w:sz w:val="24"/>
          <w:szCs w:val="24"/>
        </w:rPr>
        <w:t xml:space="preserve">Streszczenie oceny i porównanie złożonych ofert </w:t>
      </w:r>
    </w:p>
    <w:p w:rsidR="0065717F" w:rsidRDefault="0065717F" w:rsidP="0065717F">
      <w:pPr>
        <w:ind w:left="9781" w:right="-30"/>
        <w:jc w:val="center"/>
        <w:rPr>
          <w:rFonts w:ascii="Arial" w:hAnsi="Arial" w:cs="Arial"/>
          <w:sz w:val="24"/>
          <w:szCs w:val="24"/>
        </w:rPr>
      </w:pPr>
    </w:p>
    <w:p w:rsidR="0065717F" w:rsidRPr="0052391A" w:rsidRDefault="0065717F" w:rsidP="0065717F">
      <w:pPr>
        <w:rPr>
          <w:rFonts w:ascii="Arial" w:hAnsi="Arial" w:cs="Arial"/>
          <w:b/>
          <w:sz w:val="24"/>
          <w:szCs w:val="24"/>
        </w:rPr>
      </w:pPr>
    </w:p>
    <w:tbl>
      <w:tblPr>
        <w:tblW w:w="1545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946"/>
        <w:gridCol w:w="1984"/>
        <w:gridCol w:w="1418"/>
        <w:gridCol w:w="1559"/>
        <w:gridCol w:w="1559"/>
        <w:gridCol w:w="993"/>
      </w:tblGrid>
      <w:tr w:rsidR="0065717F" w:rsidRPr="0052391A" w:rsidTr="002A3245">
        <w:trPr>
          <w:trHeight w:val="689"/>
        </w:trPr>
        <w:tc>
          <w:tcPr>
            <w:tcW w:w="993" w:type="dxa"/>
            <w:vAlign w:val="center"/>
          </w:tcPr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sz w:val="24"/>
                <w:szCs w:val="24"/>
              </w:rPr>
              <w:t>Numer oferty</w:t>
            </w:r>
          </w:p>
        </w:tc>
        <w:tc>
          <w:tcPr>
            <w:tcW w:w="6946" w:type="dxa"/>
            <w:vAlign w:val="center"/>
          </w:tcPr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sz w:val="24"/>
                <w:szCs w:val="24"/>
              </w:rPr>
              <w:t>Firma (nazwa) lub nazwisko oraz adr</w:t>
            </w:r>
            <w:bookmarkStart w:id="0" w:name="_GoBack"/>
            <w:bookmarkEnd w:id="0"/>
            <w:r w:rsidRPr="0052391A">
              <w:rPr>
                <w:rFonts w:ascii="Arial" w:hAnsi="Arial" w:cs="Arial"/>
                <w:sz w:val="24"/>
                <w:szCs w:val="24"/>
              </w:rPr>
              <w:t>es Wykonawcy</w:t>
            </w:r>
          </w:p>
        </w:tc>
        <w:tc>
          <w:tcPr>
            <w:tcW w:w="1984" w:type="dxa"/>
            <w:vAlign w:val="center"/>
          </w:tcPr>
          <w:p w:rsidR="0065717F" w:rsidRPr="0052391A" w:rsidRDefault="0065717F" w:rsidP="002A32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1A">
              <w:rPr>
                <w:rFonts w:ascii="Arial" w:hAnsi="Arial" w:cs="Arial"/>
                <w:b/>
                <w:sz w:val="24"/>
                <w:szCs w:val="24"/>
              </w:rPr>
              <w:t>Cena</w:t>
            </w:r>
          </w:p>
          <w:p w:rsidR="0065717F" w:rsidRPr="0052391A" w:rsidRDefault="0065717F" w:rsidP="002A32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1A">
              <w:rPr>
                <w:rFonts w:ascii="Arial" w:hAnsi="Arial" w:cs="Arial"/>
                <w:b/>
                <w:sz w:val="24"/>
                <w:szCs w:val="24"/>
              </w:rPr>
              <w:t>Czas reakcji</w:t>
            </w:r>
          </w:p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b/>
                <w:sz w:val="24"/>
                <w:szCs w:val="24"/>
              </w:rPr>
              <w:t>Termin płatności faktur</w:t>
            </w:r>
          </w:p>
        </w:tc>
        <w:tc>
          <w:tcPr>
            <w:tcW w:w="1418" w:type="dxa"/>
            <w:vAlign w:val="center"/>
          </w:tcPr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sz w:val="24"/>
                <w:szCs w:val="24"/>
              </w:rPr>
              <w:t>Liczba pkt w kryterium</w:t>
            </w:r>
          </w:p>
          <w:p w:rsidR="0065717F" w:rsidRPr="0052391A" w:rsidRDefault="0065717F" w:rsidP="002A324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391A">
              <w:rPr>
                <w:rFonts w:ascii="Arial" w:hAnsi="Arial" w:cs="Arial"/>
                <w:b/>
                <w:sz w:val="24"/>
                <w:szCs w:val="24"/>
              </w:rPr>
              <w:t>Cena 60 %</w:t>
            </w:r>
          </w:p>
        </w:tc>
        <w:tc>
          <w:tcPr>
            <w:tcW w:w="1559" w:type="dxa"/>
            <w:vAlign w:val="center"/>
          </w:tcPr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sz w:val="24"/>
                <w:szCs w:val="24"/>
              </w:rPr>
              <w:t>Liczba pkt w kryterium</w:t>
            </w:r>
          </w:p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b/>
                <w:sz w:val="24"/>
                <w:szCs w:val="24"/>
              </w:rPr>
              <w:t>Czas reakcji 30 %</w:t>
            </w:r>
          </w:p>
        </w:tc>
        <w:tc>
          <w:tcPr>
            <w:tcW w:w="1559" w:type="dxa"/>
            <w:vAlign w:val="center"/>
          </w:tcPr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sz w:val="24"/>
                <w:szCs w:val="24"/>
              </w:rPr>
              <w:t>Liczba pkt w kryterium</w:t>
            </w:r>
          </w:p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b/>
                <w:sz w:val="24"/>
                <w:szCs w:val="24"/>
              </w:rPr>
              <w:t>Termin płatności faktur 10 %</w:t>
            </w:r>
          </w:p>
        </w:tc>
        <w:tc>
          <w:tcPr>
            <w:tcW w:w="993" w:type="dxa"/>
            <w:vAlign w:val="center"/>
          </w:tcPr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sz w:val="24"/>
                <w:szCs w:val="24"/>
              </w:rPr>
              <w:t>Razem pkt</w:t>
            </w:r>
          </w:p>
        </w:tc>
      </w:tr>
      <w:tr w:rsidR="0065717F" w:rsidRPr="0052391A" w:rsidTr="002A3245">
        <w:trPr>
          <w:trHeight w:val="435"/>
        </w:trPr>
        <w:tc>
          <w:tcPr>
            <w:tcW w:w="993" w:type="dxa"/>
            <w:vAlign w:val="center"/>
          </w:tcPr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946" w:type="dxa"/>
            <w:vAlign w:val="center"/>
          </w:tcPr>
          <w:p w:rsidR="0065717F" w:rsidRPr="0052391A" w:rsidRDefault="0065717F" w:rsidP="00AB1272">
            <w:pPr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sz w:val="24"/>
                <w:szCs w:val="24"/>
              </w:rPr>
              <w:t>Usługi Transportowe Sławomir Nowak, Gaszyn, ul. Strażacka 28, 98-300 Wieluń</w:t>
            </w:r>
          </w:p>
        </w:tc>
        <w:tc>
          <w:tcPr>
            <w:tcW w:w="1984" w:type="dxa"/>
          </w:tcPr>
          <w:p w:rsidR="0065717F" w:rsidRPr="0052391A" w:rsidRDefault="00D87BF2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C76620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 646,40</w:t>
            </w:r>
            <w:r w:rsidR="0065717F" w:rsidRPr="0052391A">
              <w:rPr>
                <w:rFonts w:ascii="Arial" w:hAnsi="Arial" w:cs="Arial"/>
                <w:sz w:val="24"/>
                <w:szCs w:val="24"/>
              </w:rPr>
              <w:t xml:space="preserve"> zł           2 dni</w:t>
            </w:r>
          </w:p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sz w:val="24"/>
                <w:szCs w:val="24"/>
              </w:rPr>
              <w:t>30 dni</w:t>
            </w:r>
          </w:p>
        </w:tc>
        <w:tc>
          <w:tcPr>
            <w:tcW w:w="1418" w:type="dxa"/>
            <w:vAlign w:val="center"/>
          </w:tcPr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559" w:type="dxa"/>
            <w:vAlign w:val="center"/>
          </w:tcPr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  <w:tc>
          <w:tcPr>
            <w:tcW w:w="1559" w:type="dxa"/>
            <w:vAlign w:val="center"/>
          </w:tcPr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993" w:type="dxa"/>
            <w:vAlign w:val="center"/>
          </w:tcPr>
          <w:p w:rsidR="0065717F" w:rsidRPr="0052391A" w:rsidRDefault="0065717F" w:rsidP="002A32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391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</w:tbl>
    <w:p w:rsidR="0065717F" w:rsidRDefault="0065717F" w:rsidP="0065717F">
      <w:pPr>
        <w:rPr>
          <w:rFonts w:ascii="Arial" w:hAnsi="Arial" w:cs="Arial"/>
          <w:sz w:val="24"/>
          <w:szCs w:val="24"/>
        </w:rPr>
      </w:pPr>
    </w:p>
    <w:p w:rsidR="00C76620" w:rsidRPr="00E62FDB" w:rsidRDefault="00C76620" w:rsidP="0065717F">
      <w:pPr>
        <w:rPr>
          <w:rFonts w:ascii="Arial" w:hAnsi="Arial" w:cs="Arial"/>
          <w:sz w:val="24"/>
          <w:szCs w:val="24"/>
        </w:rPr>
      </w:pPr>
    </w:p>
    <w:p w:rsidR="004524F1" w:rsidRPr="004524F1" w:rsidRDefault="004524F1" w:rsidP="004524F1">
      <w:pPr>
        <w:spacing w:after="120"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E62FDB"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      </w:t>
      </w:r>
      <w:r w:rsidRPr="004524F1">
        <w:rPr>
          <w:rFonts w:ascii="Arial" w:hAnsi="Arial" w:cs="Arial"/>
          <w:b/>
          <w:iCs/>
          <w:sz w:val="24"/>
          <w:szCs w:val="24"/>
        </w:rPr>
        <w:t>BURMISTRZ WIELUNIA</w:t>
      </w:r>
    </w:p>
    <w:p w:rsidR="004524F1" w:rsidRPr="004524F1" w:rsidRDefault="004524F1" w:rsidP="004524F1">
      <w:pPr>
        <w:spacing w:after="120"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E62FDB"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                                 </w:t>
      </w:r>
      <w:r w:rsidRPr="004524F1">
        <w:rPr>
          <w:rFonts w:ascii="Arial" w:hAnsi="Arial" w:cs="Arial"/>
          <w:b/>
          <w:iCs/>
          <w:sz w:val="24"/>
          <w:szCs w:val="24"/>
        </w:rPr>
        <w:t>Paweł Okrasa</w:t>
      </w:r>
    </w:p>
    <w:p w:rsidR="0065717F" w:rsidRPr="0052391A" w:rsidRDefault="0065717F" w:rsidP="006571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D87BF2">
        <w:rPr>
          <w:rFonts w:ascii="Arial" w:hAnsi="Arial" w:cs="Arial"/>
          <w:sz w:val="24"/>
          <w:szCs w:val="24"/>
        </w:rPr>
        <w:t>19</w:t>
      </w:r>
      <w:r w:rsidRPr="0052391A">
        <w:rPr>
          <w:rFonts w:ascii="Arial" w:hAnsi="Arial" w:cs="Arial"/>
          <w:sz w:val="24"/>
          <w:szCs w:val="24"/>
        </w:rPr>
        <w:t>.05.202</w:t>
      </w:r>
      <w:r w:rsidR="00AB1272">
        <w:rPr>
          <w:rFonts w:ascii="Arial" w:hAnsi="Arial" w:cs="Arial"/>
          <w:sz w:val="24"/>
          <w:szCs w:val="24"/>
        </w:rPr>
        <w:t>1</w:t>
      </w:r>
      <w:r w:rsidRPr="0052391A">
        <w:rPr>
          <w:rFonts w:ascii="Arial" w:hAnsi="Arial" w:cs="Arial"/>
          <w:sz w:val="24"/>
          <w:szCs w:val="24"/>
        </w:rPr>
        <w:t xml:space="preserve"> r. ............................................................</w:t>
      </w:r>
    </w:p>
    <w:p w:rsidR="0065717F" w:rsidRDefault="0065717F" w:rsidP="0065717F">
      <w:pPr>
        <w:ind w:left="9781" w:right="-30"/>
        <w:jc w:val="center"/>
        <w:rPr>
          <w:rFonts w:ascii="Arial" w:hAnsi="Arial" w:cs="Arial"/>
          <w:sz w:val="24"/>
          <w:szCs w:val="24"/>
        </w:rPr>
      </w:pPr>
      <w:r w:rsidRPr="0052391A">
        <w:rPr>
          <w:rFonts w:ascii="Arial" w:hAnsi="Arial" w:cs="Arial"/>
          <w:i/>
          <w:sz w:val="24"/>
          <w:szCs w:val="24"/>
        </w:rPr>
        <w:t>(data i podpis kierownika Zamawiającego lub osoby upoważnionej</w:t>
      </w:r>
      <w:r w:rsidRPr="0052391A">
        <w:rPr>
          <w:rFonts w:ascii="Arial" w:hAnsi="Arial" w:cs="Arial"/>
          <w:sz w:val="24"/>
          <w:szCs w:val="24"/>
        </w:rPr>
        <w:t>)</w:t>
      </w:r>
    </w:p>
    <w:p w:rsidR="00671566" w:rsidRDefault="007A7ABA"/>
    <w:sectPr w:rsidR="00671566" w:rsidSect="006571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ABA" w:rsidRDefault="007A7ABA" w:rsidP="0065717F">
      <w:r>
        <w:separator/>
      </w:r>
    </w:p>
  </w:endnote>
  <w:endnote w:type="continuationSeparator" w:id="0">
    <w:p w:rsidR="007A7ABA" w:rsidRDefault="007A7ABA" w:rsidP="00657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ABA" w:rsidRDefault="007A7ABA" w:rsidP="0065717F">
      <w:r>
        <w:separator/>
      </w:r>
    </w:p>
  </w:footnote>
  <w:footnote w:type="continuationSeparator" w:id="0">
    <w:p w:rsidR="007A7ABA" w:rsidRDefault="007A7ABA" w:rsidP="00657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7F"/>
    <w:rsid w:val="000E2067"/>
    <w:rsid w:val="00186B86"/>
    <w:rsid w:val="002239DC"/>
    <w:rsid w:val="00352656"/>
    <w:rsid w:val="004524F1"/>
    <w:rsid w:val="0065717F"/>
    <w:rsid w:val="006635F0"/>
    <w:rsid w:val="00692313"/>
    <w:rsid w:val="007A7ABA"/>
    <w:rsid w:val="00870215"/>
    <w:rsid w:val="009962A2"/>
    <w:rsid w:val="009B0AED"/>
    <w:rsid w:val="00AA3432"/>
    <w:rsid w:val="00AB1272"/>
    <w:rsid w:val="00C128FF"/>
    <w:rsid w:val="00C76620"/>
    <w:rsid w:val="00D87BF2"/>
    <w:rsid w:val="00E62FDB"/>
    <w:rsid w:val="00F1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7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1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7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17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7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7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717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71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717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Maciejewska</dc:creator>
  <cp:lastModifiedBy>prygiel</cp:lastModifiedBy>
  <cp:revision>7</cp:revision>
  <cp:lastPrinted>2021-05-18T11:21:00Z</cp:lastPrinted>
  <dcterms:created xsi:type="dcterms:W3CDTF">2021-05-17T07:36:00Z</dcterms:created>
  <dcterms:modified xsi:type="dcterms:W3CDTF">2021-05-18T11:23:00Z</dcterms:modified>
</cp:coreProperties>
</file>