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B5C" w:rsidRPr="009B3B5C" w:rsidRDefault="000D2D31" w:rsidP="000D56B4">
      <w:pPr>
        <w:rPr>
          <w:sz w:val="16"/>
          <w:szCs w:val="16"/>
        </w:rPr>
      </w:pPr>
      <w:r>
        <w:rPr>
          <w:sz w:val="16"/>
          <w:szCs w:val="16"/>
        </w:rPr>
        <w:t>GPR.6840.28</w:t>
      </w:r>
      <w:r w:rsidR="009B3B5C" w:rsidRPr="009B3B5C">
        <w:rPr>
          <w:sz w:val="16"/>
          <w:szCs w:val="16"/>
        </w:rPr>
        <w:t>.2017</w:t>
      </w:r>
    </w:p>
    <w:p w:rsidR="000D56B4" w:rsidRPr="004F498C" w:rsidRDefault="000D56B4" w:rsidP="000D56B4">
      <w:pPr>
        <w:jc w:val="center"/>
        <w:rPr>
          <w:sz w:val="20"/>
          <w:szCs w:val="20"/>
        </w:rPr>
      </w:pPr>
      <w:r w:rsidRPr="004F498C">
        <w:rPr>
          <w:sz w:val="20"/>
          <w:szCs w:val="20"/>
        </w:rPr>
        <w:t>Na podstawie art. 35 ust. 1 ustawy z dnia 21 sierpnia 1997 roku o gospodarce nieruchomościami</w:t>
      </w:r>
    </w:p>
    <w:p w:rsidR="000D56B4" w:rsidRPr="004F498C" w:rsidRDefault="000D56B4" w:rsidP="000D56B4">
      <w:pPr>
        <w:jc w:val="center"/>
        <w:rPr>
          <w:sz w:val="20"/>
          <w:szCs w:val="20"/>
        </w:rPr>
      </w:pPr>
      <w:r w:rsidRPr="004F498C">
        <w:rPr>
          <w:sz w:val="20"/>
          <w:szCs w:val="20"/>
        </w:rPr>
        <w:t xml:space="preserve">(tekst jednolity: Dz. U. z 2016 r. poz. 2147 z </w:t>
      </w:r>
      <w:proofErr w:type="spellStart"/>
      <w:r w:rsidRPr="004F498C">
        <w:rPr>
          <w:sz w:val="20"/>
          <w:szCs w:val="20"/>
        </w:rPr>
        <w:t>późn</w:t>
      </w:r>
      <w:proofErr w:type="spellEnd"/>
      <w:r w:rsidRPr="004F498C">
        <w:rPr>
          <w:sz w:val="20"/>
          <w:szCs w:val="20"/>
        </w:rPr>
        <w:t xml:space="preserve">. </w:t>
      </w:r>
      <w:proofErr w:type="spellStart"/>
      <w:r w:rsidRPr="004F498C">
        <w:rPr>
          <w:sz w:val="20"/>
          <w:szCs w:val="20"/>
        </w:rPr>
        <w:t>zm</w:t>
      </w:r>
      <w:proofErr w:type="spellEnd"/>
      <w:r w:rsidRPr="004F498C">
        <w:rPr>
          <w:sz w:val="20"/>
          <w:szCs w:val="20"/>
        </w:rPr>
        <w:t>)</w:t>
      </w:r>
    </w:p>
    <w:p w:rsidR="000D56B4" w:rsidRPr="00762B6A" w:rsidRDefault="000D56B4" w:rsidP="000D56B4">
      <w:pPr>
        <w:jc w:val="center"/>
        <w:rPr>
          <w:sz w:val="14"/>
          <w:szCs w:val="14"/>
        </w:rPr>
      </w:pPr>
    </w:p>
    <w:p w:rsidR="000D56B4" w:rsidRPr="004F498C" w:rsidRDefault="000D56B4" w:rsidP="000D56B4">
      <w:pPr>
        <w:jc w:val="center"/>
        <w:rPr>
          <w:b/>
          <w:sz w:val="20"/>
          <w:szCs w:val="20"/>
        </w:rPr>
      </w:pPr>
      <w:r w:rsidRPr="004F498C">
        <w:rPr>
          <w:b/>
          <w:sz w:val="20"/>
          <w:szCs w:val="20"/>
        </w:rPr>
        <w:t>Burmistrz Wielunia podaje do publicznej wiadomości</w:t>
      </w:r>
    </w:p>
    <w:p w:rsidR="000D56B4" w:rsidRPr="004F498C" w:rsidRDefault="000D56B4" w:rsidP="000D56B4">
      <w:pPr>
        <w:jc w:val="center"/>
        <w:rPr>
          <w:b/>
          <w:sz w:val="20"/>
          <w:szCs w:val="20"/>
        </w:rPr>
      </w:pPr>
      <w:r w:rsidRPr="004F498C">
        <w:rPr>
          <w:b/>
          <w:sz w:val="20"/>
          <w:szCs w:val="20"/>
        </w:rPr>
        <w:t xml:space="preserve">WYKAZ NIERUCHOMOŚCI </w:t>
      </w:r>
    </w:p>
    <w:p w:rsidR="000D56B4" w:rsidRPr="00624F4A" w:rsidRDefault="000D56B4" w:rsidP="000D56B4">
      <w:pPr>
        <w:jc w:val="center"/>
        <w:rPr>
          <w:b/>
          <w:sz w:val="20"/>
          <w:szCs w:val="20"/>
        </w:rPr>
      </w:pPr>
      <w:r w:rsidRPr="004F498C">
        <w:rPr>
          <w:b/>
          <w:sz w:val="20"/>
          <w:szCs w:val="20"/>
        </w:rPr>
        <w:t>PRZEZNACZONYCH</w:t>
      </w:r>
      <w:r w:rsidR="001C669E">
        <w:rPr>
          <w:b/>
          <w:sz w:val="20"/>
          <w:szCs w:val="20"/>
        </w:rPr>
        <w:t xml:space="preserve"> DO ZBYCIA</w:t>
      </w:r>
    </w:p>
    <w:tbl>
      <w:tblPr>
        <w:tblStyle w:val="Tabela-Siatka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2693"/>
        <w:gridCol w:w="2268"/>
        <w:gridCol w:w="1134"/>
        <w:gridCol w:w="851"/>
        <w:gridCol w:w="1134"/>
        <w:gridCol w:w="992"/>
        <w:gridCol w:w="1276"/>
        <w:gridCol w:w="708"/>
        <w:gridCol w:w="1418"/>
      </w:tblGrid>
      <w:tr w:rsidR="00E42279" w:rsidTr="00B665E0">
        <w:trPr>
          <w:trHeight w:val="119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79" w:rsidRPr="0073573A" w:rsidRDefault="00E42279" w:rsidP="00675851">
            <w:pPr>
              <w:jc w:val="center"/>
              <w:rPr>
                <w:b/>
                <w:sz w:val="16"/>
                <w:szCs w:val="16"/>
              </w:rPr>
            </w:pPr>
            <w:r w:rsidRPr="0073573A">
              <w:rPr>
                <w:b/>
                <w:sz w:val="16"/>
                <w:szCs w:val="16"/>
              </w:rPr>
              <w:t>Oznaczenie nieruchomości według księgi wieczystej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2279" w:rsidRPr="0073573A" w:rsidRDefault="00E42279" w:rsidP="00E42279">
            <w:pPr>
              <w:jc w:val="center"/>
              <w:rPr>
                <w:b/>
                <w:sz w:val="16"/>
                <w:szCs w:val="16"/>
              </w:rPr>
            </w:pPr>
            <w:r w:rsidRPr="0073573A">
              <w:rPr>
                <w:b/>
                <w:sz w:val="16"/>
                <w:szCs w:val="16"/>
              </w:rPr>
              <w:t>Oznaczenie</w:t>
            </w:r>
            <w:r w:rsidR="00CC6B21">
              <w:rPr>
                <w:b/>
                <w:sz w:val="16"/>
                <w:szCs w:val="16"/>
              </w:rPr>
              <w:t xml:space="preserve"> nieruchomości</w:t>
            </w:r>
          </w:p>
          <w:p w:rsidR="00E42279" w:rsidRPr="00CC6B21" w:rsidRDefault="00CC6B21" w:rsidP="00E42279">
            <w:pPr>
              <w:jc w:val="center"/>
              <w:rPr>
                <w:b/>
                <w:sz w:val="16"/>
                <w:szCs w:val="16"/>
              </w:rPr>
            </w:pPr>
            <w:r w:rsidRPr="00CC6B21">
              <w:rPr>
                <w:b/>
                <w:sz w:val="16"/>
                <w:szCs w:val="16"/>
              </w:rPr>
              <w:t>(</w:t>
            </w:r>
            <w:r w:rsidR="008067D6" w:rsidRPr="00CC6B21">
              <w:rPr>
                <w:b/>
                <w:sz w:val="16"/>
                <w:szCs w:val="16"/>
              </w:rPr>
              <w:t>n</w:t>
            </w:r>
            <w:r w:rsidR="00E42279" w:rsidRPr="00CC6B21">
              <w:rPr>
                <w:b/>
                <w:sz w:val="16"/>
                <w:szCs w:val="16"/>
              </w:rPr>
              <w:t xml:space="preserve">umer  działki, </w:t>
            </w:r>
            <w:r w:rsidR="008067D6" w:rsidRPr="00CC6B21">
              <w:rPr>
                <w:b/>
                <w:sz w:val="16"/>
                <w:szCs w:val="16"/>
              </w:rPr>
              <w:t>o</w:t>
            </w:r>
            <w:r w:rsidR="00E42279" w:rsidRPr="00CC6B21">
              <w:rPr>
                <w:b/>
                <w:sz w:val="16"/>
                <w:szCs w:val="16"/>
              </w:rPr>
              <w:t>bręb</w:t>
            </w:r>
            <w:r w:rsidRPr="00CC6B21">
              <w:rPr>
                <w:b/>
                <w:sz w:val="16"/>
                <w:szCs w:val="16"/>
              </w:rPr>
              <w:t>)</w:t>
            </w:r>
          </w:p>
          <w:p w:rsidR="00E42279" w:rsidRPr="0073573A" w:rsidRDefault="00E42279" w:rsidP="00E42279">
            <w:pPr>
              <w:jc w:val="center"/>
              <w:rPr>
                <w:b/>
                <w:sz w:val="16"/>
                <w:szCs w:val="16"/>
              </w:rPr>
            </w:pPr>
            <w:r w:rsidRPr="0073573A">
              <w:rPr>
                <w:b/>
                <w:sz w:val="16"/>
                <w:szCs w:val="16"/>
              </w:rPr>
              <w:t>Powie</w:t>
            </w:r>
            <w:r>
              <w:rPr>
                <w:b/>
                <w:sz w:val="16"/>
                <w:szCs w:val="16"/>
              </w:rPr>
              <w:t>rzchnia nierucho</w:t>
            </w:r>
            <w:r w:rsidR="00CC6B21">
              <w:rPr>
                <w:b/>
                <w:sz w:val="16"/>
                <w:szCs w:val="16"/>
              </w:rPr>
              <w:t>mości</w:t>
            </w:r>
            <w:r w:rsidRPr="0073573A">
              <w:rPr>
                <w:b/>
                <w:sz w:val="16"/>
                <w:szCs w:val="16"/>
              </w:rPr>
              <w:t xml:space="preserve"> w m²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79" w:rsidRPr="0073573A" w:rsidRDefault="00E42279" w:rsidP="00675851">
            <w:pPr>
              <w:jc w:val="center"/>
              <w:rPr>
                <w:b/>
                <w:sz w:val="16"/>
                <w:szCs w:val="16"/>
              </w:rPr>
            </w:pPr>
            <w:r w:rsidRPr="0073573A">
              <w:rPr>
                <w:b/>
                <w:sz w:val="16"/>
                <w:szCs w:val="16"/>
              </w:rPr>
              <w:t xml:space="preserve">Opis </w:t>
            </w:r>
          </w:p>
          <w:p w:rsidR="00E42279" w:rsidRPr="0073573A" w:rsidRDefault="00E42279" w:rsidP="00675851">
            <w:pPr>
              <w:jc w:val="center"/>
              <w:rPr>
                <w:b/>
                <w:sz w:val="16"/>
                <w:szCs w:val="16"/>
              </w:rPr>
            </w:pPr>
            <w:r w:rsidRPr="0073573A">
              <w:rPr>
                <w:b/>
                <w:sz w:val="16"/>
                <w:szCs w:val="16"/>
              </w:rPr>
              <w:t>nieruchomości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79" w:rsidRPr="0073573A" w:rsidRDefault="00E42279" w:rsidP="00675851">
            <w:pPr>
              <w:jc w:val="center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 w:rsidRPr="0073573A">
              <w:rPr>
                <w:rFonts w:eastAsia="Times New Roman"/>
                <w:b/>
                <w:sz w:val="16"/>
                <w:szCs w:val="16"/>
                <w:lang w:eastAsia="ar-SA"/>
              </w:rPr>
              <w:t>Przeznaczenie</w:t>
            </w:r>
          </w:p>
          <w:p w:rsidR="00E42279" w:rsidRPr="0073573A" w:rsidRDefault="00E42279" w:rsidP="00675851">
            <w:pPr>
              <w:jc w:val="center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 w:rsidRPr="0073573A"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 nieruchomości </w:t>
            </w:r>
            <w:r w:rsidRPr="0073573A">
              <w:rPr>
                <w:rFonts w:eastAsia="Times New Roman"/>
                <w:b/>
                <w:sz w:val="16"/>
                <w:szCs w:val="16"/>
                <w:lang w:eastAsia="ar-SA"/>
              </w:rPr>
              <w:br/>
              <w:t>i sposób</w:t>
            </w:r>
          </w:p>
          <w:p w:rsidR="00E42279" w:rsidRPr="0073573A" w:rsidRDefault="00E42279" w:rsidP="00675851">
            <w:pPr>
              <w:ind w:left="141"/>
              <w:jc w:val="center"/>
              <w:rPr>
                <w:b/>
                <w:sz w:val="16"/>
                <w:szCs w:val="16"/>
              </w:rPr>
            </w:pPr>
            <w:r w:rsidRPr="0073573A">
              <w:rPr>
                <w:rFonts w:eastAsia="Times New Roman"/>
                <w:b/>
                <w:sz w:val="16"/>
                <w:szCs w:val="16"/>
                <w:lang w:eastAsia="ar-SA"/>
              </w:rPr>
              <w:t>jej zagospodaro</w:t>
            </w:r>
            <w:r w:rsidR="005E16AF">
              <w:rPr>
                <w:rFonts w:eastAsia="Times New Roman"/>
                <w:b/>
                <w:sz w:val="16"/>
                <w:szCs w:val="16"/>
                <w:lang w:eastAsia="ar-SA"/>
              </w:rPr>
              <w:t>-</w:t>
            </w:r>
            <w:r w:rsidRPr="0073573A">
              <w:rPr>
                <w:rFonts w:eastAsia="Times New Roman"/>
                <w:b/>
                <w:sz w:val="16"/>
                <w:szCs w:val="16"/>
                <w:lang w:eastAsia="ar-SA"/>
              </w:rPr>
              <w:t>wania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79" w:rsidRPr="0073573A" w:rsidRDefault="00E42279" w:rsidP="00675851">
            <w:pPr>
              <w:jc w:val="center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 w:rsidRPr="0073573A"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Termin </w:t>
            </w:r>
            <w:proofErr w:type="spellStart"/>
            <w:r w:rsidRPr="0073573A">
              <w:rPr>
                <w:rFonts w:eastAsia="Times New Roman"/>
                <w:b/>
                <w:sz w:val="16"/>
                <w:szCs w:val="16"/>
                <w:lang w:eastAsia="ar-SA"/>
              </w:rPr>
              <w:t>zagospo</w:t>
            </w:r>
            <w:proofErr w:type="spellEnd"/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-da</w:t>
            </w:r>
            <w:r w:rsidRPr="0073573A"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rowania </w:t>
            </w:r>
            <w:proofErr w:type="spellStart"/>
            <w:r w:rsidRPr="0073573A">
              <w:rPr>
                <w:rFonts w:eastAsia="Times New Roman"/>
                <w:b/>
                <w:sz w:val="16"/>
                <w:szCs w:val="16"/>
                <w:lang w:eastAsia="ar-SA"/>
              </w:rPr>
              <w:t>nierucho</w:t>
            </w:r>
            <w:proofErr w:type="spellEnd"/>
            <w:r w:rsidRPr="0073573A">
              <w:rPr>
                <w:rFonts w:eastAsia="Times New Roman"/>
                <w:b/>
                <w:sz w:val="16"/>
                <w:szCs w:val="16"/>
                <w:lang w:eastAsia="ar-SA"/>
              </w:rPr>
              <w:t>-mości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79" w:rsidRPr="0073573A" w:rsidRDefault="00E42279" w:rsidP="00675851">
            <w:pPr>
              <w:jc w:val="center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 w:rsidRPr="0073573A">
              <w:rPr>
                <w:rFonts w:eastAsia="Times New Roman"/>
                <w:b/>
                <w:sz w:val="16"/>
                <w:szCs w:val="16"/>
                <w:lang w:eastAsia="ar-SA"/>
              </w:rPr>
              <w:t>Cena</w:t>
            </w:r>
          </w:p>
          <w:p w:rsidR="00E42279" w:rsidRPr="0073573A" w:rsidRDefault="00E42279" w:rsidP="00675851">
            <w:pPr>
              <w:jc w:val="center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 w:rsidRPr="0073573A"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 nieruchomości</w:t>
            </w:r>
          </w:p>
          <w:p w:rsidR="00E42279" w:rsidRPr="0073573A" w:rsidRDefault="00E42279" w:rsidP="00675851">
            <w:pPr>
              <w:jc w:val="center"/>
              <w:rPr>
                <w:rFonts w:eastAsia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79" w:rsidRPr="0073573A" w:rsidRDefault="00E42279" w:rsidP="00675851">
            <w:pPr>
              <w:jc w:val="center"/>
              <w:rPr>
                <w:sz w:val="16"/>
                <w:szCs w:val="16"/>
              </w:rPr>
            </w:pPr>
            <w:r w:rsidRPr="0073573A">
              <w:rPr>
                <w:rFonts w:eastAsia="Times New Roman"/>
                <w:b/>
                <w:sz w:val="16"/>
                <w:szCs w:val="16"/>
                <w:lang w:eastAsia="ar-SA"/>
              </w:rPr>
              <w:t>Wysokość stawek procentowych opłat z tytułu użytkowania wieczystego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79" w:rsidRPr="0073573A" w:rsidRDefault="00E42279" w:rsidP="00675851">
            <w:pPr>
              <w:jc w:val="center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 w:rsidRPr="0073573A"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Terminy wnoszenia </w:t>
            </w:r>
          </w:p>
          <w:p w:rsidR="00E42279" w:rsidRPr="0073573A" w:rsidRDefault="00E42279" w:rsidP="00675851">
            <w:pPr>
              <w:jc w:val="center"/>
              <w:rPr>
                <w:sz w:val="16"/>
                <w:szCs w:val="16"/>
              </w:rPr>
            </w:pPr>
            <w:r w:rsidRPr="0073573A">
              <w:rPr>
                <w:rFonts w:eastAsia="Times New Roman"/>
                <w:b/>
                <w:sz w:val="16"/>
                <w:szCs w:val="16"/>
                <w:lang w:eastAsia="ar-SA"/>
              </w:rPr>
              <w:t>opłat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79" w:rsidRPr="0073573A" w:rsidRDefault="00E42279" w:rsidP="00675851">
            <w:pPr>
              <w:jc w:val="center"/>
              <w:rPr>
                <w:sz w:val="16"/>
                <w:szCs w:val="16"/>
              </w:rPr>
            </w:pPr>
            <w:r w:rsidRPr="0073573A"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Zasady </w:t>
            </w:r>
            <w:proofErr w:type="spellStart"/>
            <w:r w:rsidRPr="0073573A">
              <w:rPr>
                <w:rFonts w:eastAsia="Times New Roman"/>
                <w:b/>
                <w:sz w:val="16"/>
                <w:szCs w:val="16"/>
                <w:lang w:eastAsia="ar-SA"/>
              </w:rPr>
              <w:t>aktuali</w:t>
            </w:r>
            <w:r w:rsidR="008067D6">
              <w:rPr>
                <w:rFonts w:eastAsia="Times New Roman"/>
                <w:b/>
                <w:sz w:val="16"/>
                <w:szCs w:val="16"/>
                <w:lang w:eastAsia="ar-SA"/>
              </w:rPr>
              <w:t>-</w:t>
            </w:r>
            <w:r w:rsidRPr="0073573A">
              <w:rPr>
                <w:rFonts w:eastAsia="Times New Roman"/>
                <w:b/>
                <w:sz w:val="16"/>
                <w:szCs w:val="16"/>
                <w:lang w:eastAsia="ar-SA"/>
              </w:rPr>
              <w:t>zacji</w:t>
            </w:r>
            <w:proofErr w:type="spellEnd"/>
            <w:r w:rsidRPr="0073573A"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 opłat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79" w:rsidRPr="0073573A" w:rsidRDefault="00E42279" w:rsidP="00675851">
            <w:pPr>
              <w:jc w:val="center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 w:rsidRPr="0073573A"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Informacja </w:t>
            </w:r>
            <w:r w:rsidRPr="0073573A">
              <w:rPr>
                <w:rFonts w:eastAsia="Times New Roman"/>
                <w:b/>
                <w:sz w:val="16"/>
                <w:szCs w:val="16"/>
                <w:lang w:eastAsia="ar-SA"/>
              </w:rPr>
              <w:br/>
              <w:t>o formie</w:t>
            </w:r>
          </w:p>
          <w:p w:rsidR="00E42279" w:rsidRPr="0073573A" w:rsidRDefault="00E42279" w:rsidP="00675851">
            <w:pPr>
              <w:jc w:val="center"/>
              <w:rPr>
                <w:sz w:val="16"/>
                <w:szCs w:val="16"/>
              </w:rPr>
            </w:pPr>
            <w:r w:rsidRPr="0073573A"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 zbycia</w:t>
            </w:r>
          </w:p>
        </w:tc>
      </w:tr>
      <w:tr w:rsidR="00E42279" w:rsidTr="00B665E0">
        <w:trPr>
          <w:trHeight w:val="2394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79" w:rsidRPr="007353AE" w:rsidRDefault="00E42279" w:rsidP="00747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SR1W/00030090/3</w:t>
            </w:r>
          </w:p>
          <w:p w:rsidR="00E42279" w:rsidRDefault="00E42279" w:rsidP="00675851">
            <w:pPr>
              <w:jc w:val="center"/>
              <w:rPr>
                <w:sz w:val="18"/>
                <w:szCs w:val="18"/>
              </w:rPr>
            </w:pPr>
          </w:p>
          <w:p w:rsidR="00E42279" w:rsidRPr="007353AE" w:rsidRDefault="00E42279" w:rsidP="00747AF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79" w:rsidRDefault="00E42279" w:rsidP="008570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obręb 15,</w:t>
            </w:r>
            <w:r w:rsidR="00CC6B21">
              <w:rPr>
                <w:sz w:val="18"/>
                <w:szCs w:val="18"/>
              </w:rPr>
              <w:t xml:space="preserve"> Wieluń</w:t>
            </w:r>
          </w:p>
          <w:p w:rsidR="00E42279" w:rsidRPr="00D04165" w:rsidRDefault="00D04165" w:rsidP="00D041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</w:t>
            </w:r>
            <w:r w:rsidR="00E42279" w:rsidRPr="00D04165">
              <w:rPr>
                <w:sz w:val="18"/>
                <w:szCs w:val="18"/>
              </w:rPr>
              <w:t>działka nr 207/2 o pow. 0,1947 ha,</w:t>
            </w:r>
          </w:p>
          <w:p w:rsidR="00E42279" w:rsidRDefault="00D04165" w:rsidP="008570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</w:t>
            </w:r>
            <w:r w:rsidR="00E42279">
              <w:rPr>
                <w:sz w:val="18"/>
                <w:szCs w:val="18"/>
              </w:rPr>
              <w:t>działka nr 118/1 o pow. 0,1083 ha,</w:t>
            </w:r>
          </w:p>
          <w:p w:rsidR="00E42279" w:rsidRDefault="00D04165" w:rsidP="008570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</w:t>
            </w:r>
            <w:r w:rsidR="00E42279">
              <w:rPr>
                <w:sz w:val="18"/>
                <w:szCs w:val="18"/>
              </w:rPr>
              <w:t>działka nr 209/2 o pow. 0,1299 ha,</w:t>
            </w:r>
          </w:p>
          <w:p w:rsidR="00E42279" w:rsidRDefault="00D04165" w:rsidP="008570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</w:t>
            </w:r>
            <w:r w:rsidR="00E42279">
              <w:rPr>
                <w:sz w:val="18"/>
                <w:szCs w:val="18"/>
              </w:rPr>
              <w:t>działka nr 211/2 o pow. 0,1505 ha,</w:t>
            </w:r>
          </w:p>
          <w:p w:rsidR="00E42279" w:rsidRDefault="00D04165" w:rsidP="008570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</w:t>
            </w:r>
            <w:r w:rsidR="00E42279">
              <w:rPr>
                <w:sz w:val="18"/>
                <w:szCs w:val="18"/>
              </w:rPr>
              <w:t>działka nr 213/2 o pow. 0,1404 ha,</w:t>
            </w:r>
          </w:p>
          <w:p w:rsidR="00E42279" w:rsidRDefault="00D04165" w:rsidP="008570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</w:t>
            </w:r>
            <w:r w:rsidR="00E42279">
              <w:rPr>
                <w:sz w:val="18"/>
                <w:szCs w:val="18"/>
              </w:rPr>
              <w:t>działka nr 216/4 o pow. 0,2451 ha,</w:t>
            </w:r>
          </w:p>
          <w:p w:rsidR="00E42279" w:rsidRDefault="00D04165" w:rsidP="008570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</w:t>
            </w:r>
            <w:r w:rsidR="00E42279">
              <w:rPr>
                <w:sz w:val="18"/>
                <w:szCs w:val="18"/>
              </w:rPr>
              <w:t>działka nr 220/4 o pow. 0,4259 ha,</w:t>
            </w:r>
          </w:p>
          <w:p w:rsidR="00E42279" w:rsidRDefault="00D04165" w:rsidP="008570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</w:t>
            </w:r>
            <w:r w:rsidR="00E42279">
              <w:rPr>
                <w:sz w:val="18"/>
                <w:szCs w:val="18"/>
              </w:rPr>
              <w:t>działka nr 222/3 o pow. 0,4343 ha,</w:t>
            </w:r>
          </w:p>
          <w:p w:rsidR="00E42279" w:rsidRDefault="00D04165" w:rsidP="008570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</w:t>
            </w:r>
            <w:r w:rsidR="00E440A5">
              <w:rPr>
                <w:sz w:val="18"/>
                <w:szCs w:val="18"/>
              </w:rPr>
              <w:t>działka nr 224/3 o pow. 0,1520</w:t>
            </w:r>
            <w:r w:rsidR="00E42279">
              <w:rPr>
                <w:sz w:val="18"/>
                <w:szCs w:val="18"/>
              </w:rPr>
              <w:t xml:space="preserve"> ha,</w:t>
            </w:r>
          </w:p>
          <w:p w:rsidR="00E42279" w:rsidRDefault="00D04165" w:rsidP="008570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</w:t>
            </w:r>
            <w:r w:rsidR="00E42279">
              <w:rPr>
                <w:sz w:val="18"/>
                <w:szCs w:val="18"/>
              </w:rPr>
              <w:t>działka nr 128/5 o pow. 0,1464 ha.</w:t>
            </w:r>
          </w:p>
          <w:p w:rsidR="00E42279" w:rsidRDefault="00E42279" w:rsidP="00E42279">
            <w:pPr>
              <w:jc w:val="center"/>
              <w:rPr>
                <w:sz w:val="18"/>
                <w:szCs w:val="18"/>
              </w:rPr>
            </w:pPr>
          </w:p>
          <w:p w:rsidR="00E42279" w:rsidRPr="007353AE" w:rsidRDefault="00E42279" w:rsidP="00747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2279" w:rsidRPr="007353AE" w:rsidRDefault="00E42279" w:rsidP="00E44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  <w:r w:rsidRPr="007353AE">
              <w:rPr>
                <w:sz w:val="18"/>
                <w:szCs w:val="18"/>
              </w:rPr>
              <w:t>zabudowana nieruchomość gruntowa</w:t>
            </w:r>
            <w:r w:rsidR="00E440A5">
              <w:rPr>
                <w:sz w:val="18"/>
                <w:szCs w:val="18"/>
              </w:rPr>
              <w:t xml:space="preserve"> położona w okolicach </w:t>
            </w:r>
            <w:r w:rsidR="008067D6">
              <w:rPr>
                <w:sz w:val="18"/>
                <w:szCs w:val="18"/>
              </w:rPr>
              <w:t xml:space="preserve">ul. Częstochowskiej </w:t>
            </w:r>
            <w:r>
              <w:rPr>
                <w:sz w:val="18"/>
                <w:szCs w:val="18"/>
              </w:rPr>
              <w:t>w Wieluniu</w:t>
            </w:r>
          </w:p>
          <w:p w:rsidR="00E42279" w:rsidRPr="007353AE" w:rsidRDefault="00E42279" w:rsidP="006758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7D6" w:rsidRDefault="00E42279" w:rsidP="00824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CB3D1B">
              <w:rPr>
                <w:sz w:val="18"/>
                <w:szCs w:val="18"/>
              </w:rPr>
              <w:t>abudowa</w:t>
            </w:r>
            <w:r w:rsidR="008067D6">
              <w:rPr>
                <w:sz w:val="18"/>
                <w:szCs w:val="18"/>
              </w:rPr>
              <w:t xml:space="preserve"> mieszkaniowa wielorodzinna </w:t>
            </w:r>
          </w:p>
          <w:p w:rsidR="00E42279" w:rsidRPr="007353AE" w:rsidRDefault="008067D6" w:rsidP="00824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MW</w:t>
            </w:r>
          </w:p>
          <w:p w:rsidR="00E42279" w:rsidRPr="007353AE" w:rsidRDefault="00E42279" w:rsidP="0032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2279" w:rsidRPr="007353AE" w:rsidRDefault="00E42279" w:rsidP="00E42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2279" w:rsidRPr="007353AE" w:rsidRDefault="00E42279" w:rsidP="00824CAC">
            <w:pPr>
              <w:jc w:val="center"/>
              <w:rPr>
                <w:b/>
                <w:sz w:val="18"/>
                <w:szCs w:val="18"/>
              </w:rPr>
            </w:pPr>
          </w:p>
          <w:p w:rsidR="00E42279" w:rsidRDefault="00E42279" w:rsidP="00675851">
            <w:pPr>
              <w:jc w:val="center"/>
              <w:rPr>
                <w:b/>
                <w:sz w:val="18"/>
                <w:szCs w:val="18"/>
              </w:rPr>
            </w:pPr>
          </w:p>
          <w:p w:rsidR="00E42279" w:rsidRDefault="00E42279" w:rsidP="00675851">
            <w:pPr>
              <w:jc w:val="center"/>
              <w:rPr>
                <w:b/>
                <w:sz w:val="18"/>
                <w:szCs w:val="18"/>
              </w:rPr>
            </w:pPr>
          </w:p>
          <w:p w:rsidR="00E42279" w:rsidRPr="007353AE" w:rsidRDefault="00E42279" w:rsidP="00824CAC">
            <w:pPr>
              <w:jc w:val="center"/>
              <w:rPr>
                <w:b/>
                <w:sz w:val="18"/>
                <w:szCs w:val="18"/>
              </w:rPr>
            </w:pPr>
          </w:p>
          <w:p w:rsidR="00E42279" w:rsidRDefault="00E42279" w:rsidP="00675851">
            <w:pPr>
              <w:jc w:val="center"/>
              <w:rPr>
                <w:b/>
                <w:sz w:val="18"/>
                <w:szCs w:val="18"/>
              </w:rPr>
            </w:pPr>
          </w:p>
          <w:p w:rsidR="00E42279" w:rsidRDefault="00E42279" w:rsidP="00675851">
            <w:pPr>
              <w:jc w:val="center"/>
              <w:rPr>
                <w:b/>
                <w:sz w:val="18"/>
                <w:szCs w:val="18"/>
              </w:rPr>
            </w:pPr>
          </w:p>
          <w:p w:rsidR="00E42279" w:rsidRPr="007353AE" w:rsidRDefault="00E42279" w:rsidP="00675851">
            <w:pPr>
              <w:jc w:val="center"/>
              <w:rPr>
                <w:b/>
                <w:sz w:val="18"/>
                <w:szCs w:val="18"/>
              </w:rPr>
            </w:pPr>
          </w:p>
          <w:p w:rsidR="00E42279" w:rsidRDefault="00E42279" w:rsidP="00675851">
            <w:pPr>
              <w:jc w:val="center"/>
              <w:rPr>
                <w:b/>
                <w:sz w:val="18"/>
                <w:szCs w:val="18"/>
              </w:rPr>
            </w:pPr>
          </w:p>
          <w:p w:rsidR="00E42279" w:rsidRDefault="00E42279" w:rsidP="00675851">
            <w:pPr>
              <w:jc w:val="center"/>
              <w:rPr>
                <w:b/>
                <w:sz w:val="18"/>
                <w:szCs w:val="18"/>
              </w:rPr>
            </w:pPr>
          </w:p>
          <w:p w:rsidR="00E42279" w:rsidRPr="007353AE" w:rsidRDefault="00E42279" w:rsidP="006758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2279" w:rsidRPr="007353AE" w:rsidRDefault="00E42279" w:rsidP="00806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nieodpłatnie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2279" w:rsidRPr="007353AE" w:rsidRDefault="00E42279" w:rsidP="00E42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2279" w:rsidRDefault="00E42279" w:rsidP="00675851">
            <w:pPr>
              <w:jc w:val="center"/>
              <w:rPr>
                <w:sz w:val="18"/>
                <w:szCs w:val="18"/>
              </w:rPr>
            </w:pPr>
          </w:p>
          <w:p w:rsidR="00E42279" w:rsidRDefault="00E42279" w:rsidP="00675851">
            <w:pPr>
              <w:jc w:val="center"/>
              <w:rPr>
                <w:sz w:val="18"/>
                <w:szCs w:val="18"/>
              </w:rPr>
            </w:pPr>
          </w:p>
          <w:p w:rsidR="00E42279" w:rsidRPr="007353AE" w:rsidRDefault="00E42279" w:rsidP="00675851">
            <w:pPr>
              <w:jc w:val="center"/>
              <w:rPr>
                <w:sz w:val="18"/>
                <w:szCs w:val="18"/>
              </w:rPr>
            </w:pPr>
          </w:p>
          <w:p w:rsidR="00E42279" w:rsidRDefault="00E42279" w:rsidP="00675851">
            <w:pPr>
              <w:jc w:val="center"/>
              <w:rPr>
                <w:sz w:val="18"/>
                <w:szCs w:val="18"/>
              </w:rPr>
            </w:pPr>
          </w:p>
          <w:p w:rsidR="00E42279" w:rsidRDefault="00E42279" w:rsidP="00675851">
            <w:pPr>
              <w:jc w:val="center"/>
              <w:rPr>
                <w:sz w:val="18"/>
                <w:szCs w:val="18"/>
              </w:rPr>
            </w:pPr>
          </w:p>
          <w:p w:rsidR="00E42279" w:rsidRPr="007353AE" w:rsidRDefault="00E42279" w:rsidP="00675851">
            <w:pPr>
              <w:jc w:val="center"/>
              <w:rPr>
                <w:sz w:val="18"/>
                <w:szCs w:val="18"/>
              </w:rPr>
            </w:pPr>
          </w:p>
          <w:p w:rsidR="00E42279" w:rsidRDefault="00E42279" w:rsidP="00675851">
            <w:pPr>
              <w:jc w:val="center"/>
              <w:rPr>
                <w:sz w:val="18"/>
                <w:szCs w:val="18"/>
              </w:rPr>
            </w:pPr>
          </w:p>
          <w:p w:rsidR="00E42279" w:rsidRDefault="00E42279" w:rsidP="00675851">
            <w:pPr>
              <w:jc w:val="center"/>
              <w:rPr>
                <w:sz w:val="18"/>
                <w:szCs w:val="18"/>
              </w:rPr>
            </w:pPr>
          </w:p>
          <w:p w:rsidR="00E42279" w:rsidRPr="007353AE" w:rsidRDefault="00E42279" w:rsidP="006758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2279" w:rsidRPr="007353AE" w:rsidRDefault="008067D6" w:rsidP="00806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2279" w:rsidRPr="007353AE" w:rsidRDefault="00E42279" w:rsidP="00E42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2279" w:rsidRDefault="00E42279" w:rsidP="00675851">
            <w:pPr>
              <w:jc w:val="center"/>
              <w:rPr>
                <w:sz w:val="18"/>
                <w:szCs w:val="18"/>
              </w:rPr>
            </w:pPr>
          </w:p>
          <w:p w:rsidR="00E42279" w:rsidRDefault="00E42279" w:rsidP="00675851">
            <w:pPr>
              <w:jc w:val="center"/>
              <w:rPr>
                <w:sz w:val="18"/>
                <w:szCs w:val="18"/>
              </w:rPr>
            </w:pPr>
          </w:p>
          <w:p w:rsidR="00E42279" w:rsidRPr="007353AE" w:rsidRDefault="00E42279" w:rsidP="00675851">
            <w:pPr>
              <w:jc w:val="center"/>
              <w:rPr>
                <w:sz w:val="18"/>
                <w:szCs w:val="18"/>
              </w:rPr>
            </w:pPr>
          </w:p>
          <w:p w:rsidR="00E42279" w:rsidRDefault="00E42279" w:rsidP="00675851">
            <w:pPr>
              <w:jc w:val="center"/>
              <w:rPr>
                <w:sz w:val="18"/>
                <w:szCs w:val="18"/>
              </w:rPr>
            </w:pPr>
          </w:p>
          <w:p w:rsidR="00E42279" w:rsidRDefault="00E42279" w:rsidP="00675851">
            <w:pPr>
              <w:jc w:val="center"/>
              <w:rPr>
                <w:sz w:val="18"/>
                <w:szCs w:val="18"/>
              </w:rPr>
            </w:pPr>
          </w:p>
          <w:p w:rsidR="00E42279" w:rsidRPr="007353AE" w:rsidRDefault="00E42279" w:rsidP="00675851">
            <w:pPr>
              <w:jc w:val="center"/>
              <w:rPr>
                <w:sz w:val="18"/>
                <w:szCs w:val="18"/>
              </w:rPr>
            </w:pPr>
          </w:p>
          <w:p w:rsidR="00E42279" w:rsidRDefault="00E42279" w:rsidP="00675851">
            <w:pPr>
              <w:jc w:val="center"/>
              <w:rPr>
                <w:sz w:val="18"/>
                <w:szCs w:val="18"/>
              </w:rPr>
            </w:pPr>
          </w:p>
          <w:p w:rsidR="00E42279" w:rsidRDefault="00E42279" w:rsidP="00675851">
            <w:pPr>
              <w:jc w:val="center"/>
              <w:rPr>
                <w:sz w:val="18"/>
                <w:szCs w:val="18"/>
              </w:rPr>
            </w:pPr>
          </w:p>
          <w:p w:rsidR="00E42279" w:rsidRPr="007353AE" w:rsidRDefault="00E42279" w:rsidP="006758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2279" w:rsidRDefault="00E42279" w:rsidP="00E42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aport do spółki</w:t>
            </w:r>
          </w:p>
          <w:p w:rsidR="00E42279" w:rsidRPr="007353AE" w:rsidRDefault="00E42279" w:rsidP="00E42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„MIESZKANIE PLUS”</w:t>
            </w:r>
          </w:p>
        </w:tc>
      </w:tr>
    </w:tbl>
    <w:p w:rsidR="000D56B4" w:rsidRDefault="000D56B4" w:rsidP="000D56B4">
      <w:pPr>
        <w:suppressAutoHyphens/>
        <w:rPr>
          <w:rFonts w:eastAsia="Times New Roman"/>
          <w:sz w:val="18"/>
          <w:szCs w:val="18"/>
          <w:lang w:eastAsia="ar-SA"/>
        </w:rPr>
      </w:pPr>
      <w:r w:rsidRPr="00747AF1">
        <w:rPr>
          <w:rFonts w:eastAsia="Times New Roman"/>
          <w:sz w:val="18"/>
          <w:szCs w:val="18"/>
          <w:lang w:eastAsia="ar-SA"/>
        </w:rPr>
        <w:t>Wieluń</w:t>
      </w:r>
      <w:r w:rsidR="00D04165">
        <w:rPr>
          <w:rFonts w:eastAsia="Times New Roman"/>
          <w:sz w:val="18"/>
          <w:szCs w:val="18"/>
          <w:lang w:eastAsia="ar-SA"/>
        </w:rPr>
        <w:t>, dnia 12</w:t>
      </w:r>
      <w:r w:rsidR="00204C2C">
        <w:rPr>
          <w:rFonts w:eastAsia="Times New Roman"/>
          <w:sz w:val="18"/>
          <w:szCs w:val="18"/>
          <w:lang w:eastAsia="ar-SA"/>
        </w:rPr>
        <w:t xml:space="preserve"> grudnia </w:t>
      </w:r>
      <w:r w:rsidRPr="00747AF1">
        <w:rPr>
          <w:rFonts w:eastAsia="Times New Roman"/>
          <w:sz w:val="18"/>
          <w:szCs w:val="18"/>
          <w:lang w:eastAsia="ar-SA"/>
        </w:rPr>
        <w:t>2017 r.</w:t>
      </w:r>
    </w:p>
    <w:p w:rsidR="00747AF1" w:rsidRPr="00747AF1" w:rsidRDefault="00747AF1" w:rsidP="000D56B4">
      <w:pPr>
        <w:suppressAutoHyphens/>
        <w:rPr>
          <w:rFonts w:eastAsia="Times New Roman"/>
          <w:sz w:val="18"/>
          <w:szCs w:val="18"/>
          <w:lang w:eastAsia="ar-SA"/>
        </w:rPr>
      </w:pPr>
    </w:p>
    <w:p w:rsidR="000D56B4" w:rsidRPr="00320CE2" w:rsidRDefault="000D56B4" w:rsidP="00233066">
      <w:pPr>
        <w:suppressAutoHyphens/>
        <w:jc w:val="both"/>
        <w:rPr>
          <w:rFonts w:eastAsia="Times New Roman"/>
          <w:sz w:val="18"/>
          <w:szCs w:val="18"/>
          <w:lang w:eastAsia="ar-SA"/>
        </w:rPr>
      </w:pPr>
      <w:r w:rsidRPr="00320CE2">
        <w:rPr>
          <w:rFonts w:eastAsia="Times New Roman"/>
          <w:sz w:val="18"/>
          <w:szCs w:val="18"/>
          <w:lang w:eastAsia="ar-SA"/>
        </w:rPr>
        <w:t xml:space="preserve">Wykaz podlega </w:t>
      </w:r>
      <w:r w:rsidR="00B665E0">
        <w:rPr>
          <w:rFonts w:eastAsia="Times New Roman"/>
          <w:sz w:val="18"/>
          <w:szCs w:val="18"/>
          <w:lang w:eastAsia="ar-SA"/>
        </w:rPr>
        <w:t>wywieszeniu na okres 21 dni (od 12</w:t>
      </w:r>
      <w:r w:rsidR="00204C2C">
        <w:rPr>
          <w:rFonts w:eastAsia="Times New Roman"/>
          <w:sz w:val="18"/>
          <w:szCs w:val="18"/>
          <w:lang w:eastAsia="ar-SA"/>
        </w:rPr>
        <w:t>.12.</w:t>
      </w:r>
      <w:r w:rsidRPr="00320CE2">
        <w:rPr>
          <w:rFonts w:eastAsia="Times New Roman"/>
          <w:sz w:val="18"/>
          <w:szCs w:val="18"/>
          <w:lang w:eastAsia="ar-SA"/>
        </w:rPr>
        <w:t xml:space="preserve">2017 r. do </w:t>
      </w:r>
      <w:r w:rsidR="00D04165">
        <w:rPr>
          <w:rFonts w:eastAsia="Times New Roman"/>
          <w:sz w:val="18"/>
          <w:szCs w:val="18"/>
          <w:lang w:eastAsia="ar-SA"/>
        </w:rPr>
        <w:t>02</w:t>
      </w:r>
      <w:r w:rsidR="00B665E0">
        <w:rPr>
          <w:rFonts w:eastAsia="Times New Roman"/>
          <w:sz w:val="18"/>
          <w:szCs w:val="18"/>
          <w:lang w:eastAsia="ar-SA"/>
        </w:rPr>
        <w:t xml:space="preserve">.01.2018 </w:t>
      </w:r>
      <w:r w:rsidRPr="00320CE2">
        <w:rPr>
          <w:rFonts w:eastAsia="Times New Roman"/>
          <w:sz w:val="18"/>
          <w:szCs w:val="18"/>
          <w:lang w:eastAsia="ar-SA"/>
        </w:rPr>
        <w:t>r.) na tablicy ogłoszeń Urzędu Miejskiego w Wie</w:t>
      </w:r>
      <w:r w:rsidR="00204C2C">
        <w:rPr>
          <w:rFonts w:eastAsia="Times New Roman"/>
          <w:sz w:val="18"/>
          <w:szCs w:val="18"/>
          <w:lang w:eastAsia="ar-SA"/>
        </w:rPr>
        <w:t>luniu oraz publikacji na stronach</w:t>
      </w:r>
      <w:r w:rsidRPr="00320CE2">
        <w:rPr>
          <w:rFonts w:eastAsia="Times New Roman"/>
          <w:sz w:val="18"/>
          <w:szCs w:val="18"/>
          <w:lang w:eastAsia="ar-SA"/>
        </w:rPr>
        <w:t xml:space="preserve"> </w:t>
      </w:r>
      <w:r w:rsidR="00204C2C">
        <w:rPr>
          <w:rFonts w:eastAsia="Times New Roman"/>
          <w:sz w:val="18"/>
          <w:szCs w:val="18"/>
          <w:lang w:eastAsia="ar-SA"/>
        </w:rPr>
        <w:t>internetowych</w:t>
      </w:r>
      <w:r w:rsidRPr="00320CE2">
        <w:rPr>
          <w:rFonts w:eastAsia="Times New Roman"/>
          <w:sz w:val="18"/>
          <w:szCs w:val="18"/>
          <w:lang w:eastAsia="ar-SA"/>
        </w:rPr>
        <w:t xml:space="preserve">  Urzędu Miejskiego w</w:t>
      </w:r>
      <w:r w:rsidR="00F571BC">
        <w:rPr>
          <w:rFonts w:eastAsia="Times New Roman"/>
          <w:sz w:val="18"/>
          <w:szCs w:val="18"/>
          <w:lang w:eastAsia="ar-SA"/>
        </w:rPr>
        <w:t xml:space="preserve"> Wieluniu: </w:t>
      </w:r>
      <w:hyperlink r:id="rId6" w:history="1">
        <w:r w:rsidR="00F571BC" w:rsidRPr="00655D37">
          <w:rPr>
            <w:rFonts w:eastAsia="Times New Roman"/>
            <w:sz w:val="18"/>
            <w:szCs w:val="18"/>
            <w:lang w:eastAsia="ar-SA"/>
          </w:rPr>
          <w:t>www.bip.um.wielun.pl</w:t>
        </w:r>
      </w:hyperlink>
      <w:r w:rsidR="00F571BC">
        <w:rPr>
          <w:rFonts w:eastAsia="Times New Roman"/>
          <w:sz w:val="18"/>
          <w:szCs w:val="18"/>
          <w:lang w:eastAsia="ar-SA"/>
        </w:rPr>
        <w:t xml:space="preserve"> oraz www.wielun.pl.</w:t>
      </w:r>
    </w:p>
    <w:p w:rsidR="00D9537D" w:rsidRDefault="000D56B4" w:rsidP="00FE6FE9">
      <w:pPr>
        <w:suppressAutoHyphens/>
        <w:jc w:val="both"/>
        <w:rPr>
          <w:rFonts w:eastAsia="Times New Roman"/>
          <w:sz w:val="18"/>
          <w:szCs w:val="18"/>
          <w:lang w:eastAsia="ar-SA"/>
        </w:rPr>
      </w:pPr>
      <w:r w:rsidRPr="00320CE2">
        <w:rPr>
          <w:rFonts w:eastAsia="Times New Roman"/>
          <w:sz w:val="18"/>
          <w:szCs w:val="18"/>
          <w:lang w:eastAsia="ar-SA"/>
        </w:rPr>
        <w:t>Osoby, którym przysługuje pierwszeństwo w nabyciu wyżej wymienionych nieruchomości na podstawie art. 34 ust. 1 usta</w:t>
      </w:r>
      <w:r w:rsidR="00747AF1">
        <w:rPr>
          <w:rFonts w:eastAsia="Times New Roman"/>
          <w:sz w:val="18"/>
          <w:szCs w:val="18"/>
          <w:lang w:eastAsia="ar-SA"/>
        </w:rPr>
        <w:t xml:space="preserve">wy z dnia 21 sierpnia 1997 roku </w:t>
      </w:r>
      <w:r w:rsidRPr="00320CE2">
        <w:rPr>
          <w:rFonts w:eastAsia="Times New Roman"/>
          <w:sz w:val="18"/>
          <w:szCs w:val="18"/>
          <w:lang w:eastAsia="ar-SA"/>
        </w:rPr>
        <w:t xml:space="preserve">o gospodarce nieruchomościami </w:t>
      </w:r>
      <w:r w:rsidR="00747AF1">
        <w:rPr>
          <w:rFonts w:eastAsia="Times New Roman"/>
          <w:sz w:val="18"/>
          <w:szCs w:val="18"/>
          <w:lang w:eastAsia="ar-SA"/>
        </w:rPr>
        <w:br/>
      </w:r>
      <w:r w:rsidRPr="00320CE2">
        <w:rPr>
          <w:rFonts w:eastAsia="Times New Roman"/>
          <w:sz w:val="18"/>
          <w:szCs w:val="18"/>
          <w:lang w:eastAsia="ar-SA"/>
        </w:rPr>
        <w:t xml:space="preserve">(Dz. U. z 2016 r. poz. 2147 z </w:t>
      </w:r>
      <w:proofErr w:type="spellStart"/>
      <w:r w:rsidRPr="00320CE2">
        <w:rPr>
          <w:rFonts w:eastAsia="Times New Roman"/>
          <w:sz w:val="18"/>
          <w:szCs w:val="18"/>
          <w:lang w:eastAsia="ar-SA"/>
        </w:rPr>
        <w:t>późn</w:t>
      </w:r>
      <w:proofErr w:type="spellEnd"/>
      <w:r w:rsidRPr="00320CE2">
        <w:rPr>
          <w:rFonts w:eastAsia="Times New Roman"/>
          <w:sz w:val="18"/>
          <w:szCs w:val="18"/>
          <w:lang w:eastAsia="ar-SA"/>
        </w:rPr>
        <w:t>. zm.) mogą złożyć w Urzędzie Miejskim w Wieluniu wniosek o nabycie nieruchomośc</w:t>
      </w:r>
      <w:r w:rsidR="008067D6">
        <w:rPr>
          <w:rFonts w:eastAsia="Times New Roman"/>
          <w:sz w:val="18"/>
          <w:szCs w:val="18"/>
          <w:lang w:eastAsia="ar-SA"/>
        </w:rPr>
        <w:t xml:space="preserve">i </w:t>
      </w:r>
      <w:r w:rsidRPr="00320CE2">
        <w:rPr>
          <w:rFonts w:eastAsia="Times New Roman"/>
          <w:sz w:val="18"/>
          <w:szCs w:val="18"/>
          <w:lang w:eastAsia="ar-SA"/>
        </w:rPr>
        <w:t>w terminie do dnia</w:t>
      </w:r>
      <w:r w:rsidR="00D04165">
        <w:rPr>
          <w:rFonts w:eastAsia="Times New Roman"/>
          <w:sz w:val="18"/>
          <w:szCs w:val="18"/>
          <w:lang w:eastAsia="ar-SA"/>
        </w:rPr>
        <w:t xml:space="preserve"> 23</w:t>
      </w:r>
      <w:r w:rsidR="008067D6">
        <w:rPr>
          <w:rFonts w:eastAsia="Times New Roman"/>
          <w:sz w:val="18"/>
          <w:szCs w:val="18"/>
          <w:lang w:eastAsia="ar-SA"/>
        </w:rPr>
        <w:t xml:space="preserve"> stycznia</w:t>
      </w:r>
      <w:r w:rsidR="00C247F2">
        <w:rPr>
          <w:rFonts w:eastAsia="Times New Roman"/>
          <w:sz w:val="18"/>
          <w:szCs w:val="18"/>
          <w:lang w:eastAsia="ar-SA"/>
        </w:rPr>
        <w:t xml:space="preserve"> 2018</w:t>
      </w:r>
      <w:r w:rsidRPr="00320CE2">
        <w:rPr>
          <w:rFonts w:eastAsia="Times New Roman"/>
          <w:sz w:val="18"/>
          <w:szCs w:val="18"/>
          <w:lang w:eastAsia="ar-SA"/>
        </w:rPr>
        <w:t xml:space="preserve"> roku.</w:t>
      </w:r>
    </w:p>
    <w:p w:rsidR="003D71B1" w:rsidRDefault="003D71B1" w:rsidP="00FE6FE9">
      <w:pPr>
        <w:suppressAutoHyphens/>
        <w:jc w:val="both"/>
        <w:rPr>
          <w:rFonts w:eastAsia="Times New Roman"/>
          <w:sz w:val="18"/>
          <w:szCs w:val="18"/>
          <w:lang w:eastAsia="ar-SA"/>
        </w:rPr>
      </w:pPr>
    </w:p>
    <w:p w:rsidR="003D71B1" w:rsidRDefault="003D71B1" w:rsidP="00FE6FE9">
      <w:pPr>
        <w:suppressAutoHyphens/>
        <w:jc w:val="both"/>
        <w:rPr>
          <w:rFonts w:eastAsia="Times New Roman"/>
          <w:sz w:val="18"/>
          <w:szCs w:val="18"/>
          <w:lang w:eastAsia="ar-SA"/>
        </w:rPr>
      </w:pPr>
    </w:p>
    <w:p w:rsidR="003D71B1" w:rsidRPr="003D71B1" w:rsidRDefault="003D71B1" w:rsidP="003D71B1">
      <w:pPr>
        <w:suppressAutoHyphens/>
        <w:ind w:left="10620" w:firstLine="708"/>
        <w:jc w:val="both"/>
        <w:rPr>
          <w:rFonts w:eastAsia="Times New Roman"/>
          <w:sz w:val="18"/>
          <w:szCs w:val="18"/>
          <w:lang w:eastAsia="ar-SA"/>
        </w:rPr>
      </w:pPr>
      <w:r w:rsidRPr="003D71B1">
        <w:rPr>
          <w:rFonts w:eastAsia="Times New Roman"/>
          <w:sz w:val="18"/>
          <w:szCs w:val="18"/>
          <w:lang w:eastAsia="ar-SA"/>
        </w:rPr>
        <w:t>Burmistrz Wielunia</w:t>
      </w:r>
    </w:p>
    <w:p w:rsidR="003D71B1" w:rsidRPr="003D71B1" w:rsidRDefault="003D71B1" w:rsidP="003D71B1">
      <w:pPr>
        <w:suppressAutoHyphens/>
        <w:ind w:left="9204" w:firstLine="708"/>
        <w:jc w:val="both"/>
        <w:rPr>
          <w:rFonts w:eastAsia="Times New Roman"/>
          <w:sz w:val="18"/>
          <w:szCs w:val="18"/>
          <w:lang w:eastAsia="ar-SA"/>
        </w:rPr>
      </w:pPr>
      <w:r>
        <w:rPr>
          <w:rFonts w:eastAsia="Times New Roman"/>
          <w:sz w:val="18"/>
          <w:szCs w:val="18"/>
          <w:lang w:eastAsia="ar-SA"/>
        </w:rPr>
        <w:t xml:space="preserve">  </w:t>
      </w:r>
      <w:r>
        <w:rPr>
          <w:rFonts w:eastAsia="Times New Roman"/>
          <w:sz w:val="18"/>
          <w:szCs w:val="18"/>
          <w:lang w:eastAsia="ar-SA"/>
        </w:rPr>
        <w:tab/>
      </w:r>
      <w:r>
        <w:rPr>
          <w:rFonts w:eastAsia="Times New Roman"/>
          <w:sz w:val="18"/>
          <w:szCs w:val="18"/>
          <w:lang w:eastAsia="ar-SA"/>
        </w:rPr>
        <w:tab/>
        <w:t xml:space="preserve">  </w:t>
      </w:r>
      <w:r w:rsidRPr="003D71B1">
        <w:rPr>
          <w:rFonts w:eastAsia="Times New Roman"/>
          <w:sz w:val="18"/>
          <w:szCs w:val="18"/>
          <w:lang w:eastAsia="ar-SA"/>
        </w:rPr>
        <w:t>(-) Paweł Okrasa</w:t>
      </w:r>
    </w:p>
    <w:p w:rsidR="003D71B1" w:rsidRPr="00FE6FE9" w:rsidRDefault="003D71B1" w:rsidP="00FE6FE9">
      <w:pPr>
        <w:suppressAutoHyphens/>
        <w:jc w:val="both"/>
        <w:rPr>
          <w:rFonts w:eastAsia="Times New Roman"/>
          <w:sz w:val="18"/>
          <w:szCs w:val="18"/>
          <w:lang w:eastAsia="ar-SA"/>
        </w:rPr>
      </w:pPr>
      <w:bookmarkStart w:id="0" w:name="_GoBack"/>
      <w:bookmarkEnd w:id="0"/>
    </w:p>
    <w:sectPr w:rsidR="003D71B1" w:rsidRPr="00FE6FE9" w:rsidSect="00762F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7503"/>
    <w:multiLevelType w:val="hybridMultilevel"/>
    <w:tmpl w:val="911A1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184"/>
    <w:rsid w:val="000645AD"/>
    <w:rsid w:val="000C414C"/>
    <w:rsid w:val="000D2D31"/>
    <w:rsid w:val="000D56B4"/>
    <w:rsid w:val="000F3DEC"/>
    <w:rsid w:val="001C669E"/>
    <w:rsid w:val="00204C2C"/>
    <w:rsid w:val="00233066"/>
    <w:rsid w:val="0023460F"/>
    <w:rsid w:val="00275164"/>
    <w:rsid w:val="002D5B7A"/>
    <w:rsid w:val="00320CE2"/>
    <w:rsid w:val="00363A6E"/>
    <w:rsid w:val="00385B9A"/>
    <w:rsid w:val="003D71B1"/>
    <w:rsid w:val="003F5AD0"/>
    <w:rsid w:val="00437329"/>
    <w:rsid w:val="004C4184"/>
    <w:rsid w:val="004F020C"/>
    <w:rsid w:val="005E16AF"/>
    <w:rsid w:val="00647EF6"/>
    <w:rsid w:val="00655D37"/>
    <w:rsid w:val="00747AF1"/>
    <w:rsid w:val="007D4ECA"/>
    <w:rsid w:val="007E25EB"/>
    <w:rsid w:val="008067D6"/>
    <w:rsid w:val="00824CAC"/>
    <w:rsid w:val="0085703E"/>
    <w:rsid w:val="008F118A"/>
    <w:rsid w:val="00946BC8"/>
    <w:rsid w:val="009817F0"/>
    <w:rsid w:val="00982B0C"/>
    <w:rsid w:val="009B3B5C"/>
    <w:rsid w:val="00B665E0"/>
    <w:rsid w:val="00B95AD8"/>
    <w:rsid w:val="00BE2C00"/>
    <w:rsid w:val="00BF7C41"/>
    <w:rsid w:val="00C247F2"/>
    <w:rsid w:val="00CC6B21"/>
    <w:rsid w:val="00D04165"/>
    <w:rsid w:val="00D51166"/>
    <w:rsid w:val="00D52B0A"/>
    <w:rsid w:val="00E26D77"/>
    <w:rsid w:val="00E42279"/>
    <w:rsid w:val="00E440A5"/>
    <w:rsid w:val="00E6128F"/>
    <w:rsid w:val="00F571BC"/>
    <w:rsid w:val="00F83325"/>
    <w:rsid w:val="00F84BD9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6B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56B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571B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04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6B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56B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571B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04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7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ielu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trzcinak</dc:creator>
  <cp:lastModifiedBy>trzcinak</cp:lastModifiedBy>
  <cp:revision>17</cp:revision>
  <cp:lastPrinted>2017-12-11T08:37:00Z</cp:lastPrinted>
  <dcterms:created xsi:type="dcterms:W3CDTF">2017-11-29T13:31:00Z</dcterms:created>
  <dcterms:modified xsi:type="dcterms:W3CDTF">2017-12-12T08:30:00Z</dcterms:modified>
</cp:coreProperties>
</file>