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8B" w:rsidRPr="00EB5F8B" w:rsidRDefault="00EB5F8B" w:rsidP="00EB5F8B">
      <w:pPr>
        <w:rPr>
          <w:sz w:val="22"/>
          <w:szCs w:val="22"/>
        </w:rPr>
      </w:pPr>
      <w:r w:rsidRPr="00EB5F8B">
        <w:rPr>
          <w:szCs w:val="24"/>
        </w:rPr>
        <w:t>ZP.271.1.26.2014</w:t>
      </w:r>
    </w:p>
    <w:p w:rsidR="00EB5F8B" w:rsidRPr="00EB5F8B" w:rsidRDefault="00EB5F8B" w:rsidP="00EB5F8B">
      <w:pPr>
        <w:jc w:val="both"/>
        <w:rPr>
          <w:b/>
          <w:szCs w:val="24"/>
        </w:rPr>
      </w:pPr>
      <w:r w:rsidRPr="00EB5F8B">
        <w:rPr>
          <w:szCs w:val="24"/>
        </w:rPr>
        <w:t xml:space="preserve">Zapytanie ofertowe na zadanie pn.: </w:t>
      </w:r>
      <w:r w:rsidRPr="00EB5F8B">
        <w:rPr>
          <w:b/>
          <w:szCs w:val="24"/>
        </w:rPr>
        <w:t>„Obsługa bankowa Gminy Wieluń oraz jej jednostek organizacyjnych i instytucji kultury”</w:t>
      </w:r>
    </w:p>
    <w:p w:rsidR="002046E3" w:rsidRDefault="00EB5F8B" w:rsidP="00EB5F8B">
      <w:pPr>
        <w:autoSpaceDN w:val="0"/>
        <w:adjustRightInd w:val="0"/>
        <w:jc w:val="right"/>
        <w:rPr>
          <w:b/>
          <w:szCs w:val="24"/>
        </w:rPr>
      </w:pPr>
      <w:r>
        <w:rPr>
          <w:b/>
          <w:szCs w:val="24"/>
        </w:rPr>
        <w:t>Załącznik Nr 1</w:t>
      </w:r>
      <w:bookmarkStart w:id="0" w:name="_GoBack"/>
      <w:bookmarkEnd w:id="0"/>
    </w:p>
    <w:p w:rsidR="00EB5F8B" w:rsidRDefault="00EB5F8B" w:rsidP="00EB5F8B">
      <w:pPr>
        <w:autoSpaceDN w:val="0"/>
        <w:adjustRightInd w:val="0"/>
        <w:jc w:val="right"/>
        <w:rPr>
          <w:b/>
          <w:szCs w:val="24"/>
        </w:rPr>
      </w:pPr>
    </w:p>
    <w:p w:rsidR="002046E3" w:rsidRDefault="002046E3" w:rsidP="002046E3">
      <w:pPr>
        <w:autoSpaceDN w:val="0"/>
        <w:adjustRightInd w:val="0"/>
        <w:rPr>
          <w:b/>
          <w:szCs w:val="24"/>
        </w:rPr>
      </w:pPr>
      <w:r>
        <w:rPr>
          <w:b/>
          <w:szCs w:val="24"/>
        </w:rPr>
        <w:t>Wykaz instytucji powiązanych kapitałowo i organizacyjnie z Gminą Wieluń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2"/>
        <w:gridCol w:w="1984"/>
        <w:gridCol w:w="2057"/>
        <w:gridCol w:w="1488"/>
      </w:tblGrid>
      <w:tr w:rsidR="002046E3" w:rsidTr="002046E3">
        <w:trPr>
          <w:trHeight w:val="425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INSTYTUCJI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REGON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UDZIAŁU</w:t>
            </w:r>
          </w:p>
        </w:tc>
      </w:tr>
      <w:tr w:rsidR="002046E3" w:rsidTr="002046E3">
        <w:trPr>
          <w:trHeight w:val="311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SPÓŁKI Z O.O.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730034235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730931673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730014327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8320003582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8321789188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8320003760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82,50</w:t>
            </w:r>
          </w:p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37,73</w:t>
            </w:r>
          </w:p>
        </w:tc>
      </w:tr>
      <w:tr w:rsidR="002046E3" w:rsidTr="002046E3">
        <w:trPr>
          <w:trHeight w:val="238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Przedsiębiorstwo  Komunalne Sp. z </w:t>
            </w:r>
            <w:proofErr w:type="spellStart"/>
            <w:r>
              <w:rPr>
                <w:sz w:val="22"/>
                <w:szCs w:val="22"/>
              </w:rPr>
              <w:t>o.o</w:t>
            </w:r>
            <w:proofErr w:type="spellEnd"/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Zamenhofa 17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Wieluńskie Towarzystwo Budownictwa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Społecznego Spółka z o.o.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Zamenhofa 17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Energetyka Cieplna Spółka z o.o.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Ciepłownicza 26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2046E3" w:rsidTr="002046E3">
        <w:trPr>
          <w:trHeight w:val="27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JEDNOSTKI BUDŻETOWE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000525659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730166563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005272849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101313420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8321026131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8321028777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8321011129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8322073084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2046E3" w:rsidTr="002046E3">
        <w:trPr>
          <w:trHeight w:val="2378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Urząd Miejski 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98-300Wieluń, Plac Kazimierza Wielkiego 1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Zakład Obsługi Placówek Oświatowo-Wychowawczych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Plac Kazimierza Wielkiego 2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Miejsko– Gminny Ośrodek Pomocy Społecznej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Okólna 7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Środowiskowy Dom Samopomocy w Wieluniu, 98-300 Wieluń, ul. Traugutta 40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2046E3" w:rsidTr="002046E3">
        <w:trPr>
          <w:trHeight w:val="303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autoSpaceDN w:val="0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b/>
                <w:kern w:val="0"/>
                <w:sz w:val="22"/>
                <w:szCs w:val="22"/>
                <w:lang w:eastAsia="pl-PL"/>
              </w:rPr>
              <w:t>SAMORZĄDOWY ZAKŁAD BUDŻETOWY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731658050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8321956930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2046E3" w:rsidTr="002046E3">
        <w:trPr>
          <w:trHeight w:val="563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 Ośrodek Sportu i Rekreacji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Wojska Polskiego 38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2046E3" w:rsidTr="002046E3">
        <w:trPr>
          <w:trHeight w:val="261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6E3" w:rsidRDefault="002046E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INSTYTUCJE KULTURY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000771810</w:t>
            </w:r>
          </w:p>
          <w:p w:rsidR="002046E3" w:rsidRDefault="002046E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2046E3" w:rsidRDefault="002046E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2046E3" w:rsidRDefault="002046E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731016392</w:t>
            </w:r>
          </w:p>
          <w:p w:rsidR="002046E3" w:rsidRDefault="002046E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2046E3" w:rsidRDefault="002046E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2046E3" w:rsidRDefault="002046E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2046E3" w:rsidRDefault="002046E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000281625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8321025864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8321037092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2046E3" w:rsidRDefault="002046E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8321042242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2046E3" w:rsidTr="002046E3">
        <w:trPr>
          <w:trHeight w:val="243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Muzeum Ziemi Wieluńskiej 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Narutowicza 13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Miejska i Gminna Biblioteka Publiczna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Im. Leona Kruczkowskiego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98-300 Wieluń, ul. Narutowicza 4 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 Dom Kultury</w:t>
            </w:r>
          </w:p>
          <w:p w:rsidR="002046E3" w:rsidRDefault="002046E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Krakowskie Przedmieście 5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E3" w:rsidRDefault="002046E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</w:tbl>
    <w:p w:rsidR="002046E3" w:rsidRDefault="002046E3" w:rsidP="002046E3">
      <w:pPr>
        <w:widowControl/>
        <w:suppressAutoHyphens w:val="0"/>
        <w:overflowPunct/>
        <w:autoSpaceDN w:val="0"/>
        <w:adjustRightInd w:val="0"/>
        <w:rPr>
          <w:rFonts w:ascii="Arial-BoldMT" w:hAnsi="Arial-BoldMT" w:cs="Arial-BoldMT"/>
          <w:b/>
          <w:bCs/>
          <w:kern w:val="0"/>
          <w:sz w:val="16"/>
          <w:szCs w:val="16"/>
          <w:lang w:eastAsia="pl-PL"/>
        </w:rPr>
      </w:pPr>
      <w:r>
        <w:rPr>
          <w:rFonts w:ascii="Arial-BoldMT" w:hAnsi="Arial-BoldMT" w:cs="Arial-BoldMT"/>
          <w:b/>
          <w:bCs/>
          <w:kern w:val="0"/>
          <w:sz w:val="16"/>
          <w:szCs w:val="16"/>
          <w:lang w:eastAsia="pl-PL"/>
        </w:rPr>
        <w:t xml:space="preserve"> </w:t>
      </w:r>
      <w:r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  <w:t xml:space="preserve"> </w:t>
      </w:r>
    </w:p>
    <w:p w:rsidR="002A0713" w:rsidRDefault="002A0713"/>
    <w:sectPr w:rsidR="002A0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6E3"/>
    <w:rsid w:val="002046E3"/>
    <w:rsid w:val="002A0713"/>
    <w:rsid w:val="00EB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E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E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9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Rajska</dc:creator>
  <cp:lastModifiedBy>Małgorzata Rajska</cp:lastModifiedBy>
  <cp:revision>2</cp:revision>
  <dcterms:created xsi:type="dcterms:W3CDTF">2014-10-02T10:34:00Z</dcterms:created>
  <dcterms:modified xsi:type="dcterms:W3CDTF">2014-10-02T10:39:00Z</dcterms:modified>
</cp:coreProperties>
</file>