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152" w:rsidRDefault="00435152" w:rsidP="0043515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Garamond"/>
          <w:sz w:val="56"/>
          <w:szCs w:val="48"/>
        </w:rPr>
      </w:pPr>
      <w:bookmarkStart w:id="0" w:name="_GoBack"/>
      <w:bookmarkEnd w:id="0"/>
    </w:p>
    <w:p w:rsidR="00244474" w:rsidRDefault="00244474" w:rsidP="0043515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Garamond"/>
          <w:sz w:val="56"/>
          <w:szCs w:val="48"/>
        </w:rPr>
      </w:pPr>
    </w:p>
    <w:p w:rsidR="00435152" w:rsidRDefault="00435152" w:rsidP="0043515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Garamond"/>
          <w:sz w:val="56"/>
          <w:szCs w:val="48"/>
        </w:rPr>
      </w:pPr>
    </w:p>
    <w:p w:rsidR="00435152" w:rsidRDefault="00435152" w:rsidP="0043515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Garamond"/>
          <w:sz w:val="56"/>
          <w:szCs w:val="48"/>
        </w:rPr>
      </w:pPr>
    </w:p>
    <w:p w:rsidR="00435152" w:rsidRDefault="00435152" w:rsidP="0043515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Garamond"/>
          <w:sz w:val="56"/>
          <w:szCs w:val="48"/>
        </w:rPr>
      </w:pPr>
    </w:p>
    <w:p w:rsidR="00435152" w:rsidRDefault="00435152" w:rsidP="0043515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Garamond"/>
          <w:sz w:val="56"/>
          <w:szCs w:val="48"/>
        </w:rPr>
      </w:pPr>
    </w:p>
    <w:p w:rsidR="00435152" w:rsidRDefault="00435152" w:rsidP="0043515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Garamond"/>
          <w:sz w:val="56"/>
          <w:szCs w:val="48"/>
        </w:rPr>
      </w:pPr>
    </w:p>
    <w:p w:rsidR="00D04E82" w:rsidRPr="00435152" w:rsidRDefault="00D04E82" w:rsidP="0043515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Garamond"/>
          <w:sz w:val="64"/>
          <w:szCs w:val="64"/>
        </w:rPr>
      </w:pPr>
      <w:r w:rsidRPr="00435152">
        <w:rPr>
          <w:rFonts w:asciiTheme="majorHAnsi" w:hAnsiTheme="majorHAnsi" w:cs="Garamond"/>
          <w:sz w:val="64"/>
          <w:szCs w:val="64"/>
        </w:rPr>
        <w:t>SPECYFIKACJA TECHNICZNA</w:t>
      </w:r>
    </w:p>
    <w:p w:rsidR="00D04E82" w:rsidRPr="00435152" w:rsidRDefault="00D04E82" w:rsidP="00435152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Garamond"/>
          <w:sz w:val="60"/>
          <w:szCs w:val="60"/>
        </w:rPr>
      </w:pPr>
      <w:r w:rsidRPr="00435152">
        <w:rPr>
          <w:rFonts w:asciiTheme="majorHAnsi" w:hAnsiTheme="majorHAnsi" w:cs="Garamond"/>
          <w:sz w:val="60"/>
          <w:szCs w:val="60"/>
        </w:rPr>
        <w:t>WYKONANIA I ODBIORU PRAC</w:t>
      </w:r>
    </w:p>
    <w:p w:rsidR="00435152" w:rsidRDefault="00435152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8"/>
          <w:szCs w:val="28"/>
        </w:rPr>
      </w:pPr>
    </w:p>
    <w:p w:rsidR="00435152" w:rsidRDefault="00435152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8"/>
          <w:szCs w:val="28"/>
        </w:rPr>
      </w:pPr>
    </w:p>
    <w:p w:rsidR="00435152" w:rsidRDefault="00435152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8"/>
          <w:szCs w:val="28"/>
        </w:rPr>
      </w:pPr>
    </w:p>
    <w:p w:rsidR="00435152" w:rsidRDefault="00435152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8"/>
          <w:szCs w:val="28"/>
        </w:rPr>
      </w:pPr>
    </w:p>
    <w:p w:rsidR="00435152" w:rsidRDefault="00435152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8"/>
          <w:szCs w:val="28"/>
        </w:rPr>
      </w:pPr>
    </w:p>
    <w:p w:rsidR="00435152" w:rsidRDefault="00435152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8"/>
          <w:szCs w:val="28"/>
        </w:rPr>
      </w:pPr>
    </w:p>
    <w:p w:rsidR="00435152" w:rsidRDefault="00435152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8"/>
          <w:szCs w:val="28"/>
        </w:rPr>
      </w:pPr>
    </w:p>
    <w:p w:rsidR="00435152" w:rsidRDefault="00435152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8"/>
          <w:szCs w:val="28"/>
        </w:rPr>
      </w:pPr>
    </w:p>
    <w:p w:rsidR="00435152" w:rsidRDefault="00435152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8"/>
          <w:szCs w:val="28"/>
        </w:rPr>
      </w:pPr>
    </w:p>
    <w:p w:rsidR="00435152" w:rsidRDefault="00435152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8"/>
          <w:szCs w:val="28"/>
        </w:rPr>
      </w:pPr>
    </w:p>
    <w:p w:rsidR="00435152" w:rsidRDefault="00435152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8"/>
          <w:szCs w:val="28"/>
        </w:rPr>
      </w:pPr>
    </w:p>
    <w:p w:rsidR="00435152" w:rsidRDefault="00435152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8"/>
          <w:szCs w:val="28"/>
        </w:rPr>
      </w:pPr>
    </w:p>
    <w:p w:rsidR="00435152" w:rsidRDefault="00435152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8"/>
          <w:szCs w:val="28"/>
        </w:rPr>
      </w:pPr>
    </w:p>
    <w:p w:rsidR="00435152" w:rsidRDefault="00435152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8"/>
          <w:szCs w:val="28"/>
        </w:rPr>
      </w:pPr>
    </w:p>
    <w:p w:rsidR="00435152" w:rsidRDefault="00435152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8"/>
          <w:szCs w:val="28"/>
        </w:rPr>
      </w:pPr>
    </w:p>
    <w:p w:rsidR="00435152" w:rsidRDefault="00435152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8"/>
          <w:szCs w:val="28"/>
        </w:rPr>
      </w:pPr>
    </w:p>
    <w:p w:rsidR="00435152" w:rsidRDefault="00435152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8"/>
          <w:szCs w:val="28"/>
        </w:rPr>
      </w:pPr>
    </w:p>
    <w:p w:rsidR="00435152" w:rsidRDefault="00435152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8"/>
          <w:szCs w:val="28"/>
        </w:rPr>
      </w:pPr>
    </w:p>
    <w:p w:rsidR="00435152" w:rsidRPr="00435152" w:rsidRDefault="00435152" w:rsidP="0043515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Garamond,Bold" w:hAnsiTheme="majorHAnsi" w:cs="Garamond,Bold"/>
          <w:bCs/>
          <w:sz w:val="28"/>
          <w:szCs w:val="28"/>
        </w:rPr>
      </w:pPr>
      <w:r w:rsidRPr="00435152">
        <w:rPr>
          <w:rFonts w:asciiTheme="majorHAnsi" w:eastAsia="Garamond,Bold" w:hAnsiTheme="majorHAnsi" w:cs="Garamond,Bold"/>
          <w:bCs/>
          <w:sz w:val="28"/>
          <w:szCs w:val="28"/>
        </w:rPr>
        <w:t>WIELUŃ 2012</w:t>
      </w:r>
    </w:p>
    <w:p w:rsidR="003E6CFC" w:rsidRDefault="003E6CFC" w:rsidP="0043515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Garamond,Bold" w:hAnsiTheme="majorHAnsi" w:cs="Garamond,Bold"/>
          <w:b/>
          <w:bCs/>
          <w:sz w:val="28"/>
          <w:szCs w:val="28"/>
        </w:rPr>
      </w:pPr>
    </w:p>
    <w:p w:rsidR="00D04E82" w:rsidRDefault="00D04E82" w:rsidP="0043515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Garamond,Bold" w:hAnsiTheme="majorHAnsi" w:cs="Garamond,Bold"/>
          <w:b/>
          <w:bCs/>
          <w:sz w:val="28"/>
          <w:szCs w:val="28"/>
        </w:rPr>
      </w:pPr>
      <w:r w:rsidRPr="00435152">
        <w:rPr>
          <w:rFonts w:asciiTheme="majorHAnsi" w:eastAsia="Garamond,Bold" w:hAnsiTheme="majorHAnsi" w:cs="Garamond,Bold"/>
          <w:b/>
          <w:bCs/>
          <w:sz w:val="28"/>
          <w:szCs w:val="28"/>
        </w:rPr>
        <w:t>SPIS TREŚCI</w:t>
      </w:r>
    </w:p>
    <w:p w:rsidR="00435152" w:rsidRPr="00435152" w:rsidRDefault="00435152" w:rsidP="00D04E82">
      <w:pPr>
        <w:autoSpaceDE w:val="0"/>
        <w:autoSpaceDN w:val="0"/>
        <w:adjustRightInd w:val="0"/>
        <w:spacing w:after="0" w:line="240" w:lineRule="auto"/>
        <w:rPr>
          <w:rFonts w:asciiTheme="majorHAnsi" w:eastAsia="Garamond,Bold" w:hAnsiTheme="majorHAnsi" w:cs="Garamond,Bold"/>
          <w:b/>
          <w:bCs/>
          <w:sz w:val="28"/>
          <w:szCs w:val="28"/>
        </w:rPr>
      </w:pPr>
    </w:p>
    <w:p w:rsidR="003E6CFC" w:rsidRDefault="003E6CFC" w:rsidP="001C6E22">
      <w:pPr>
        <w:tabs>
          <w:tab w:val="lef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D04E82" w:rsidRPr="00F804D0" w:rsidRDefault="00F11CF1" w:rsidP="001C6E22">
      <w:pPr>
        <w:tabs>
          <w:tab w:val="lef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 w:rsidRPr="00F804D0">
        <w:rPr>
          <w:rFonts w:ascii="Arial Narrow" w:hAnsi="Arial Narrow" w:cs="Garamond"/>
          <w:b/>
          <w:sz w:val="24"/>
          <w:szCs w:val="24"/>
        </w:rPr>
        <w:t>1</w:t>
      </w:r>
      <w:r w:rsidR="00D04E82" w:rsidRPr="00F804D0">
        <w:rPr>
          <w:rFonts w:ascii="Arial Narrow" w:hAnsi="Arial Narrow" w:cs="Garamond"/>
          <w:b/>
          <w:sz w:val="24"/>
          <w:szCs w:val="24"/>
        </w:rPr>
        <w:t>. WSTĘP</w:t>
      </w:r>
    </w:p>
    <w:p w:rsidR="00D04E82" w:rsidRPr="00435152" w:rsidRDefault="00F804D0" w:rsidP="00F804D0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D04E82" w:rsidRPr="00435152">
        <w:rPr>
          <w:rFonts w:ascii="Arial Narrow" w:hAnsi="Arial Narrow" w:cs="Garamond"/>
          <w:sz w:val="24"/>
          <w:szCs w:val="24"/>
        </w:rPr>
        <w:t>1.</w:t>
      </w:r>
      <w:r w:rsidR="00F11CF1">
        <w:rPr>
          <w:rFonts w:ascii="Arial Narrow" w:hAnsi="Arial Narrow" w:cs="Garamond"/>
          <w:sz w:val="24"/>
          <w:szCs w:val="24"/>
        </w:rPr>
        <w:t>1.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Przedmiot specyfikacji technicznej ................................</w:t>
      </w:r>
      <w:r>
        <w:rPr>
          <w:rFonts w:ascii="Arial Narrow" w:hAnsi="Arial Narrow" w:cs="Garamond"/>
          <w:sz w:val="24"/>
          <w:szCs w:val="24"/>
        </w:rPr>
        <w:t>..</w:t>
      </w:r>
      <w:r w:rsidR="00D04E82" w:rsidRPr="00435152">
        <w:rPr>
          <w:rFonts w:ascii="Arial Narrow" w:hAnsi="Arial Narrow" w:cs="Garamond"/>
          <w:sz w:val="24"/>
          <w:szCs w:val="24"/>
        </w:rPr>
        <w:t>..............</w:t>
      </w:r>
      <w:r w:rsidR="001170C4">
        <w:rPr>
          <w:rFonts w:ascii="Arial Narrow" w:hAnsi="Arial Narrow" w:cs="Garamond"/>
          <w:sz w:val="24"/>
          <w:szCs w:val="24"/>
        </w:rPr>
        <w:t>....</w:t>
      </w:r>
      <w:r w:rsidR="009F0AF7">
        <w:rPr>
          <w:rFonts w:ascii="Arial Narrow" w:hAnsi="Arial Narrow" w:cs="Garamond"/>
          <w:sz w:val="24"/>
          <w:szCs w:val="24"/>
        </w:rPr>
        <w:t>..</w:t>
      </w:r>
      <w:r w:rsidR="001C6E22">
        <w:rPr>
          <w:rFonts w:ascii="Arial Narrow" w:hAnsi="Arial Narrow" w:cs="Garamond"/>
          <w:sz w:val="24"/>
          <w:szCs w:val="24"/>
        </w:rPr>
        <w:t>........</w:t>
      </w:r>
      <w:r w:rsidR="009F0AF7">
        <w:rPr>
          <w:rFonts w:ascii="Arial Narrow" w:hAnsi="Arial Narrow" w:cs="Garamond"/>
          <w:sz w:val="24"/>
          <w:szCs w:val="24"/>
        </w:rPr>
        <w:t xml:space="preserve">....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9F0AF7">
        <w:rPr>
          <w:rFonts w:ascii="Arial Narrow" w:hAnsi="Arial Narrow" w:cs="Garamond"/>
          <w:sz w:val="24"/>
          <w:szCs w:val="24"/>
        </w:rPr>
        <w:t>3</w:t>
      </w:r>
    </w:p>
    <w:p w:rsidR="00D04E82" w:rsidRPr="00435152" w:rsidRDefault="00F804D0" w:rsidP="00F804D0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F11CF1">
        <w:rPr>
          <w:rFonts w:ascii="Arial Narrow" w:hAnsi="Arial Narrow" w:cs="Garamond"/>
          <w:sz w:val="24"/>
          <w:szCs w:val="24"/>
        </w:rPr>
        <w:t>1.</w:t>
      </w:r>
      <w:r w:rsidR="00D04E82" w:rsidRPr="00435152">
        <w:rPr>
          <w:rFonts w:ascii="Arial Narrow" w:hAnsi="Arial Narrow" w:cs="Garamond"/>
          <w:sz w:val="24"/>
          <w:szCs w:val="24"/>
        </w:rPr>
        <w:t>2. Zakres stosowania ST .............................................................</w:t>
      </w:r>
      <w:r w:rsidR="001C6E22">
        <w:rPr>
          <w:rFonts w:ascii="Arial Narrow" w:hAnsi="Arial Narrow" w:cs="Garamond"/>
          <w:sz w:val="24"/>
          <w:szCs w:val="24"/>
        </w:rPr>
        <w:t>.........</w:t>
      </w:r>
      <w:r w:rsidR="00D04E82" w:rsidRPr="00435152">
        <w:rPr>
          <w:rFonts w:ascii="Arial Narrow" w:hAnsi="Arial Narrow" w:cs="Garamond"/>
          <w:sz w:val="24"/>
          <w:szCs w:val="24"/>
        </w:rPr>
        <w:t>....</w:t>
      </w:r>
      <w:r w:rsidR="001170C4">
        <w:rPr>
          <w:rFonts w:ascii="Arial Narrow" w:hAnsi="Arial Narrow" w:cs="Garamond"/>
          <w:sz w:val="24"/>
          <w:szCs w:val="24"/>
        </w:rPr>
        <w:t>...</w:t>
      </w:r>
      <w:r w:rsidR="009F0AF7">
        <w:rPr>
          <w:rFonts w:ascii="Arial Narrow" w:hAnsi="Arial Narrow" w:cs="Garamond"/>
          <w:sz w:val="24"/>
          <w:szCs w:val="24"/>
        </w:rPr>
        <w:t xml:space="preserve">........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9F0AF7">
        <w:rPr>
          <w:rFonts w:ascii="Arial Narrow" w:hAnsi="Arial Narrow" w:cs="Garamond"/>
          <w:sz w:val="24"/>
          <w:szCs w:val="24"/>
        </w:rPr>
        <w:t>3</w:t>
      </w:r>
    </w:p>
    <w:p w:rsidR="00D04E82" w:rsidRDefault="00F804D0" w:rsidP="00F804D0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F11CF1">
        <w:rPr>
          <w:rFonts w:ascii="Arial Narrow" w:hAnsi="Arial Narrow" w:cs="Garamond"/>
          <w:sz w:val="24"/>
          <w:szCs w:val="24"/>
        </w:rPr>
        <w:t>1.3. Zakres prac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objętych ST ..............................................................</w:t>
      </w:r>
      <w:r w:rsidR="001170C4">
        <w:rPr>
          <w:rFonts w:ascii="Arial Narrow" w:hAnsi="Arial Narrow" w:cs="Garamond"/>
          <w:sz w:val="24"/>
          <w:szCs w:val="24"/>
        </w:rPr>
        <w:t>......</w:t>
      </w:r>
      <w:r w:rsidR="009F0AF7">
        <w:rPr>
          <w:rFonts w:ascii="Arial Narrow" w:hAnsi="Arial Narrow" w:cs="Garamond"/>
          <w:sz w:val="24"/>
          <w:szCs w:val="24"/>
        </w:rPr>
        <w:t>.</w:t>
      </w:r>
      <w:r w:rsidR="001C6E22">
        <w:rPr>
          <w:rFonts w:ascii="Arial Narrow" w:hAnsi="Arial Narrow" w:cs="Garamond"/>
          <w:sz w:val="24"/>
          <w:szCs w:val="24"/>
        </w:rPr>
        <w:t>...........</w:t>
      </w:r>
      <w:r w:rsidR="009F0AF7">
        <w:rPr>
          <w:rFonts w:ascii="Arial Narrow" w:hAnsi="Arial Narrow" w:cs="Garamond"/>
          <w:sz w:val="24"/>
          <w:szCs w:val="24"/>
        </w:rPr>
        <w:t xml:space="preserve">..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9F0AF7">
        <w:rPr>
          <w:rFonts w:ascii="Arial Narrow" w:hAnsi="Arial Narrow" w:cs="Garamond"/>
          <w:sz w:val="24"/>
          <w:szCs w:val="24"/>
        </w:rPr>
        <w:t>3</w:t>
      </w:r>
    </w:p>
    <w:p w:rsidR="00074539" w:rsidRPr="00435152" w:rsidRDefault="00F804D0" w:rsidP="00F804D0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074539">
        <w:rPr>
          <w:rFonts w:ascii="Arial Narrow" w:hAnsi="Arial Narrow" w:cs="Garamond"/>
          <w:sz w:val="24"/>
          <w:szCs w:val="24"/>
        </w:rPr>
        <w:t>1.4. Zamawiający …………………</w:t>
      </w:r>
      <w:r>
        <w:rPr>
          <w:rFonts w:ascii="Arial Narrow" w:hAnsi="Arial Narrow" w:cs="Garamond"/>
          <w:sz w:val="24"/>
          <w:szCs w:val="24"/>
        </w:rPr>
        <w:t>…..</w:t>
      </w:r>
      <w:r w:rsidR="00074539">
        <w:rPr>
          <w:rFonts w:ascii="Arial Narrow" w:hAnsi="Arial Narrow" w:cs="Garamond"/>
          <w:sz w:val="24"/>
          <w:szCs w:val="24"/>
        </w:rPr>
        <w:t>…</w:t>
      </w:r>
      <w:r>
        <w:rPr>
          <w:rFonts w:ascii="Arial Narrow" w:hAnsi="Arial Narrow" w:cs="Garamond"/>
          <w:sz w:val="24"/>
          <w:szCs w:val="24"/>
        </w:rPr>
        <w:t>….</w:t>
      </w:r>
      <w:r w:rsidR="00074539">
        <w:rPr>
          <w:rFonts w:ascii="Arial Narrow" w:hAnsi="Arial Narrow" w:cs="Garamond"/>
          <w:sz w:val="24"/>
          <w:szCs w:val="24"/>
        </w:rPr>
        <w:t>………………………………</w:t>
      </w:r>
      <w:r w:rsidR="001170C4">
        <w:rPr>
          <w:rFonts w:ascii="Arial Narrow" w:hAnsi="Arial Narrow" w:cs="Garamond"/>
          <w:sz w:val="24"/>
          <w:szCs w:val="24"/>
        </w:rPr>
        <w:t>…</w:t>
      </w:r>
      <w:r w:rsidR="001C6E22">
        <w:rPr>
          <w:rFonts w:ascii="Arial Narrow" w:hAnsi="Arial Narrow" w:cs="Garamond"/>
          <w:sz w:val="24"/>
          <w:szCs w:val="24"/>
        </w:rPr>
        <w:t>…………</w:t>
      </w:r>
      <w:r w:rsidR="009F0AF7">
        <w:rPr>
          <w:rFonts w:ascii="Arial Narrow" w:hAnsi="Arial Narrow" w:cs="Garamond"/>
          <w:sz w:val="24"/>
          <w:szCs w:val="24"/>
        </w:rPr>
        <w:t xml:space="preserve">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9F0AF7">
        <w:rPr>
          <w:rFonts w:ascii="Arial Narrow" w:hAnsi="Arial Narrow" w:cs="Garamond"/>
          <w:sz w:val="24"/>
          <w:szCs w:val="24"/>
        </w:rPr>
        <w:t>3</w:t>
      </w:r>
    </w:p>
    <w:p w:rsidR="00D04E82" w:rsidRPr="00435152" w:rsidRDefault="00F804D0" w:rsidP="00F804D0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F11CF1">
        <w:rPr>
          <w:rFonts w:ascii="Arial Narrow" w:hAnsi="Arial Narrow" w:cs="Garamond"/>
          <w:sz w:val="24"/>
          <w:szCs w:val="24"/>
        </w:rPr>
        <w:t>1.</w:t>
      </w:r>
      <w:r w:rsidR="00074539">
        <w:rPr>
          <w:rFonts w:ascii="Arial Narrow" w:hAnsi="Arial Narrow" w:cs="Garamond"/>
          <w:sz w:val="24"/>
          <w:szCs w:val="24"/>
        </w:rPr>
        <w:t>5</w:t>
      </w:r>
      <w:r w:rsidR="00D04E82" w:rsidRPr="00435152">
        <w:rPr>
          <w:rFonts w:ascii="Arial Narrow" w:hAnsi="Arial Narrow" w:cs="Garamond"/>
          <w:sz w:val="24"/>
          <w:szCs w:val="24"/>
        </w:rPr>
        <w:t>. Określenia podstawowe ...............................................................</w:t>
      </w:r>
      <w:r w:rsidR="001170C4">
        <w:rPr>
          <w:rFonts w:ascii="Arial Narrow" w:hAnsi="Arial Narrow" w:cs="Garamond"/>
          <w:sz w:val="24"/>
          <w:szCs w:val="24"/>
        </w:rPr>
        <w:t>....</w:t>
      </w:r>
      <w:r w:rsidR="009F0AF7">
        <w:rPr>
          <w:rFonts w:ascii="Arial Narrow" w:hAnsi="Arial Narrow" w:cs="Garamond"/>
          <w:sz w:val="24"/>
          <w:szCs w:val="24"/>
        </w:rPr>
        <w:t>......</w:t>
      </w:r>
      <w:r w:rsidR="001C6E22">
        <w:rPr>
          <w:rFonts w:ascii="Arial Narrow" w:hAnsi="Arial Narrow" w:cs="Garamond"/>
          <w:sz w:val="24"/>
          <w:szCs w:val="24"/>
        </w:rPr>
        <w:t>........</w:t>
      </w:r>
      <w:r w:rsidR="009F0AF7">
        <w:rPr>
          <w:rFonts w:ascii="Arial Narrow" w:hAnsi="Arial Narrow" w:cs="Garamond"/>
          <w:sz w:val="24"/>
          <w:szCs w:val="24"/>
        </w:rPr>
        <w:t xml:space="preserve">..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9F0AF7">
        <w:rPr>
          <w:rFonts w:ascii="Arial Narrow" w:hAnsi="Arial Narrow" w:cs="Garamond"/>
          <w:sz w:val="24"/>
          <w:szCs w:val="24"/>
        </w:rPr>
        <w:t>3</w:t>
      </w:r>
    </w:p>
    <w:p w:rsidR="00D04E82" w:rsidRPr="00435152" w:rsidRDefault="00F804D0" w:rsidP="00F804D0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F11CF1">
        <w:rPr>
          <w:rFonts w:ascii="Arial Narrow" w:hAnsi="Arial Narrow" w:cs="Garamond"/>
          <w:sz w:val="24"/>
          <w:szCs w:val="24"/>
        </w:rPr>
        <w:t>1.</w:t>
      </w:r>
      <w:r w:rsidR="00074539">
        <w:rPr>
          <w:rFonts w:ascii="Arial Narrow" w:hAnsi="Arial Narrow" w:cs="Garamond"/>
          <w:sz w:val="24"/>
          <w:szCs w:val="24"/>
        </w:rPr>
        <w:t>6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. </w:t>
      </w:r>
      <w:r w:rsidR="00F11CF1" w:rsidRPr="00435152">
        <w:rPr>
          <w:rFonts w:ascii="Arial Narrow" w:hAnsi="Arial Narrow" w:cs="Garamond"/>
          <w:sz w:val="24"/>
          <w:szCs w:val="24"/>
        </w:rPr>
        <w:t>Ogólne</w:t>
      </w:r>
      <w:r w:rsidR="00F11CF1">
        <w:rPr>
          <w:rFonts w:ascii="Arial Narrow" w:hAnsi="Arial Narrow" w:cs="Garamond"/>
          <w:sz w:val="24"/>
          <w:szCs w:val="24"/>
        </w:rPr>
        <w:t xml:space="preserve"> wymagania dotyczące prac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.............................................</w:t>
      </w:r>
      <w:r w:rsidR="001170C4">
        <w:rPr>
          <w:rFonts w:ascii="Arial Narrow" w:hAnsi="Arial Narrow" w:cs="Garamond"/>
          <w:sz w:val="24"/>
          <w:szCs w:val="24"/>
        </w:rPr>
        <w:t>.....</w:t>
      </w:r>
      <w:r w:rsidR="009F0AF7">
        <w:rPr>
          <w:rFonts w:ascii="Arial Narrow" w:hAnsi="Arial Narrow" w:cs="Garamond"/>
          <w:sz w:val="24"/>
          <w:szCs w:val="24"/>
        </w:rPr>
        <w:t>........</w:t>
      </w:r>
      <w:r w:rsidR="001C6E22">
        <w:rPr>
          <w:rFonts w:ascii="Arial Narrow" w:hAnsi="Arial Narrow" w:cs="Garamond"/>
          <w:sz w:val="24"/>
          <w:szCs w:val="24"/>
        </w:rPr>
        <w:t>........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9F0AF7">
        <w:rPr>
          <w:rFonts w:ascii="Arial Narrow" w:hAnsi="Arial Narrow" w:cs="Garamond"/>
          <w:sz w:val="24"/>
          <w:szCs w:val="24"/>
        </w:rPr>
        <w:t>4</w:t>
      </w:r>
    </w:p>
    <w:p w:rsidR="00435152" w:rsidRDefault="00435152" w:rsidP="001C6E22">
      <w:pPr>
        <w:tabs>
          <w:tab w:val="lef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D04E82" w:rsidRPr="00F804D0" w:rsidRDefault="00F11CF1" w:rsidP="001C6E22">
      <w:pPr>
        <w:tabs>
          <w:tab w:val="lef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 w:rsidRPr="00F804D0">
        <w:rPr>
          <w:rFonts w:ascii="Arial Narrow" w:hAnsi="Arial Narrow" w:cs="Garamond"/>
          <w:b/>
          <w:sz w:val="24"/>
          <w:szCs w:val="24"/>
        </w:rPr>
        <w:t>2</w:t>
      </w:r>
      <w:r w:rsidR="00D04E82" w:rsidRPr="00F804D0">
        <w:rPr>
          <w:rFonts w:ascii="Arial Narrow" w:hAnsi="Arial Narrow" w:cs="Garamond"/>
          <w:b/>
          <w:sz w:val="24"/>
          <w:szCs w:val="24"/>
        </w:rPr>
        <w:t>. MATERIAŁY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F11CF1">
        <w:rPr>
          <w:rFonts w:ascii="Arial Narrow" w:hAnsi="Arial Narrow" w:cs="Garamond"/>
          <w:sz w:val="24"/>
          <w:szCs w:val="24"/>
        </w:rPr>
        <w:t>2.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1. </w:t>
      </w:r>
      <w:r w:rsidR="00F11CF1" w:rsidRPr="00435152">
        <w:rPr>
          <w:rFonts w:ascii="Arial Narrow" w:hAnsi="Arial Narrow" w:cs="Garamond"/>
          <w:sz w:val="24"/>
          <w:szCs w:val="24"/>
        </w:rPr>
        <w:t>Źródła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pozyskania </w:t>
      </w:r>
      <w:r w:rsidR="00F11CF1" w:rsidRPr="00435152">
        <w:rPr>
          <w:rFonts w:ascii="Arial Narrow" w:hAnsi="Arial Narrow" w:cs="Garamond"/>
          <w:sz w:val="24"/>
          <w:szCs w:val="24"/>
        </w:rPr>
        <w:t>materiałów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.....................................................</w:t>
      </w:r>
      <w:r>
        <w:rPr>
          <w:rFonts w:ascii="Arial Narrow" w:hAnsi="Arial Narrow" w:cs="Garamond"/>
          <w:sz w:val="24"/>
          <w:szCs w:val="24"/>
        </w:rPr>
        <w:t>.</w:t>
      </w:r>
      <w:r w:rsidR="001170C4">
        <w:rPr>
          <w:rFonts w:ascii="Arial Narrow" w:hAnsi="Arial Narrow" w:cs="Garamond"/>
          <w:sz w:val="24"/>
          <w:szCs w:val="24"/>
        </w:rPr>
        <w:t>...</w:t>
      </w:r>
      <w:r w:rsidR="009F0AF7">
        <w:rPr>
          <w:rFonts w:ascii="Arial Narrow" w:hAnsi="Arial Narrow" w:cs="Garamond"/>
          <w:sz w:val="24"/>
          <w:szCs w:val="24"/>
        </w:rPr>
        <w:t>........</w:t>
      </w:r>
      <w:r w:rsidR="001C6E22">
        <w:rPr>
          <w:rFonts w:ascii="Arial Narrow" w:hAnsi="Arial Narrow" w:cs="Garamond"/>
          <w:sz w:val="24"/>
          <w:szCs w:val="24"/>
        </w:rPr>
        <w:t>........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9F0AF7">
        <w:rPr>
          <w:rFonts w:ascii="Arial Narrow" w:hAnsi="Arial Narrow" w:cs="Garamond"/>
          <w:sz w:val="24"/>
          <w:szCs w:val="24"/>
        </w:rPr>
        <w:t>6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D04E82" w:rsidRPr="00435152">
        <w:rPr>
          <w:rFonts w:ascii="Arial Narrow" w:hAnsi="Arial Narrow" w:cs="Garamond"/>
          <w:sz w:val="24"/>
          <w:szCs w:val="24"/>
        </w:rPr>
        <w:t>2.</w:t>
      </w:r>
      <w:r w:rsidR="00F11CF1">
        <w:rPr>
          <w:rFonts w:ascii="Arial Narrow" w:hAnsi="Arial Narrow" w:cs="Garamond"/>
          <w:sz w:val="24"/>
          <w:szCs w:val="24"/>
        </w:rPr>
        <w:t>2.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Przechowywanie i składowanie </w:t>
      </w:r>
      <w:r w:rsidR="00F11CF1" w:rsidRPr="00435152">
        <w:rPr>
          <w:rFonts w:ascii="Arial Narrow" w:hAnsi="Arial Narrow" w:cs="Garamond"/>
          <w:sz w:val="24"/>
          <w:szCs w:val="24"/>
        </w:rPr>
        <w:t>materiałów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.....................</w:t>
      </w:r>
      <w:r w:rsidR="001170C4">
        <w:rPr>
          <w:rFonts w:ascii="Arial Narrow" w:hAnsi="Arial Narrow" w:cs="Garamond"/>
          <w:sz w:val="24"/>
          <w:szCs w:val="24"/>
        </w:rPr>
        <w:t>.........................</w:t>
      </w:r>
      <w:r w:rsidR="001C6E22">
        <w:rPr>
          <w:rFonts w:ascii="Arial Narrow" w:hAnsi="Arial Narrow" w:cs="Garamond"/>
          <w:sz w:val="24"/>
          <w:szCs w:val="24"/>
        </w:rPr>
        <w:t>......</w:t>
      </w:r>
      <w:r w:rsidR="001170C4">
        <w:rPr>
          <w:rFonts w:ascii="Arial Narrow" w:hAnsi="Arial Narrow" w:cs="Garamond"/>
          <w:sz w:val="24"/>
          <w:szCs w:val="24"/>
        </w:rPr>
        <w:t>.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9F0AF7">
        <w:rPr>
          <w:rFonts w:ascii="Arial Narrow" w:hAnsi="Arial Narrow" w:cs="Garamond"/>
          <w:sz w:val="24"/>
          <w:szCs w:val="24"/>
        </w:rPr>
        <w:t>6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F11CF1">
        <w:rPr>
          <w:rFonts w:ascii="Arial Narrow" w:hAnsi="Arial Narrow" w:cs="Garamond"/>
          <w:sz w:val="24"/>
          <w:szCs w:val="24"/>
        </w:rPr>
        <w:t>2.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3. Pozyskiwanie </w:t>
      </w:r>
      <w:r w:rsidR="00F11CF1" w:rsidRPr="00435152">
        <w:rPr>
          <w:rFonts w:ascii="Arial Narrow" w:hAnsi="Arial Narrow" w:cs="Garamond"/>
          <w:sz w:val="24"/>
          <w:szCs w:val="24"/>
        </w:rPr>
        <w:t>materiałów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miejscowych ...........................................</w:t>
      </w:r>
      <w:r w:rsidR="001170C4">
        <w:rPr>
          <w:rFonts w:ascii="Arial Narrow" w:hAnsi="Arial Narrow" w:cs="Garamond"/>
          <w:sz w:val="24"/>
          <w:szCs w:val="24"/>
        </w:rPr>
        <w:t>....</w:t>
      </w:r>
      <w:r w:rsidR="001C6E22">
        <w:rPr>
          <w:rFonts w:ascii="Arial Narrow" w:hAnsi="Arial Narrow" w:cs="Garamond"/>
          <w:sz w:val="24"/>
          <w:szCs w:val="24"/>
        </w:rPr>
        <w:t>.......</w:t>
      </w:r>
      <w:r w:rsidR="00D04E82" w:rsidRPr="00435152">
        <w:rPr>
          <w:rFonts w:ascii="Arial Narrow" w:hAnsi="Arial Narrow" w:cs="Garamond"/>
          <w:sz w:val="24"/>
          <w:szCs w:val="24"/>
        </w:rPr>
        <w:t>.</w:t>
      </w:r>
      <w:r w:rsidR="001170C4">
        <w:rPr>
          <w:rFonts w:ascii="Arial Narrow" w:hAnsi="Arial Narrow" w:cs="Garamond"/>
          <w:sz w:val="24"/>
          <w:szCs w:val="24"/>
        </w:rPr>
        <w:t xml:space="preserve">....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9F0AF7">
        <w:rPr>
          <w:rFonts w:ascii="Arial Narrow" w:hAnsi="Arial Narrow" w:cs="Garamond"/>
          <w:sz w:val="24"/>
          <w:szCs w:val="24"/>
        </w:rPr>
        <w:t>6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F11CF1">
        <w:rPr>
          <w:rFonts w:ascii="Arial Narrow" w:hAnsi="Arial Narrow" w:cs="Garamond"/>
          <w:sz w:val="24"/>
          <w:szCs w:val="24"/>
        </w:rPr>
        <w:t>2.</w:t>
      </w:r>
      <w:r w:rsidR="00D04E82" w:rsidRPr="00435152">
        <w:rPr>
          <w:rFonts w:ascii="Arial Narrow" w:hAnsi="Arial Narrow" w:cs="Garamond"/>
          <w:sz w:val="24"/>
          <w:szCs w:val="24"/>
        </w:rPr>
        <w:t>4. Materiały nie odpowiadając</w:t>
      </w:r>
      <w:r w:rsidR="006A6CF5">
        <w:rPr>
          <w:rFonts w:ascii="Arial Narrow" w:hAnsi="Arial Narrow" w:cs="Garamond"/>
          <w:sz w:val="24"/>
          <w:szCs w:val="24"/>
        </w:rPr>
        <w:t>e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wymaganiom ......................</w:t>
      </w:r>
      <w:r w:rsidR="001170C4">
        <w:rPr>
          <w:rFonts w:ascii="Arial Narrow" w:hAnsi="Arial Narrow" w:cs="Garamond"/>
          <w:sz w:val="24"/>
          <w:szCs w:val="24"/>
        </w:rPr>
        <w:t>.....................</w:t>
      </w:r>
      <w:r w:rsidR="001C6E22">
        <w:rPr>
          <w:rFonts w:ascii="Arial Narrow" w:hAnsi="Arial Narrow" w:cs="Garamond"/>
          <w:sz w:val="24"/>
          <w:szCs w:val="24"/>
        </w:rPr>
        <w:t>.......</w:t>
      </w:r>
      <w:r w:rsidR="001170C4">
        <w:rPr>
          <w:rFonts w:ascii="Arial Narrow" w:hAnsi="Arial Narrow" w:cs="Garamond"/>
          <w:sz w:val="24"/>
          <w:szCs w:val="24"/>
        </w:rPr>
        <w:t xml:space="preserve">...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9F0AF7">
        <w:rPr>
          <w:rFonts w:ascii="Arial Narrow" w:hAnsi="Arial Narrow" w:cs="Garamond"/>
          <w:sz w:val="24"/>
          <w:szCs w:val="24"/>
        </w:rPr>
        <w:t>6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F11CF1">
        <w:rPr>
          <w:rFonts w:ascii="Arial Narrow" w:hAnsi="Arial Narrow" w:cs="Garamond"/>
          <w:sz w:val="24"/>
          <w:szCs w:val="24"/>
        </w:rPr>
        <w:t>2.</w:t>
      </w:r>
      <w:r w:rsidR="00D04E82" w:rsidRPr="00435152">
        <w:rPr>
          <w:rFonts w:ascii="Arial Narrow" w:hAnsi="Arial Narrow" w:cs="Garamond"/>
          <w:sz w:val="24"/>
          <w:szCs w:val="24"/>
        </w:rPr>
        <w:t>5. Ziemia urodzajna ..............................................................</w:t>
      </w:r>
      <w:r w:rsidR="001170C4">
        <w:rPr>
          <w:rFonts w:ascii="Arial Narrow" w:hAnsi="Arial Narrow" w:cs="Garamond"/>
          <w:sz w:val="24"/>
          <w:szCs w:val="24"/>
        </w:rPr>
        <w:t>....................</w:t>
      </w:r>
      <w:r w:rsidR="001C6E22">
        <w:rPr>
          <w:rFonts w:ascii="Arial Narrow" w:hAnsi="Arial Narrow" w:cs="Garamond"/>
          <w:sz w:val="24"/>
          <w:szCs w:val="24"/>
        </w:rPr>
        <w:t>.......</w:t>
      </w:r>
      <w:r w:rsidR="001170C4">
        <w:rPr>
          <w:rFonts w:ascii="Arial Narrow" w:hAnsi="Arial Narrow" w:cs="Garamond"/>
          <w:sz w:val="24"/>
          <w:szCs w:val="24"/>
        </w:rPr>
        <w:t xml:space="preserve">....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9F0AF7">
        <w:rPr>
          <w:rFonts w:ascii="Arial Narrow" w:hAnsi="Arial Narrow" w:cs="Garamond"/>
          <w:sz w:val="24"/>
          <w:szCs w:val="24"/>
        </w:rPr>
        <w:t>6</w:t>
      </w:r>
    </w:p>
    <w:p w:rsidR="00F804D0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F804D0">
        <w:rPr>
          <w:rFonts w:ascii="Arial Narrow" w:hAnsi="Arial Narrow" w:cs="Garamond"/>
          <w:sz w:val="24"/>
          <w:szCs w:val="24"/>
        </w:rPr>
        <w:t>2.6</w:t>
      </w:r>
      <w:r w:rsidR="00F804D0" w:rsidRPr="00435152">
        <w:rPr>
          <w:rFonts w:ascii="Arial Narrow" w:hAnsi="Arial Narrow" w:cs="Garamond"/>
          <w:sz w:val="24"/>
          <w:szCs w:val="24"/>
        </w:rPr>
        <w:t xml:space="preserve">. </w:t>
      </w:r>
      <w:r w:rsidR="00F804D0">
        <w:rPr>
          <w:rFonts w:ascii="Arial Narrow" w:hAnsi="Arial Narrow" w:cs="Garamond"/>
          <w:sz w:val="24"/>
          <w:szCs w:val="24"/>
        </w:rPr>
        <w:t>Agrotkanina</w:t>
      </w:r>
      <w:r w:rsidR="00F804D0" w:rsidRPr="00435152">
        <w:rPr>
          <w:rFonts w:ascii="Arial Narrow" w:hAnsi="Arial Narrow" w:cs="Garamond"/>
          <w:sz w:val="24"/>
          <w:szCs w:val="24"/>
        </w:rPr>
        <w:t xml:space="preserve"> .....................................................................................</w:t>
      </w:r>
      <w:r w:rsidR="00F804D0">
        <w:rPr>
          <w:rFonts w:ascii="Arial Narrow" w:hAnsi="Arial Narrow" w:cs="Garamond"/>
          <w:sz w:val="24"/>
          <w:szCs w:val="24"/>
        </w:rPr>
        <w:t>................</w:t>
      </w:r>
      <w:r w:rsidR="00F804D0" w:rsidRPr="00435152">
        <w:rPr>
          <w:rFonts w:ascii="Arial Narrow" w:hAnsi="Arial Narrow" w:cs="Garamond"/>
          <w:sz w:val="24"/>
          <w:szCs w:val="24"/>
        </w:rPr>
        <w:t xml:space="preserve">. </w:t>
      </w:r>
      <w:r w:rsidR="00F804D0">
        <w:rPr>
          <w:rFonts w:ascii="Arial Narrow" w:hAnsi="Arial Narrow" w:cs="Garamond"/>
          <w:sz w:val="24"/>
          <w:szCs w:val="24"/>
        </w:rPr>
        <w:tab/>
      </w:r>
      <w:r w:rsidR="00D96D9E">
        <w:rPr>
          <w:rFonts w:ascii="Arial Narrow" w:hAnsi="Arial Narrow" w:cs="Garamond"/>
          <w:sz w:val="24"/>
          <w:szCs w:val="24"/>
        </w:rPr>
        <w:t>7</w:t>
      </w:r>
    </w:p>
    <w:p w:rsidR="00F804D0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F804D0">
        <w:rPr>
          <w:rFonts w:ascii="Arial Narrow" w:hAnsi="Arial Narrow" w:cs="Garamond"/>
          <w:sz w:val="24"/>
          <w:szCs w:val="24"/>
        </w:rPr>
        <w:t>2.7</w:t>
      </w:r>
      <w:r w:rsidR="00F804D0" w:rsidRPr="00435152">
        <w:rPr>
          <w:rFonts w:ascii="Arial Narrow" w:hAnsi="Arial Narrow" w:cs="Garamond"/>
          <w:sz w:val="24"/>
          <w:szCs w:val="24"/>
        </w:rPr>
        <w:t xml:space="preserve">. </w:t>
      </w:r>
      <w:r w:rsidR="00F804D0">
        <w:rPr>
          <w:rFonts w:ascii="Arial Narrow" w:hAnsi="Arial Narrow" w:cs="Garamond"/>
          <w:sz w:val="24"/>
          <w:szCs w:val="24"/>
        </w:rPr>
        <w:t xml:space="preserve">Obrzeża typu </w:t>
      </w:r>
      <w:r w:rsidR="00F804D0" w:rsidRPr="003567BC">
        <w:rPr>
          <w:rFonts w:ascii="Arial Narrow" w:hAnsi="Arial Narrow"/>
          <w:sz w:val="24"/>
        </w:rPr>
        <w:t>Eko</w:t>
      </w:r>
      <w:r w:rsidR="00F804D0">
        <w:rPr>
          <w:rFonts w:ascii="Arial Narrow" w:hAnsi="Arial Narrow"/>
          <w:sz w:val="24"/>
        </w:rPr>
        <w:t>b</w:t>
      </w:r>
      <w:r w:rsidR="00F804D0" w:rsidRPr="003567BC">
        <w:rPr>
          <w:rFonts w:ascii="Arial Narrow" w:hAnsi="Arial Narrow"/>
          <w:sz w:val="24"/>
        </w:rPr>
        <w:t>ord</w:t>
      </w:r>
      <w:r w:rsidR="00F804D0">
        <w:rPr>
          <w:rFonts w:ascii="Arial Narrow" w:hAnsi="Arial Narrow" w:cs="Garamond"/>
          <w:sz w:val="24"/>
          <w:szCs w:val="24"/>
        </w:rPr>
        <w:t xml:space="preserve"> </w:t>
      </w:r>
      <w:r w:rsidR="00F804D0" w:rsidRPr="00435152">
        <w:rPr>
          <w:rFonts w:ascii="Arial Narrow" w:hAnsi="Arial Narrow" w:cs="Garamond"/>
          <w:sz w:val="24"/>
          <w:szCs w:val="24"/>
        </w:rPr>
        <w:t xml:space="preserve"> ..................................................................</w:t>
      </w:r>
      <w:r w:rsidR="00F804D0">
        <w:rPr>
          <w:rFonts w:ascii="Arial Narrow" w:hAnsi="Arial Narrow" w:cs="Garamond"/>
          <w:sz w:val="24"/>
          <w:szCs w:val="24"/>
        </w:rPr>
        <w:t>................</w:t>
      </w:r>
      <w:r w:rsidR="00F804D0" w:rsidRPr="00435152">
        <w:rPr>
          <w:rFonts w:ascii="Arial Narrow" w:hAnsi="Arial Narrow" w:cs="Garamond"/>
          <w:sz w:val="24"/>
          <w:szCs w:val="24"/>
        </w:rPr>
        <w:t xml:space="preserve">. </w:t>
      </w:r>
      <w:r w:rsidR="00F804D0">
        <w:rPr>
          <w:rFonts w:ascii="Arial Narrow" w:hAnsi="Arial Narrow" w:cs="Garamond"/>
          <w:sz w:val="24"/>
          <w:szCs w:val="24"/>
        </w:rPr>
        <w:tab/>
      </w:r>
      <w:r w:rsidR="00D96D9E">
        <w:rPr>
          <w:rFonts w:ascii="Arial Narrow" w:hAnsi="Arial Narrow" w:cs="Garamond"/>
          <w:sz w:val="24"/>
          <w:szCs w:val="24"/>
        </w:rPr>
        <w:t>7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F11CF1">
        <w:rPr>
          <w:rFonts w:ascii="Arial Narrow" w:hAnsi="Arial Narrow" w:cs="Garamond"/>
          <w:sz w:val="24"/>
          <w:szCs w:val="24"/>
        </w:rPr>
        <w:t>2.</w:t>
      </w:r>
      <w:r w:rsidR="00F804D0">
        <w:rPr>
          <w:rFonts w:ascii="Arial Narrow" w:hAnsi="Arial Narrow" w:cs="Garamond"/>
          <w:sz w:val="24"/>
          <w:szCs w:val="24"/>
        </w:rPr>
        <w:t>8</w:t>
      </w:r>
      <w:r w:rsidR="00D04E82" w:rsidRPr="00435152">
        <w:rPr>
          <w:rFonts w:ascii="Arial Narrow" w:hAnsi="Arial Narrow" w:cs="Garamond"/>
          <w:sz w:val="24"/>
          <w:szCs w:val="24"/>
        </w:rPr>
        <w:t>. Kora sosnowa .................................................................................</w:t>
      </w:r>
      <w:r w:rsidR="006D0D71">
        <w:rPr>
          <w:rFonts w:ascii="Arial Narrow" w:hAnsi="Arial Narrow" w:cs="Garamond"/>
          <w:sz w:val="24"/>
          <w:szCs w:val="24"/>
        </w:rPr>
        <w:t>...</w:t>
      </w:r>
      <w:r w:rsidR="009F0AF7">
        <w:rPr>
          <w:rFonts w:ascii="Arial Narrow" w:hAnsi="Arial Narrow" w:cs="Garamond"/>
          <w:sz w:val="24"/>
          <w:szCs w:val="24"/>
        </w:rPr>
        <w:t>..</w:t>
      </w:r>
      <w:r w:rsidR="001C6E22">
        <w:rPr>
          <w:rFonts w:ascii="Arial Narrow" w:hAnsi="Arial Narrow" w:cs="Garamond"/>
          <w:sz w:val="24"/>
          <w:szCs w:val="24"/>
        </w:rPr>
        <w:t>........</w:t>
      </w:r>
      <w:r w:rsidR="009F0AF7">
        <w:rPr>
          <w:rFonts w:ascii="Arial Narrow" w:hAnsi="Arial Narrow" w:cs="Garamond"/>
          <w:sz w:val="24"/>
          <w:szCs w:val="24"/>
        </w:rPr>
        <w:t xml:space="preserve">...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D96D9E">
        <w:rPr>
          <w:rFonts w:ascii="Arial Narrow" w:hAnsi="Arial Narrow" w:cs="Garamond"/>
          <w:sz w:val="24"/>
          <w:szCs w:val="24"/>
        </w:rPr>
        <w:t>7</w:t>
      </w:r>
    </w:p>
    <w:p w:rsidR="003E6CFC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F804D0">
        <w:rPr>
          <w:rFonts w:ascii="Arial Narrow" w:hAnsi="Arial Narrow" w:cs="Garamond"/>
          <w:sz w:val="24"/>
          <w:szCs w:val="24"/>
        </w:rPr>
        <w:t>2.9</w:t>
      </w:r>
      <w:r w:rsidR="003E6CFC" w:rsidRPr="00435152">
        <w:rPr>
          <w:rFonts w:ascii="Arial Narrow" w:hAnsi="Arial Narrow" w:cs="Garamond"/>
          <w:sz w:val="24"/>
          <w:szCs w:val="24"/>
        </w:rPr>
        <w:t xml:space="preserve">. </w:t>
      </w:r>
      <w:r w:rsidR="003E6CFC">
        <w:rPr>
          <w:rFonts w:ascii="Arial Narrow" w:hAnsi="Arial Narrow" w:cs="Garamond"/>
          <w:sz w:val="24"/>
          <w:szCs w:val="24"/>
        </w:rPr>
        <w:t>Żwir płukany</w:t>
      </w:r>
      <w:r w:rsidR="003E6CFC" w:rsidRPr="00435152">
        <w:rPr>
          <w:rFonts w:ascii="Arial Narrow" w:hAnsi="Arial Narrow" w:cs="Garamond"/>
          <w:sz w:val="24"/>
          <w:szCs w:val="24"/>
        </w:rPr>
        <w:t xml:space="preserve"> ....................................................................................</w:t>
      </w:r>
      <w:r w:rsidR="006D0D71">
        <w:rPr>
          <w:rFonts w:ascii="Arial Narrow" w:hAnsi="Arial Narrow" w:cs="Garamond"/>
          <w:sz w:val="24"/>
          <w:szCs w:val="24"/>
        </w:rPr>
        <w:t>.....</w:t>
      </w:r>
      <w:r w:rsidR="009F0AF7">
        <w:rPr>
          <w:rFonts w:ascii="Arial Narrow" w:hAnsi="Arial Narrow" w:cs="Garamond"/>
          <w:sz w:val="24"/>
          <w:szCs w:val="24"/>
        </w:rPr>
        <w:t>.</w:t>
      </w:r>
      <w:r w:rsidR="001C6E22">
        <w:rPr>
          <w:rFonts w:ascii="Arial Narrow" w:hAnsi="Arial Narrow" w:cs="Garamond"/>
          <w:sz w:val="24"/>
          <w:szCs w:val="24"/>
        </w:rPr>
        <w:t>........</w:t>
      </w:r>
      <w:r w:rsidR="009F0AF7">
        <w:rPr>
          <w:rFonts w:ascii="Arial Narrow" w:hAnsi="Arial Narrow" w:cs="Garamond"/>
          <w:sz w:val="24"/>
          <w:szCs w:val="24"/>
        </w:rPr>
        <w:t>.</w:t>
      </w:r>
      <w:r w:rsidR="006D0D71">
        <w:rPr>
          <w:rFonts w:ascii="Arial Narrow" w:hAnsi="Arial Narrow" w:cs="Garamond"/>
          <w:sz w:val="24"/>
          <w:szCs w:val="24"/>
        </w:rPr>
        <w:t>.</w:t>
      </w:r>
      <w:r w:rsidR="003E6CFC" w:rsidRPr="00435152">
        <w:rPr>
          <w:rFonts w:ascii="Arial Narrow" w:hAnsi="Arial Narrow" w:cs="Garamond"/>
          <w:sz w:val="24"/>
          <w:szCs w:val="24"/>
        </w:rPr>
        <w:t xml:space="preserve">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D96D9E">
        <w:rPr>
          <w:rFonts w:ascii="Arial Narrow" w:hAnsi="Arial Narrow" w:cs="Garamond"/>
          <w:sz w:val="24"/>
          <w:szCs w:val="24"/>
        </w:rPr>
        <w:t>7</w:t>
      </w:r>
    </w:p>
    <w:p w:rsidR="00F804D0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F804D0">
        <w:rPr>
          <w:rFonts w:ascii="Arial Narrow" w:hAnsi="Arial Narrow" w:cs="Garamond"/>
          <w:sz w:val="24"/>
          <w:szCs w:val="24"/>
        </w:rPr>
        <w:t>2.10</w:t>
      </w:r>
      <w:r w:rsidR="00F804D0" w:rsidRPr="00435152">
        <w:rPr>
          <w:rFonts w:ascii="Arial Narrow" w:hAnsi="Arial Narrow" w:cs="Garamond"/>
          <w:sz w:val="24"/>
          <w:szCs w:val="24"/>
        </w:rPr>
        <w:t>. Materiał roślinny ..............................................................................</w:t>
      </w:r>
      <w:r w:rsidR="00F804D0">
        <w:rPr>
          <w:rFonts w:ascii="Arial Narrow" w:hAnsi="Arial Narrow" w:cs="Garamond"/>
          <w:sz w:val="24"/>
          <w:szCs w:val="24"/>
        </w:rPr>
        <w:t xml:space="preserve">............... </w:t>
      </w:r>
      <w:r w:rsidR="00F804D0">
        <w:rPr>
          <w:rFonts w:ascii="Arial Narrow" w:hAnsi="Arial Narrow" w:cs="Garamond"/>
          <w:sz w:val="24"/>
          <w:szCs w:val="24"/>
        </w:rPr>
        <w:tab/>
        <w:t>7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F11CF1">
        <w:rPr>
          <w:rFonts w:ascii="Arial Narrow" w:hAnsi="Arial Narrow" w:cs="Garamond"/>
          <w:sz w:val="24"/>
          <w:szCs w:val="24"/>
        </w:rPr>
        <w:t>2.</w:t>
      </w:r>
      <w:r w:rsidR="00F804D0">
        <w:rPr>
          <w:rFonts w:ascii="Arial Narrow" w:hAnsi="Arial Narrow" w:cs="Garamond"/>
          <w:sz w:val="24"/>
          <w:szCs w:val="24"/>
        </w:rPr>
        <w:t>11</w:t>
      </w:r>
      <w:r w:rsidR="00D04E82" w:rsidRPr="00435152">
        <w:rPr>
          <w:rFonts w:ascii="Arial Narrow" w:hAnsi="Arial Narrow" w:cs="Garamond"/>
          <w:sz w:val="24"/>
          <w:szCs w:val="24"/>
        </w:rPr>
        <w:t>. Materiały do palikowania drzew ...................................................</w:t>
      </w:r>
      <w:r w:rsidR="006D0D71">
        <w:rPr>
          <w:rFonts w:ascii="Arial Narrow" w:hAnsi="Arial Narrow" w:cs="Garamond"/>
          <w:sz w:val="24"/>
          <w:szCs w:val="24"/>
        </w:rPr>
        <w:t>....</w:t>
      </w:r>
      <w:r w:rsidR="00D04E82" w:rsidRPr="00435152">
        <w:rPr>
          <w:rFonts w:ascii="Arial Narrow" w:hAnsi="Arial Narrow" w:cs="Garamond"/>
          <w:sz w:val="24"/>
          <w:szCs w:val="24"/>
        </w:rPr>
        <w:t>..</w:t>
      </w:r>
      <w:r w:rsidR="009F0AF7">
        <w:rPr>
          <w:rFonts w:ascii="Arial Narrow" w:hAnsi="Arial Narrow" w:cs="Garamond"/>
          <w:sz w:val="24"/>
          <w:szCs w:val="24"/>
        </w:rPr>
        <w:t>.</w:t>
      </w:r>
      <w:r w:rsidR="001C6E22">
        <w:rPr>
          <w:rFonts w:ascii="Arial Narrow" w:hAnsi="Arial Narrow" w:cs="Garamond"/>
          <w:sz w:val="24"/>
          <w:szCs w:val="24"/>
        </w:rPr>
        <w:t>........</w:t>
      </w:r>
      <w:r w:rsidR="009F0AF7">
        <w:rPr>
          <w:rFonts w:ascii="Arial Narrow" w:hAnsi="Arial Narrow" w:cs="Garamond"/>
          <w:sz w:val="24"/>
          <w:szCs w:val="24"/>
        </w:rPr>
        <w:t>.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..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9F0AF7">
        <w:rPr>
          <w:rFonts w:ascii="Arial Narrow" w:hAnsi="Arial Narrow" w:cs="Garamond"/>
          <w:sz w:val="24"/>
          <w:szCs w:val="24"/>
        </w:rPr>
        <w:t>9</w:t>
      </w:r>
    </w:p>
    <w:p w:rsidR="00435152" w:rsidRDefault="00435152" w:rsidP="001C6E22">
      <w:pPr>
        <w:tabs>
          <w:tab w:val="lef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D04E82" w:rsidRPr="00F804D0" w:rsidRDefault="0030391A" w:rsidP="001C6E22">
      <w:pPr>
        <w:tabs>
          <w:tab w:val="lef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 w:rsidRPr="00F804D0">
        <w:rPr>
          <w:rFonts w:ascii="Arial Narrow" w:hAnsi="Arial Narrow" w:cs="Garamond"/>
          <w:b/>
          <w:sz w:val="24"/>
          <w:szCs w:val="24"/>
        </w:rPr>
        <w:t>3</w:t>
      </w:r>
      <w:r w:rsidR="00D04E82" w:rsidRPr="00F804D0">
        <w:rPr>
          <w:rFonts w:ascii="Arial Narrow" w:hAnsi="Arial Narrow" w:cs="Garamond"/>
          <w:b/>
          <w:sz w:val="24"/>
          <w:szCs w:val="24"/>
        </w:rPr>
        <w:t>. SPRZĘT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30391A">
        <w:rPr>
          <w:rFonts w:ascii="Arial Narrow" w:hAnsi="Arial Narrow" w:cs="Garamond"/>
          <w:sz w:val="24"/>
          <w:szCs w:val="24"/>
        </w:rPr>
        <w:t>3.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1. </w:t>
      </w:r>
      <w:r w:rsidR="00F11CF1" w:rsidRPr="00435152">
        <w:rPr>
          <w:rFonts w:ascii="Arial Narrow" w:hAnsi="Arial Narrow" w:cs="Garamond"/>
          <w:sz w:val="24"/>
          <w:szCs w:val="24"/>
        </w:rPr>
        <w:t>Ogólne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wymagania dotyczące sprzętu ........................</w:t>
      </w:r>
      <w:r w:rsidR="006D0D71">
        <w:rPr>
          <w:rFonts w:ascii="Arial Narrow" w:hAnsi="Arial Narrow" w:cs="Garamond"/>
          <w:sz w:val="24"/>
          <w:szCs w:val="24"/>
        </w:rPr>
        <w:t>.......................</w:t>
      </w:r>
      <w:r w:rsidR="009F0AF7">
        <w:rPr>
          <w:rFonts w:ascii="Arial Narrow" w:hAnsi="Arial Narrow" w:cs="Garamond"/>
          <w:sz w:val="24"/>
          <w:szCs w:val="24"/>
        </w:rPr>
        <w:t>.</w:t>
      </w:r>
      <w:r w:rsidR="001C6E22">
        <w:rPr>
          <w:rFonts w:ascii="Arial Narrow" w:hAnsi="Arial Narrow" w:cs="Garamond"/>
          <w:sz w:val="24"/>
          <w:szCs w:val="24"/>
        </w:rPr>
        <w:t>........</w:t>
      </w:r>
      <w:r w:rsidR="009F0AF7">
        <w:rPr>
          <w:rFonts w:ascii="Arial Narrow" w:hAnsi="Arial Narrow" w:cs="Garamond"/>
          <w:sz w:val="24"/>
          <w:szCs w:val="24"/>
        </w:rPr>
        <w:t xml:space="preserve">....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9F0AF7">
        <w:rPr>
          <w:rFonts w:ascii="Arial Narrow" w:hAnsi="Arial Narrow" w:cs="Garamond"/>
          <w:sz w:val="24"/>
          <w:szCs w:val="24"/>
        </w:rPr>
        <w:t>9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30391A">
        <w:rPr>
          <w:rFonts w:ascii="Arial Narrow" w:hAnsi="Arial Narrow" w:cs="Garamond"/>
          <w:sz w:val="24"/>
          <w:szCs w:val="24"/>
        </w:rPr>
        <w:t>3.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2. Sprzęt do wykonania prac związanych z </w:t>
      </w:r>
      <w:r w:rsidR="00F11CF1" w:rsidRPr="00435152">
        <w:rPr>
          <w:rFonts w:ascii="Arial Narrow" w:hAnsi="Arial Narrow" w:cs="Garamond"/>
          <w:sz w:val="24"/>
          <w:szCs w:val="24"/>
        </w:rPr>
        <w:t>założeniem</w:t>
      </w:r>
      <w:r w:rsidR="006D0D71">
        <w:rPr>
          <w:rFonts w:ascii="Arial Narrow" w:hAnsi="Arial Narrow" w:cs="Garamond"/>
          <w:sz w:val="24"/>
          <w:szCs w:val="24"/>
        </w:rPr>
        <w:t xml:space="preserve"> i pielęgnacją zieleni ...</w:t>
      </w:r>
      <w:r w:rsidR="001C6E22">
        <w:rPr>
          <w:rFonts w:ascii="Arial Narrow" w:hAnsi="Arial Narrow" w:cs="Garamond"/>
          <w:sz w:val="24"/>
          <w:szCs w:val="24"/>
        </w:rPr>
        <w:t>..</w:t>
      </w:r>
      <w:r w:rsidR="009F0AF7">
        <w:rPr>
          <w:rFonts w:ascii="Arial Narrow" w:hAnsi="Arial Narrow" w:cs="Garamond"/>
          <w:sz w:val="24"/>
          <w:szCs w:val="24"/>
        </w:rPr>
        <w:t xml:space="preserve">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9F0AF7">
        <w:rPr>
          <w:rFonts w:ascii="Arial Narrow" w:hAnsi="Arial Narrow" w:cs="Garamond"/>
          <w:sz w:val="24"/>
          <w:szCs w:val="24"/>
        </w:rPr>
        <w:t>9</w:t>
      </w:r>
    </w:p>
    <w:p w:rsidR="00435152" w:rsidRDefault="00435152" w:rsidP="001C6E22">
      <w:pPr>
        <w:tabs>
          <w:tab w:val="lef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D04E82" w:rsidRPr="00F804D0" w:rsidRDefault="0030391A" w:rsidP="001C6E22">
      <w:pPr>
        <w:tabs>
          <w:tab w:val="lef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 w:rsidRPr="00F804D0">
        <w:rPr>
          <w:rFonts w:ascii="Arial Narrow" w:hAnsi="Arial Narrow" w:cs="Garamond"/>
          <w:b/>
          <w:sz w:val="24"/>
          <w:szCs w:val="24"/>
        </w:rPr>
        <w:t>4</w:t>
      </w:r>
      <w:r w:rsidR="00D04E82" w:rsidRPr="00F804D0">
        <w:rPr>
          <w:rFonts w:ascii="Arial Narrow" w:hAnsi="Arial Narrow" w:cs="Garamond"/>
          <w:b/>
          <w:sz w:val="24"/>
          <w:szCs w:val="24"/>
        </w:rPr>
        <w:t>. TRANSPORT</w:t>
      </w:r>
    </w:p>
    <w:p w:rsidR="00D04E82" w:rsidRPr="00435152" w:rsidRDefault="008C4075" w:rsidP="00AF2F7E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30391A">
        <w:rPr>
          <w:rFonts w:ascii="Arial Narrow" w:hAnsi="Arial Narrow" w:cs="Garamond"/>
          <w:sz w:val="24"/>
          <w:szCs w:val="24"/>
        </w:rPr>
        <w:t>4.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1. </w:t>
      </w:r>
      <w:r w:rsidR="00F11CF1" w:rsidRPr="00435152">
        <w:rPr>
          <w:rFonts w:ascii="Arial Narrow" w:hAnsi="Arial Narrow" w:cs="Garamond"/>
          <w:sz w:val="24"/>
          <w:szCs w:val="24"/>
        </w:rPr>
        <w:t>Ogólne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wymagania dotyczące transportu </w:t>
      </w:r>
      <w:r w:rsidR="008D5BBB" w:rsidRPr="00435152">
        <w:rPr>
          <w:rFonts w:ascii="Arial Narrow" w:hAnsi="Arial Narrow" w:cs="Garamond"/>
          <w:sz w:val="24"/>
          <w:szCs w:val="24"/>
        </w:rPr>
        <w:t>........................</w:t>
      </w:r>
      <w:r w:rsidR="008D5BBB">
        <w:rPr>
          <w:rFonts w:ascii="Arial Narrow" w:hAnsi="Arial Narrow" w:cs="Garamond"/>
          <w:sz w:val="24"/>
          <w:szCs w:val="24"/>
        </w:rPr>
        <w:t>.</w:t>
      </w:r>
      <w:r w:rsidR="008D5BBB" w:rsidRPr="00435152">
        <w:rPr>
          <w:rFonts w:ascii="Arial Narrow" w:hAnsi="Arial Narrow" w:cs="Garamond"/>
          <w:sz w:val="24"/>
          <w:szCs w:val="24"/>
        </w:rPr>
        <w:t>..</w:t>
      </w:r>
      <w:r w:rsidR="008D5BBB">
        <w:rPr>
          <w:rFonts w:ascii="Arial Narrow" w:hAnsi="Arial Narrow" w:cs="Garamond"/>
          <w:sz w:val="24"/>
          <w:szCs w:val="24"/>
        </w:rPr>
        <w:t xml:space="preserve">........................... </w:t>
      </w:r>
      <w:r w:rsidR="008D5BBB">
        <w:rPr>
          <w:rFonts w:ascii="Arial Narrow" w:hAnsi="Arial Narrow" w:cs="Garamond"/>
          <w:sz w:val="24"/>
          <w:szCs w:val="24"/>
        </w:rPr>
        <w:tab/>
        <w:t>10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30391A">
        <w:rPr>
          <w:rFonts w:ascii="Arial Narrow" w:hAnsi="Arial Narrow" w:cs="Garamond"/>
          <w:sz w:val="24"/>
          <w:szCs w:val="24"/>
        </w:rPr>
        <w:t>4.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2. Transport materiału roślinnego </w:t>
      </w:r>
      <w:r w:rsidR="00AF2F7E" w:rsidRPr="00435152">
        <w:rPr>
          <w:rFonts w:ascii="Arial Narrow" w:hAnsi="Arial Narrow" w:cs="Garamond"/>
          <w:sz w:val="24"/>
          <w:szCs w:val="24"/>
        </w:rPr>
        <w:t>........................</w:t>
      </w:r>
      <w:r w:rsidR="00AF2F7E">
        <w:rPr>
          <w:rFonts w:ascii="Arial Narrow" w:hAnsi="Arial Narrow" w:cs="Garamond"/>
          <w:sz w:val="24"/>
          <w:szCs w:val="24"/>
        </w:rPr>
        <w:t>.</w:t>
      </w:r>
      <w:r w:rsidR="00AF2F7E" w:rsidRPr="00435152">
        <w:rPr>
          <w:rFonts w:ascii="Arial Narrow" w:hAnsi="Arial Narrow" w:cs="Garamond"/>
          <w:sz w:val="24"/>
          <w:szCs w:val="24"/>
        </w:rPr>
        <w:t>..</w:t>
      </w:r>
      <w:r w:rsidR="00AF2F7E">
        <w:rPr>
          <w:rFonts w:ascii="Arial Narrow" w:hAnsi="Arial Narrow" w:cs="Garamond"/>
          <w:sz w:val="24"/>
          <w:szCs w:val="24"/>
        </w:rPr>
        <w:t xml:space="preserve">........................................... </w:t>
      </w:r>
      <w:r w:rsidR="00AF2F7E">
        <w:rPr>
          <w:rFonts w:ascii="Arial Narrow" w:hAnsi="Arial Narrow" w:cs="Garamond"/>
          <w:sz w:val="24"/>
          <w:szCs w:val="24"/>
        </w:rPr>
        <w:tab/>
        <w:t>10</w:t>
      </w:r>
    </w:p>
    <w:p w:rsidR="00435152" w:rsidRDefault="00435152" w:rsidP="001C6E22">
      <w:pPr>
        <w:tabs>
          <w:tab w:val="lef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D04E82" w:rsidRPr="00F804D0" w:rsidRDefault="0030391A" w:rsidP="001C6E22">
      <w:pPr>
        <w:tabs>
          <w:tab w:val="lef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 w:rsidRPr="00F804D0">
        <w:rPr>
          <w:rFonts w:ascii="Arial Narrow" w:hAnsi="Arial Narrow" w:cs="Garamond"/>
          <w:b/>
          <w:sz w:val="24"/>
          <w:szCs w:val="24"/>
        </w:rPr>
        <w:t>5</w:t>
      </w:r>
      <w:r w:rsidR="00D04E82" w:rsidRPr="00F804D0">
        <w:rPr>
          <w:rFonts w:ascii="Arial Narrow" w:hAnsi="Arial Narrow" w:cs="Garamond"/>
          <w:b/>
          <w:sz w:val="24"/>
          <w:szCs w:val="24"/>
        </w:rPr>
        <w:t xml:space="preserve">. WYKONANIE </w:t>
      </w:r>
      <w:r w:rsidRPr="00F804D0">
        <w:rPr>
          <w:rFonts w:ascii="Arial Narrow" w:hAnsi="Arial Narrow" w:cs="Garamond"/>
          <w:b/>
          <w:sz w:val="24"/>
          <w:szCs w:val="24"/>
        </w:rPr>
        <w:t>PRAC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30391A">
        <w:rPr>
          <w:rFonts w:ascii="Arial Narrow" w:hAnsi="Arial Narrow" w:cs="Garamond"/>
          <w:sz w:val="24"/>
          <w:szCs w:val="24"/>
        </w:rPr>
        <w:t>5.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1. </w:t>
      </w:r>
      <w:r w:rsidR="00F11CF1" w:rsidRPr="00435152">
        <w:rPr>
          <w:rFonts w:ascii="Arial Narrow" w:hAnsi="Arial Narrow" w:cs="Garamond"/>
          <w:sz w:val="24"/>
          <w:szCs w:val="24"/>
        </w:rPr>
        <w:t>Ogólne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zasady wykonania </w:t>
      </w:r>
      <w:r w:rsidR="0030391A">
        <w:rPr>
          <w:rFonts w:ascii="Arial Narrow" w:hAnsi="Arial Narrow" w:cs="Garamond"/>
          <w:sz w:val="24"/>
          <w:szCs w:val="24"/>
        </w:rPr>
        <w:t>prac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........................</w:t>
      </w:r>
      <w:r>
        <w:rPr>
          <w:rFonts w:ascii="Arial Narrow" w:hAnsi="Arial Narrow" w:cs="Garamond"/>
          <w:sz w:val="24"/>
          <w:szCs w:val="24"/>
        </w:rPr>
        <w:t>.</w:t>
      </w:r>
      <w:r w:rsidR="00D04E82" w:rsidRPr="00435152">
        <w:rPr>
          <w:rFonts w:ascii="Arial Narrow" w:hAnsi="Arial Narrow" w:cs="Garamond"/>
          <w:sz w:val="24"/>
          <w:szCs w:val="24"/>
        </w:rPr>
        <w:t>..</w:t>
      </w:r>
      <w:r w:rsidR="006D0D71">
        <w:rPr>
          <w:rFonts w:ascii="Arial Narrow" w:hAnsi="Arial Narrow" w:cs="Garamond"/>
          <w:sz w:val="24"/>
          <w:szCs w:val="24"/>
        </w:rPr>
        <w:t>...........................</w:t>
      </w:r>
      <w:r w:rsidR="001C6E22">
        <w:rPr>
          <w:rFonts w:ascii="Arial Narrow" w:hAnsi="Arial Narrow" w:cs="Garamond"/>
          <w:sz w:val="24"/>
          <w:szCs w:val="24"/>
        </w:rPr>
        <w:t>.........</w:t>
      </w:r>
      <w:r w:rsidR="006D0D71">
        <w:rPr>
          <w:rFonts w:ascii="Arial Narrow" w:hAnsi="Arial Narrow" w:cs="Garamond"/>
          <w:sz w:val="24"/>
          <w:szCs w:val="24"/>
        </w:rPr>
        <w:t xml:space="preserve">......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6D0D71">
        <w:rPr>
          <w:rFonts w:ascii="Arial Narrow" w:hAnsi="Arial Narrow" w:cs="Garamond"/>
          <w:sz w:val="24"/>
          <w:szCs w:val="24"/>
        </w:rPr>
        <w:t>1</w:t>
      </w:r>
      <w:r w:rsidR="009F0AF7">
        <w:rPr>
          <w:rFonts w:ascii="Arial Narrow" w:hAnsi="Arial Narrow" w:cs="Garamond"/>
          <w:sz w:val="24"/>
          <w:szCs w:val="24"/>
        </w:rPr>
        <w:t>0</w:t>
      </w:r>
      <w:r w:rsidR="001C6E22">
        <w:rPr>
          <w:rFonts w:ascii="Arial Narrow" w:hAnsi="Arial Narrow" w:cs="Garamond"/>
          <w:sz w:val="24"/>
          <w:szCs w:val="24"/>
        </w:rPr>
        <w:tab/>
      </w:r>
    </w:p>
    <w:p w:rsidR="00F815F4" w:rsidRPr="00435152" w:rsidRDefault="00F815F4" w:rsidP="00F815F4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  <w:t>5.</w:t>
      </w:r>
      <w:r w:rsidRPr="00435152">
        <w:rPr>
          <w:rFonts w:ascii="Arial Narrow" w:hAnsi="Arial Narrow" w:cs="Garamond"/>
          <w:sz w:val="24"/>
          <w:szCs w:val="24"/>
        </w:rPr>
        <w:t xml:space="preserve">2. </w:t>
      </w:r>
      <w:r>
        <w:rPr>
          <w:rFonts w:ascii="Arial Narrow" w:hAnsi="Arial Narrow" w:cs="Garamond"/>
          <w:sz w:val="24"/>
          <w:szCs w:val="24"/>
        </w:rPr>
        <w:t>Prace ziemne</w:t>
      </w:r>
      <w:r w:rsidRPr="00435152">
        <w:rPr>
          <w:rFonts w:ascii="Arial Narrow" w:hAnsi="Arial Narrow" w:cs="Garamond"/>
          <w:sz w:val="24"/>
          <w:szCs w:val="24"/>
        </w:rPr>
        <w:t xml:space="preserve"> ...............</w:t>
      </w:r>
      <w:r>
        <w:rPr>
          <w:rFonts w:ascii="Arial Narrow" w:hAnsi="Arial Narrow" w:cs="Garamond"/>
          <w:sz w:val="24"/>
          <w:szCs w:val="24"/>
        </w:rPr>
        <w:t>.....................</w:t>
      </w:r>
      <w:r w:rsidRPr="00435152">
        <w:rPr>
          <w:rFonts w:ascii="Arial Narrow" w:hAnsi="Arial Narrow" w:cs="Garamond"/>
          <w:sz w:val="24"/>
          <w:szCs w:val="24"/>
        </w:rPr>
        <w:t>.......................</w:t>
      </w:r>
      <w:r>
        <w:rPr>
          <w:rFonts w:ascii="Arial Narrow" w:hAnsi="Arial Narrow" w:cs="Garamond"/>
          <w:sz w:val="24"/>
          <w:szCs w:val="24"/>
        </w:rPr>
        <w:t xml:space="preserve">...................................... </w:t>
      </w:r>
      <w:r>
        <w:rPr>
          <w:rFonts w:ascii="Arial Narrow" w:hAnsi="Arial Narrow" w:cs="Garamond"/>
          <w:sz w:val="24"/>
          <w:szCs w:val="24"/>
        </w:rPr>
        <w:tab/>
        <w:t>1</w:t>
      </w:r>
      <w:r w:rsidR="00AF2F7E">
        <w:rPr>
          <w:rFonts w:ascii="Arial Narrow" w:hAnsi="Arial Narrow" w:cs="Garamond"/>
          <w:sz w:val="24"/>
          <w:szCs w:val="24"/>
        </w:rPr>
        <w:t>1</w:t>
      </w:r>
    </w:p>
    <w:p w:rsidR="00F815F4" w:rsidRPr="00435152" w:rsidRDefault="00F815F4" w:rsidP="00F815F4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  <w:t>5.3</w:t>
      </w:r>
      <w:r w:rsidRPr="00435152">
        <w:rPr>
          <w:rFonts w:ascii="Arial Narrow" w:hAnsi="Arial Narrow" w:cs="Garamond"/>
          <w:sz w:val="24"/>
          <w:szCs w:val="24"/>
        </w:rPr>
        <w:t xml:space="preserve">. </w:t>
      </w:r>
      <w:r>
        <w:rPr>
          <w:rFonts w:ascii="Arial Narrow" w:hAnsi="Arial Narrow" w:cs="Garamond"/>
          <w:sz w:val="24"/>
          <w:szCs w:val="24"/>
        </w:rPr>
        <w:t>Układanie agrotkaniny</w:t>
      </w:r>
      <w:r w:rsidRPr="00435152">
        <w:rPr>
          <w:rFonts w:ascii="Arial Narrow" w:hAnsi="Arial Narrow" w:cs="Garamond"/>
          <w:sz w:val="24"/>
          <w:szCs w:val="24"/>
        </w:rPr>
        <w:t>..</w:t>
      </w:r>
      <w:r>
        <w:rPr>
          <w:rFonts w:ascii="Arial Narrow" w:hAnsi="Arial Narrow" w:cs="Garamond"/>
          <w:sz w:val="24"/>
          <w:szCs w:val="24"/>
        </w:rPr>
        <w:t>.....................</w:t>
      </w:r>
      <w:r w:rsidRPr="00435152">
        <w:rPr>
          <w:rFonts w:ascii="Arial Narrow" w:hAnsi="Arial Narrow" w:cs="Garamond"/>
          <w:sz w:val="24"/>
          <w:szCs w:val="24"/>
        </w:rPr>
        <w:t>.......................</w:t>
      </w:r>
      <w:r>
        <w:rPr>
          <w:rFonts w:ascii="Arial Narrow" w:hAnsi="Arial Narrow" w:cs="Garamond"/>
          <w:sz w:val="24"/>
          <w:szCs w:val="24"/>
        </w:rPr>
        <w:t xml:space="preserve">...................................... </w:t>
      </w:r>
      <w:r>
        <w:rPr>
          <w:rFonts w:ascii="Arial Narrow" w:hAnsi="Arial Narrow" w:cs="Garamond"/>
          <w:sz w:val="24"/>
          <w:szCs w:val="24"/>
        </w:rPr>
        <w:tab/>
        <w:t>1</w:t>
      </w:r>
      <w:r w:rsidR="00AF2F7E">
        <w:rPr>
          <w:rFonts w:ascii="Arial Narrow" w:hAnsi="Arial Narrow" w:cs="Garamond"/>
          <w:sz w:val="24"/>
          <w:szCs w:val="24"/>
        </w:rPr>
        <w:t>1</w:t>
      </w:r>
    </w:p>
    <w:p w:rsidR="00F815F4" w:rsidRPr="00435152" w:rsidRDefault="00F815F4" w:rsidP="00F815F4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  <w:t>5.4</w:t>
      </w:r>
      <w:r w:rsidRPr="00435152">
        <w:rPr>
          <w:rFonts w:ascii="Arial Narrow" w:hAnsi="Arial Narrow" w:cs="Garamond"/>
          <w:sz w:val="24"/>
          <w:szCs w:val="24"/>
        </w:rPr>
        <w:t xml:space="preserve">. </w:t>
      </w:r>
      <w:r>
        <w:rPr>
          <w:rFonts w:ascii="Arial Narrow" w:hAnsi="Arial Narrow" w:cs="Garamond"/>
          <w:sz w:val="24"/>
          <w:szCs w:val="24"/>
        </w:rPr>
        <w:t>Układanie obrzeży typu Ekobord.......</w:t>
      </w:r>
      <w:r w:rsidRPr="00435152">
        <w:rPr>
          <w:rFonts w:ascii="Arial Narrow" w:hAnsi="Arial Narrow" w:cs="Garamond"/>
          <w:sz w:val="24"/>
          <w:szCs w:val="24"/>
        </w:rPr>
        <w:t>.......................</w:t>
      </w:r>
      <w:r>
        <w:rPr>
          <w:rFonts w:ascii="Arial Narrow" w:hAnsi="Arial Narrow" w:cs="Garamond"/>
          <w:sz w:val="24"/>
          <w:szCs w:val="24"/>
        </w:rPr>
        <w:t xml:space="preserve">...................................... </w:t>
      </w:r>
      <w:r>
        <w:rPr>
          <w:rFonts w:ascii="Arial Narrow" w:hAnsi="Arial Narrow" w:cs="Garamond"/>
          <w:sz w:val="24"/>
          <w:szCs w:val="24"/>
        </w:rPr>
        <w:tab/>
        <w:t>1</w:t>
      </w:r>
      <w:r w:rsidR="00AF2F7E">
        <w:rPr>
          <w:rFonts w:ascii="Arial Narrow" w:hAnsi="Arial Narrow" w:cs="Garamond"/>
          <w:sz w:val="24"/>
          <w:szCs w:val="24"/>
        </w:rPr>
        <w:t>1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30391A">
        <w:rPr>
          <w:rFonts w:ascii="Arial Narrow" w:hAnsi="Arial Narrow" w:cs="Garamond"/>
          <w:sz w:val="24"/>
          <w:szCs w:val="24"/>
        </w:rPr>
        <w:t>5.</w:t>
      </w:r>
      <w:r w:rsidR="00F815F4">
        <w:rPr>
          <w:rFonts w:ascii="Arial Narrow" w:hAnsi="Arial Narrow" w:cs="Garamond"/>
          <w:sz w:val="24"/>
          <w:szCs w:val="24"/>
        </w:rPr>
        <w:t>5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. Sadzenie – </w:t>
      </w:r>
      <w:r w:rsidR="00F11CF1" w:rsidRPr="00435152">
        <w:rPr>
          <w:rFonts w:ascii="Arial Narrow" w:hAnsi="Arial Narrow" w:cs="Garamond"/>
          <w:sz w:val="24"/>
          <w:szCs w:val="24"/>
        </w:rPr>
        <w:t>ogólne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zasady .......................................</w:t>
      </w:r>
      <w:r w:rsidR="006D0D71">
        <w:rPr>
          <w:rFonts w:ascii="Arial Narrow" w:hAnsi="Arial Narrow" w:cs="Garamond"/>
          <w:sz w:val="24"/>
          <w:szCs w:val="24"/>
        </w:rPr>
        <w:t>.............................</w:t>
      </w:r>
      <w:r w:rsidR="001C6E22">
        <w:rPr>
          <w:rFonts w:ascii="Arial Narrow" w:hAnsi="Arial Narrow" w:cs="Garamond"/>
          <w:sz w:val="24"/>
          <w:szCs w:val="24"/>
        </w:rPr>
        <w:t>........</w:t>
      </w:r>
      <w:r w:rsidR="006D0D71">
        <w:rPr>
          <w:rFonts w:ascii="Arial Narrow" w:hAnsi="Arial Narrow" w:cs="Garamond"/>
          <w:sz w:val="24"/>
          <w:szCs w:val="24"/>
        </w:rPr>
        <w:t xml:space="preserve">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6D0D71">
        <w:rPr>
          <w:rFonts w:ascii="Arial Narrow" w:hAnsi="Arial Narrow" w:cs="Garamond"/>
          <w:sz w:val="24"/>
          <w:szCs w:val="24"/>
        </w:rPr>
        <w:t>1</w:t>
      </w:r>
      <w:r w:rsidR="00AF2F7E">
        <w:rPr>
          <w:rFonts w:ascii="Arial Narrow" w:hAnsi="Arial Narrow" w:cs="Garamond"/>
          <w:sz w:val="24"/>
          <w:szCs w:val="24"/>
        </w:rPr>
        <w:t>1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30391A">
        <w:rPr>
          <w:rFonts w:ascii="Arial Narrow" w:hAnsi="Arial Narrow" w:cs="Garamond"/>
          <w:sz w:val="24"/>
          <w:szCs w:val="24"/>
        </w:rPr>
        <w:t>5.</w:t>
      </w:r>
      <w:r w:rsidR="00F815F4">
        <w:rPr>
          <w:rFonts w:ascii="Arial Narrow" w:hAnsi="Arial Narrow" w:cs="Garamond"/>
          <w:sz w:val="24"/>
          <w:szCs w:val="24"/>
        </w:rPr>
        <w:t>6</w:t>
      </w:r>
      <w:r w:rsidR="00D04E82" w:rsidRPr="00435152">
        <w:rPr>
          <w:rFonts w:ascii="Arial Narrow" w:hAnsi="Arial Narrow" w:cs="Garamond"/>
          <w:sz w:val="24"/>
          <w:szCs w:val="24"/>
        </w:rPr>
        <w:t>. Wymagania dotyczące sadzenia drze</w:t>
      </w:r>
      <w:r w:rsidR="006D0D71">
        <w:rPr>
          <w:rFonts w:ascii="Arial Narrow" w:hAnsi="Arial Narrow" w:cs="Garamond"/>
          <w:sz w:val="24"/>
          <w:szCs w:val="24"/>
        </w:rPr>
        <w:t>w  ............................................</w:t>
      </w:r>
      <w:r w:rsidR="001C6E22">
        <w:rPr>
          <w:rFonts w:ascii="Arial Narrow" w:hAnsi="Arial Narrow" w:cs="Garamond"/>
          <w:sz w:val="24"/>
          <w:szCs w:val="24"/>
        </w:rPr>
        <w:t>........</w:t>
      </w:r>
      <w:r w:rsidR="006D0D71">
        <w:rPr>
          <w:rFonts w:ascii="Arial Narrow" w:hAnsi="Arial Narrow" w:cs="Garamond"/>
          <w:sz w:val="24"/>
          <w:szCs w:val="24"/>
        </w:rPr>
        <w:t xml:space="preserve">....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6D0D71">
        <w:rPr>
          <w:rFonts w:ascii="Arial Narrow" w:hAnsi="Arial Narrow" w:cs="Garamond"/>
          <w:sz w:val="24"/>
          <w:szCs w:val="24"/>
        </w:rPr>
        <w:t>1</w:t>
      </w:r>
      <w:r w:rsidR="00AF2F7E">
        <w:rPr>
          <w:rFonts w:ascii="Arial Narrow" w:hAnsi="Arial Narrow" w:cs="Garamond"/>
          <w:sz w:val="24"/>
          <w:szCs w:val="24"/>
        </w:rPr>
        <w:t>2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30391A">
        <w:rPr>
          <w:rFonts w:ascii="Arial Narrow" w:hAnsi="Arial Narrow" w:cs="Garamond"/>
          <w:sz w:val="24"/>
          <w:szCs w:val="24"/>
        </w:rPr>
        <w:t>5.</w:t>
      </w:r>
      <w:r w:rsidR="00F815F4">
        <w:rPr>
          <w:rFonts w:ascii="Arial Narrow" w:hAnsi="Arial Narrow" w:cs="Garamond"/>
          <w:sz w:val="24"/>
          <w:szCs w:val="24"/>
        </w:rPr>
        <w:t>7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. Wymagania dotyczące sadzenia </w:t>
      </w:r>
      <w:r w:rsidR="00F11CF1" w:rsidRPr="00435152">
        <w:rPr>
          <w:rFonts w:ascii="Arial Narrow" w:hAnsi="Arial Narrow" w:cs="Garamond"/>
          <w:sz w:val="24"/>
          <w:szCs w:val="24"/>
        </w:rPr>
        <w:t>krzewów</w:t>
      </w:r>
      <w:r w:rsidR="006D0D71">
        <w:rPr>
          <w:rFonts w:ascii="Arial Narrow" w:hAnsi="Arial Narrow" w:cs="Garamond"/>
          <w:sz w:val="24"/>
          <w:szCs w:val="24"/>
        </w:rPr>
        <w:t>.......................................</w:t>
      </w:r>
      <w:r w:rsidR="001C6E22">
        <w:rPr>
          <w:rFonts w:ascii="Arial Narrow" w:hAnsi="Arial Narrow" w:cs="Garamond"/>
          <w:sz w:val="24"/>
          <w:szCs w:val="24"/>
        </w:rPr>
        <w:t>........</w:t>
      </w:r>
      <w:r w:rsidR="006D0D71">
        <w:rPr>
          <w:rFonts w:ascii="Arial Narrow" w:hAnsi="Arial Narrow" w:cs="Garamond"/>
          <w:sz w:val="24"/>
          <w:szCs w:val="24"/>
        </w:rPr>
        <w:t xml:space="preserve">......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6D0D71">
        <w:rPr>
          <w:rFonts w:ascii="Arial Narrow" w:hAnsi="Arial Narrow" w:cs="Garamond"/>
          <w:sz w:val="24"/>
          <w:szCs w:val="24"/>
        </w:rPr>
        <w:t>1</w:t>
      </w:r>
      <w:r w:rsidR="00AF2F7E">
        <w:rPr>
          <w:rFonts w:ascii="Arial Narrow" w:hAnsi="Arial Narrow" w:cs="Garamond"/>
          <w:sz w:val="24"/>
          <w:szCs w:val="24"/>
        </w:rPr>
        <w:t>2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30391A">
        <w:rPr>
          <w:rFonts w:ascii="Arial Narrow" w:hAnsi="Arial Narrow" w:cs="Garamond"/>
          <w:sz w:val="24"/>
          <w:szCs w:val="24"/>
        </w:rPr>
        <w:t>5.</w:t>
      </w:r>
      <w:r w:rsidR="00F815F4">
        <w:rPr>
          <w:rFonts w:ascii="Arial Narrow" w:hAnsi="Arial Narrow" w:cs="Garamond"/>
          <w:sz w:val="24"/>
          <w:szCs w:val="24"/>
        </w:rPr>
        <w:t>8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. Wymagania dotyczące sadzenia </w:t>
      </w:r>
      <w:r w:rsidR="0030391A">
        <w:rPr>
          <w:rFonts w:ascii="Arial Narrow" w:hAnsi="Arial Narrow" w:cs="Garamond"/>
          <w:sz w:val="24"/>
          <w:szCs w:val="24"/>
        </w:rPr>
        <w:t>bylin</w:t>
      </w:r>
      <w:r w:rsidR="003E6CFC">
        <w:rPr>
          <w:rFonts w:ascii="Arial Narrow" w:hAnsi="Arial Narrow" w:cs="Garamond"/>
          <w:sz w:val="24"/>
          <w:szCs w:val="24"/>
        </w:rPr>
        <w:t xml:space="preserve"> (traw)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</w:t>
      </w:r>
      <w:r w:rsidR="0030391A">
        <w:rPr>
          <w:rFonts w:ascii="Arial Narrow" w:hAnsi="Arial Narrow" w:cs="Garamond"/>
          <w:sz w:val="24"/>
          <w:szCs w:val="24"/>
        </w:rPr>
        <w:t>…</w:t>
      </w:r>
      <w:r>
        <w:rPr>
          <w:rFonts w:ascii="Arial Narrow" w:hAnsi="Arial Narrow" w:cs="Garamond"/>
          <w:sz w:val="24"/>
          <w:szCs w:val="24"/>
        </w:rPr>
        <w:t>……</w:t>
      </w:r>
      <w:r w:rsidR="006D0D71">
        <w:rPr>
          <w:rFonts w:ascii="Arial Narrow" w:hAnsi="Arial Narrow" w:cs="Garamond"/>
          <w:sz w:val="24"/>
          <w:szCs w:val="24"/>
        </w:rPr>
        <w:t>………………..</w:t>
      </w:r>
      <w:r w:rsidR="0030391A">
        <w:rPr>
          <w:rFonts w:ascii="Arial Narrow" w:hAnsi="Arial Narrow" w:cs="Garamond"/>
          <w:sz w:val="24"/>
          <w:szCs w:val="24"/>
        </w:rPr>
        <w:t>..</w:t>
      </w:r>
      <w:r w:rsidR="00D04E82" w:rsidRPr="00435152">
        <w:rPr>
          <w:rFonts w:ascii="Arial Narrow" w:hAnsi="Arial Narrow" w:cs="Garamond"/>
          <w:sz w:val="24"/>
          <w:szCs w:val="24"/>
        </w:rPr>
        <w:t>.</w:t>
      </w:r>
      <w:r w:rsidR="001C6E22">
        <w:rPr>
          <w:rFonts w:ascii="Arial Narrow" w:hAnsi="Arial Narrow" w:cs="Garamond"/>
          <w:sz w:val="24"/>
          <w:szCs w:val="24"/>
        </w:rPr>
        <w:t>.........</w:t>
      </w:r>
      <w:r w:rsidR="00D04E82" w:rsidRPr="00435152">
        <w:rPr>
          <w:rFonts w:ascii="Arial Narrow" w:hAnsi="Arial Narrow" w:cs="Garamond"/>
          <w:sz w:val="24"/>
          <w:szCs w:val="24"/>
        </w:rPr>
        <w:t>.</w:t>
      </w:r>
      <w:r w:rsidR="006D0D71">
        <w:rPr>
          <w:rFonts w:ascii="Arial Narrow" w:hAnsi="Arial Narrow" w:cs="Garamond"/>
          <w:sz w:val="24"/>
          <w:szCs w:val="24"/>
        </w:rPr>
        <w:t xml:space="preserve">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6D0D71">
        <w:rPr>
          <w:rFonts w:ascii="Arial Narrow" w:hAnsi="Arial Narrow" w:cs="Garamond"/>
          <w:sz w:val="24"/>
          <w:szCs w:val="24"/>
        </w:rPr>
        <w:t>1</w:t>
      </w:r>
      <w:r w:rsidR="009F0AF7">
        <w:rPr>
          <w:rFonts w:ascii="Arial Narrow" w:hAnsi="Arial Narrow" w:cs="Garamond"/>
          <w:sz w:val="24"/>
          <w:szCs w:val="24"/>
        </w:rPr>
        <w:t>2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F815F4">
        <w:rPr>
          <w:rFonts w:ascii="Arial Narrow" w:hAnsi="Arial Narrow" w:cs="Garamond"/>
          <w:sz w:val="24"/>
          <w:szCs w:val="24"/>
        </w:rPr>
        <w:t>5.9</w:t>
      </w:r>
      <w:r w:rsidR="00D04E82" w:rsidRPr="00435152">
        <w:rPr>
          <w:rFonts w:ascii="Arial Narrow" w:hAnsi="Arial Narrow" w:cs="Garamond"/>
          <w:sz w:val="24"/>
          <w:szCs w:val="24"/>
        </w:rPr>
        <w:t>. Pielęgnacja roślin po wykonaniu</w:t>
      </w:r>
      <w:r w:rsidR="00AE2995">
        <w:rPr>
          <w:rFonts w:ascii="Arial Narrow" w:hAnsi="Arial Narrow" w:cs="Garamond"/>
          <w:sz w:val="24"/>
          <w:szCs w:val="24"/>
        </w:rPr>
        <w:t xml:space="preserve"> nasadzeń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............................</w:t>
      </w:r>
      <w:r w:rsidR="006D0D71">
        <w:rPr>
          <w:rFonts w:ascii="Arial Narrow" w:hAnsi="Arial Narrow" w:cs="Garamond"/>
          <w:sz w:val="24"/>
          <w:szCs w:val="24"/>
        </w:rPr>
        <w:t>..............</w:t>
      </w:r>
      <w:r w:rsidR="001C6E22">
        <w:rPr>
          <w:rFonts w:ascii="Arial Narrow" w:hAnsi="Arial Narrow" w:cs="Garamond"/>
          <w:sz w:val="24"/>
          <w:szCs w:val="24"/>
        </w:rPr>
        <w:t>........</w:t>
      </w:r>
      <w:r w:rsidR="006D0D71">
        <w:rPr>
          <w:rFonts w:ascii="Arial Narrow" w:hAnsi="Arial Narrow" w:cs="Garamond"/>
          <w:sz w:val="24"/>
          <w:szCs w:val="24"/>
        </w:rPr>
        <w:t xml:space="preserve">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6D0D71">
        <w:rPr>
          <w:rFonts w:ascii="Arial Narrow" w:hAnsi="Arial Narrow" w:cs="Garamond"/>
          <w:sz w:val="24"/>
          <w:szCs w:val="24"/>
        </w:rPr>
        <w:t>1</w:t>
      </w:r>
      <w:r w:rsidR="008D5BBB">
        <w:rPr>
          <w:rFonts w:ascii="Arial Narrow" w:hAnsi="Arial Narrow" w:cs="Garamond"/>
          <w:sz w:val="24"/>
          <w:szCs w:val="24"/>
        </w:rPr>
        <w:t>3</w:t>
      </w:r>
    </w:p>
    <w:p w:rsidR="00D04E82" w:rsidRPr="00435152" w:rsidRDefault="00D04E82" w:rsidP="001C6E22">
      <w:pPr>
        <w:tabs>
          <w:tab w:val="lef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8"/>
          <w:szCs w:val="28"/>
        </w:rPr>
      </w:pPr>
    </w:p>
    <w:p w:rsidR="00D04E82" w:rsidRPr="008C4075" w:rsidRDefault="0030391A" w:rsidP="001C6E22">
      <w:pPr>
        <w:tabs>
          <w:tab w:val="lef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 w:rsidRPr="008C4075">
        <w:rPr>
          <w:rFonts w:ascii="Arial Narrow" w:hAnsi="Arial Narrow" w:cs="Garamond"/>
          <w:b/>
          <w:sz w:val="24"/>
          <w:szCs w:val="24"/>
        </w:rPr>
        <w:t>6</w:t>
      </w:r>
      <w:r w:rsidR="00D04E82" w:rsidRPr="008C4075">
        <w:rPr>
          <w:rFonts w:ascii="Arial Narrow" w:hAnsi="Arial Narrow" w:cs="Garamond"/>
          <w:b/>
          <w:sz w:val="24"/>
          <w:szCs w:val="24"/>
        </w:rPr>
        <w:t xml:space="preserve">. KONTROLA JAKOŚCI </w:t>
      </w:r>
      <w:r w:rsidRPr="008C4075">
        <w:rPr>
          <w:rFonts w:ascii="Arial Narrow" w:hAnsi="Arial Narrow" w:cs="Garamond"/>
          <w:b/>
          <w:sz w:val="24"/>
          <w:szCs w:val="24"/>
        </w:rPr>
        <w:t>PRAC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30391A">
        <w:rPr>
          <w:rFonts w:ascii="Arial Narrow" w:hAnsi="Arial Narrow" w:cs="Garamond"/>
          <w:sz w:val="24"/>
          <w:szCs w:val="24"/>
        </w:rPr>
        <w:t>6.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1. </w:t>
      </w:r>
      <w:r w:rsidR="00F11CF1" w:rsidRPr="00435152">
        <w:rPr>
          <w:rFonts w:ascii="Arial Narrow" w:hAnsi="Arial Narrow" w:cs="Garamond"/>
          <w:sz w:val="24"/>
          <w:szCs w:val="24"/>
        </w:rPr>
        <w:t>Ogólne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zasady kontroli jakości </w:t>
      </w:r>
      <w:r w:rsidR="0030391A">
        <w:rPr>
          <w:rFonts w:ascii="Arial Narrow" w:hAnsi="Arial Narrow" w:cs="Garamond"/>
          <w:sz w:val="24"/>
          <w:szCs w:val="24"/>
        </w:rPr>
        <w:t>prac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...................................</w:t>
      </w:r>
      <w:r w:rsidR="006D0D71">
        <w:rPr>
          <w:rFonts w:ascii="Arial Narrow" w:hAnsi="Arial Narrow" w:cs="Garamond"/>
          <w:sz w:val="24"/>
          <w:szCs w:val="24"/>
        </w:rPr>
        <w:t>...............</w:t>
      </w:r>
      <w:r w:rsidR="001C6E22">
        <w:rPr>
          <w:rFonts w:ascii="Arial Narrow" w:hAnsi="Arial Narrow" w:cs="Garamond"/>
          <w:sz w:val="24"/>
          <w:szCs w:val="24"/>
        </w:rPr>
        <w:t>........</w:t>
      </w:r>
      <w:r w:rsidR="006D0D71">
        <w:rPr>
          <w:rFonts w:ascii="Arial Narrow" w:hAnsi="Arial Narrow" w:cs="Garamond"/>
          <w:sz w:val="24"/>
          <w:szCs w:val="24"/>
        </w:rPr>
        <w:t xml:space="preserve">....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6D0D71">
        <w:rPr>
          <w:rFonts w:ascii="Arial Narrow" w:hAnsi="Arial Narrow" w:cs="Garamond"/>
          <w:sz w:val="24"/>
          <w:szCs w:val="24"/>
        </w:rPr>
        <w:t>1</w:t>
      </w:r>
      <w:r w:rsidR="00AF2F7E">
        <w:rPr>
          <w:rFonts w:ascii="Arial Narrow" w:hAnsi="Arial Narrow" w:cs="Garamond"/>
          <w:sz w:val="24"/>
          <w:szCs w:val="24"/>
        </w:rPr>
        <w:t>3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30391A">
        <w:rPr>
          <w:rFonts w:ascii="Arial Narrow" w:hAnsi="Arial Narrow" w:cs="Garamond"/>
          <w:sz w:val="24"/>
          <w:szCs w:val="24"/>
        </w:rPr>
        <w:t>6.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2. Kontrola </w:t>
      </w:r>
      <w:r w:rsidR="0030391A">
        <w:rPr>
          <w:rFonts w:ascii="Arial Narrow" w:hAnsi="Arial Narrow" w:cs="Garamond"/>
          <w:sz w:val="24"/>
          <w:szCs w:val="24"/>
        </w:rPr>
        <w:t>prac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w zakresie sadzenia i pielęgnacji roślin ...</w:t>
      </w:r>
      <w:r w:rsidR="006D0D71">
        <w:rPr>
          <w:rFonts w:ascii="Arial Narrow" w:hAnsi="Arial Narrow" w:cs="Garamond"/>
          <w:sz w:val="24"/>
          <w:szCs w:val="24"/>
        </w:rPr>
        <w:t>.....................</w:t>
      </w:r>
      <w:r w:rsidR="001C6E22">
        <w:rPr>
          <w:rFonts w:ascii="Arial Narrow" w:hAnsi="Arial Narrow" w:cs="Garamond"/>
          <w:sz w:val="24"/>
          <w:szCs w:val="24"/>
        </w:rPr>
        <w:t>.......</w:t>
      </w:r>
      <w:r w:rsidR="006D0D71">
        <w:rPr>
          <w:rFonts w:ascii="Arial Narrow" w:hAnsi="Arial Narrow" w:cs="Garamond"/>
          <w:sz w:val="24"/>
          <w:szCs w:val="24"/>
        </w:rPr>
        <w:t xml:space="preserve">....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6D0D71">
        <w:rPr>
          <w:rFonts w:ascii="Arial Narrow" w:hAnsi="Arial Narrow" w:cs="Garamond"/>
          <w:sz w:val="24"/>
          <w:szCs w:val="24"/>
        </w:rPr>
        <w:t>1</w:t>
      </w:r>
      <w:r w:rsidR="00AF2F7E">
        <w:rPr>
          <w:rFonts w:ascii="Arial Narrow" w:hAnsi="Arial Narrow" w:cs="Garamond"/>
          <w:sz w:val="24"/>
          <w:szCs w:val="24"/>
        </w:rPr>
        <w:t>3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30391A">
        <w:rPr>
          <w:rFonts w:ascii="Arial Narrow" w:hAnsi="Arial Narrow" w:cs="Garamond"/>
          <w:sz w:val="24"/>
          <w:szCs w:val="24"/>
        </w:rPr>
        <w:t>6.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3. Kontrola </w:t>
      </w:r>
      <w:r w:rsidR="0030391A">
        <w:rPr>
          <w:rFonts w:ascii="Arial Narrow" w:hAnsi="Arial Narrow" w:cs="Garamond"/>
          <w:sz w:val="24"/>
          <w:szCs w:val="24"/>
        </w:rPr>
        <w:t>prac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przy odbiorze posadzonych roślin ..........</w:t>
      </w:r>
      <w:r w:rsidR="006D0D71">
        <w:rPr>
          <w:rFonts w:ascii="Arial Narrow" w:hAnsi="Arial Narrow" w:cs="Garamond"/>
          <w:sz w:val="24"/>
          <w:szCs w:val="24"/>
        </w:rPr>
        <w:t>..........</w:t>
      </w:r>
      <w:r>
        <w:rPr>
          <w:rFonts w:ascii="Arial Narrow" w:hAnsi="Arial Narrow" w:cs="Garamond"/>
          <w:sz w:val="24"/>
          <w:szCs w:val="24"/>
        </w:rPr>
        <w:t>.</w:t>
      </w:r>
      <w:r w:rsidR="006D0D71">
        <w:rPr>
          <w:rFonts w:ascii="Arial Narrow" w:hAnsi="Arial Narrow" w:cs="Garamond"/>
          <w:sz w:val="24"/>
          <w:szCs w:val="24"/>
        </w:rPr>
        <w:t>.......</w:t>
      </w:r>
      <w:r w:rsidR="001C6E22">
        <w:rPr>
          <w:rFonts w:ascii="Arial Narrow" w:hAnsi="Arial Narrow" w:cs="Garamond"/>
          <w:sz w:val="24"/>
          <w:szCs w:val="24"/>
        </w:rPr>
        <w:t>........</w:t>
      </w:r>
      <w:r w:rsidR="006D0D71">
        <w:rPr>
          <w:rFonts w:ascii="Arial Narrow" w:hAnsi="Arial Narrow" w:cs="Garamond"/>
          <w:sz w:val="24"/>
          <w:szCs w:val="24"/>
        </w:rPr>
        <w:t xml:space="preserve">.......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6D0D71">
        <w:rPr>
          <w:rFonts w:ascii="Arial Narrow" w:hAnsi="Arial Narrow" w:cs="Garamond"/>
          <w:sz w:val="24"/>
          <w:szCs w:val="24"/>
        </w:rPr>
        <w:t>1</w:t>
      </w:r>
      <w:r w:rsidR="00AF2F7E">
        <w:rPr>
          <w:rFonts w:ascii="Arial Narrow" w:hAnsi="Arial Narrow" w:cs="Garamond"/>
          <w:sz w:val="24"/>
          <w:szCs w:val="24"/>
        </w:rPr>
        <w:t>3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30391A">
        <w:rPr>
          <w:rFonts w:ascii="Arial Narrow" w:hAnsi="Arial Narrow" w:cs="Garamond"/>
          <w:sz w:val="24"/>
          <w:szCs w:val="24"/>
        </w:rPr>
        <w:t>6.</w:t>
      </w:r>
      <w:r w:rsidR="00681F6A">
        <w:rPr>
          <w:rFonts w:ascii="Arial Narrow" w:hAnsi="Arial Narrow" w:cs="Garamond"/>
          <w:sz w:val="24"/>
          <w:szCs w:val="24"/>
        </w:rPr>
        <w:t>4</w:t>
      </w:r>
      <w:r w:rsidR="00D04E82" w:rsidRPr="00435152">
        <w:rPr>
          <w:rFonts w:ascii="Arial Narrow" w:hAnsi="Arial Narrow" w:cs="Garamond"/>
          <w:sz w:val="24"/>
          <w:szCs w:val="24"/>
        </w:rPr>
        <w:t>. Certyfikaty i deklaracje ...................................................</w:t>
      </w:r>
      <w:r w:rsidR="006D0D71">
        <w:rPr>
          <w:rFonts w:ascii="Arial Narrow" w:hAnsi="Arial Narrow" w:cs="Garamond"/>
          <w:sz w:val="24"/>
          <w:szCs w:val="24"/>
        </w:rPr>
        <w:t>......</w:t>
      </w:r>
      <w:r w:rsidR="001C6E22">
        <w:rPr>
          <w:rFonts w:ascii="Arial Narrow" w:hAnsi="Arial Narrow" w:cs="Garamond"/>
          <w:sz w:val="24"/>
          <w:szCs w:val="24"/>
        </w:rPr>
        <w:t>....</w:t>
      </w:r>
      <w:r>
        <w:rPr>
          <w:rFonts w:ascii="Arial Narrow" w:hAnsi="Arial Narrow" w:cs="Garamond"/>
          <w:sz w:val="24"/>
          <w:szCs w:val="24"/>
        </w:rPr>
        <w:t>.</w:t>
      </w:r>
      <w:r w:rsidR="006D0D71">
        <w:rPr>
          <w:rFonts w:ascii="Arial Narrow" w:hAnsi="Arial Narrow" w:cs="Garamond"/>
          <w:sz w:val="24"/>
          <w:szCs w:val="24"/>
        </w:rPr>
        <w:t xml:space="preserve">....................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6D0D71">
        <w:rPr>
          <w:rFonts w:ascii="Arial Narrow" w:hAnsi="Arial Narrow" w:cs="Garamond"/>
          <w:sz w:val="24"/>
          <w:szCs w:val="24"/>
        </w:rPr>
        <w:t>1</w:t>
      </w:r>
      <w:r w:rsidR="00AF2F7E">
        <w:rPr>
          <w:rFonts w:ascii="Arial Narrow" w:hAnsi="Arial Narrow" w:cs="Garamond"/>
          <w:sz w:val="24"/>
          <w:szCs w:val="24"/>
        </w:rPr>
        <w:t>4</w:t>
      </w:r>
    </w:p>
    <w:p w:rsidR="0030391A" w:rsidRDefault="0030391A" w:rsidP="001C6E22">
      <w:pPr>
        <w:tabs>
          <w:tab w:val="lef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E73802" w:rsidRDefault="00E73802" w:rsidP="001C6E22">
      <w:pPr>
        <w:tabs>
          <w:tab w:val="lef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</w:p>
    <w:p w:rsidR="00D04E82" w:rsidRPr="008C4075" w:rsidRDefault="0030391A" w:rsidP="001C6E22">
      <w:pPr>
        <w:tabs>
          <w:tab w:val="lef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 w:rsidRPr="008C4075">
        <w:rPr>
          <w:rFonts w:ascii="Arial Narrow" w:hAnsi="Arial Narrow" w:cs="Garamond"/>
          <w:b/>
          <w:sz w:val="24"/>
          <w:szCs w:val="24"/>
        </w:rPr>
        <w:t>7. OBMIAR PRAC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30391A">
        <w:rPr>
          <w:rFonts w:ascii="Arial Narrow" w:hAnsi="Arial Narrow" w:cs="Garamond"/>
          <w:sz w:val="24"/>
          <w:szCs w:val="24"/>
        </w:rPr>
        <w:t>7.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1. </w:t>
      </w:r>
      <w:r w:rsidR="00F11CF1" w:rsidRPr="00435152">
        <w:rPr>
          <w:rFonts w:ascii="Arial Narrow" w:hAnsi="Arial Narrow" w:cs="Garamond"/>
          <w:sz w:val="24"/>
          <w:szCs w:val="24"/>
        </w:rPr>
        <w:t>Ogólne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zasady obmiaru </w:t>
      </w:r>
      <w:r w:rsidR="0030391A">
        <w:rPr>
          <w:rFonts w:ascii="Arial Narrow" w:hAnsi="Arial Narrow" w:cs="Garamond"/>
          <w:sz w:val="24"/>
          <w:szCs w:val="24"/>
        </w:rPr>
        <w:t>prac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..............</w:t>
      </w:r>
      <w:r>
        <w:rPr>
          <w:rFonts w:ascii="Arial Narrow" w:hAnsi="Arial Narrow" w:cs="Garamond"/>
          <w:sz w:val="24"/>
          <w:szCs w:val="24"/>
        </w:rPr>
        <w:t>.</w:t>
      </w:r>
      <w:r w:rsidR="00D04E82" w:rsidRPr="00435152">
        <w:rPr>
          <w:rFonts w:ascii="Arial Narrow" w:hAnsi="Arial Narrow" w:cs="Garamond"/>
          <w:sz w:val="24"/>
          <w:szCs w:val="24"/>
        </w:rPr>
        <w:t>.................</w:t>
      </w:r>
      <w:r w:rsidR="006D0D71">
        <w:rPr>
          <w:rFonts w:ascii="Arial Narrow" w:hAnsi="Arial Narrow" w:cs="Garamond"/>
          <w:sz w:val="24"/>
          <w:szCs w:val="24"/>
        </w:rPr>
        <w:t>.............................</w:t>
      </w:r>
      <w:r w:rsidR="001C6E22">
        <w:rPr>
          <w:rFonts w:ascii="Arial Narrow" w:hAnsi="Arial Narrow" w:cs="Garamond"/>
          <w:sz w:val="24"/>
          <w:szCs w:val="24"/>
        </w:rPr>
        <w:t>........</w:t>
      </w:r>
      <w:r w:rsidR="006D0D71">
        <w:rPr>
          <w:rFonts w:ascii="Arial Narrow" w:hAnsi="Arial Narrow" w:cs="Garamond"/>
          <w:sz w:val="24"/>
          <w:szCs w:val="24"/>
        </w:rPr>
        <w:t xml:space="preserve">....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6D0D71">
        <w:rPr>
          <w:rFonts w:ascii="Arial Narrow" w:hAnsi="Arial Narrow" w:cs="Garamond"/>
          <w:sz w:val="24"/>
          <w:szCs w:val="24"/>
        </w:rPr>
        <w:t>1</w:t>
      </w:r>
      <w:r w:rsidR="00AF2F7E">
        <w:rPr>
          <w:rFonts w:ascii="Arial Narrow" w:hAnsi="Arial Narrow" w:cs="Garamond"/>
          <w:sz w:val="24"/>
          <w:szCs w:val="24"/>
        </w:rPr>
        <w:t>4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30391A">
        <w:rPr>
          <w:rFonts w:ascii="Arial Narrow" w:hAnsi="Arial Narrow" w:cs="Garamond"/>
          <w:sz w:val="24"/>
          <w:szCs w:val="24"/>
        </w:rPr>
        <w:t>7.</w:t>
      </w:r>
      <w:r w:rsidR="00D04E82" w:rsidRPr="00435152">
        <w:rPr>
          <w:rFonts w:ascii="Arial Narrow" w:hAnsi="Arial Narrow" w:cs="Garamond"/>
          <w:sz w:val="24"/>
          <w:szCs w:val="24"/>
        </w:rPr>
        <w:t>2. Jednostka obmiarowa ................................................</w:t>
      </w:r>
      <w:r w:rsidR="006D0D71">
        <w:rPr>
          <w:rFonts w:ascii="Arial Narrow" w:hAnsi="Arial Narrow" w:cs="Garamond"/>
          <w:sz w:val="24"/>
          <w:szCs w:val="24"/>
        </w:rPr>
        <w:t>........</w:t>
      </w:r>
      <w:r w:rsidR="001C6E22">
        <w:rPr>
          <w:rFonts w:ascii="Arial Narrow" w:hAnsi="Arial Narrow" w:cs="Garamond"/>
          <w:sz w:val="24"/>
          <w:szCs w:val="24"/>
        </w:rPr>
        <w:t>........</w:t>
      </w:r>
      <w:r w:rsidR="006D0D71">
        <w:rPr>
          <w:rFonts w:ascii="Arial Narrow" w:hAnsi="Arial Narrow" w:cs="Garamond"/>
          <w:sz w:val="24"/>
          <w:szCs w:val="24"/>
        </w:rPr>
        <w:t xml:space="preserve">.................... </w:t>
      </w:r>
      <w:r w:rsidR="001C6E22">
        <w:rPr>
          <w:rFonts w:ascii="Arial Narrow" w:hAnsi="Arial Narrow" w:cs="Garamond"/>
          <w:sz w:val="24"/>
          <w:szCs w:val="24"/>
        </w:rPr>
        <w:tab/>
      </w:r>
      <w:r w:rsidR="006D0D71">
        <w:rPr>
          <w:rFonts w:ascii="Arial Narrow" w:hAnsi="Arial Narrow" w:cs="Garamond"/>
          <w:sz w:val="24"/>
          <w:szCs w:val="24"/>
        </w:rPr>
        <w:t>1</w:t>
      </w:r>
      <w:r w:rsidR="00AF2F7E">
        <w:rPr>
          <w:rFonts w:ascii="Arial Narrow" w:hAnsi="Arial Narrow" w:cs="Garamond"/>
          <w:sz w:val="24"/>
          <w:szCs w:val="24"/>
        </w:rPr>
        <w:t>4</w:t>
      </w:r>
    </w:p>
    <w:p w:rsidR="001C088F" w:rsidRDefault="001C088F" w:rsidP="001C6E22">
      <w:pPr>
        <w:tabs>
          <w:tab w:val="lef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D04E82" w:rsidRPr="008C4075" w:rsidRDefault="0030391A" w:rsidP="001C6E22">
      <w:pPr>
        <w:tabs>
          <w:tab w:val="lef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 w:rsidRPr="008C4075">
        <w:rPr>
          <w:rFonts w:ascii="Arial Narrow" w:hAnsi="Arial Narrow" w:cs="Garamond"/>
          <w:b/>
          <w:sz w:val="24"/>
          <w:szCs w:val="24"/>
        </w:rPr>
        <w:t>8</w:t>
      </w:r>
      <w:r w:rsidR="003E6CFC" w:rsidRPr="008C4075">
        <w:rPr>
          <w:rFonts w:ascii="Arial Narrow" w:hAnsi="Arial Narrow" w:cs="Garamond"/>
          <w:b/>
          <w:sz w:val="24"/>
          <w:szCs w:val="24"/>
        </w:rPr>
        <w:t>. ODBIÓ</w:t>
      </w:r>
      <w:r w:rsidR="00D04E82" w:rsidRPr="008C4075">
        <w:rPr>
          <w:rFonts w:ascii="Arial Narrow" w:hAnsi="Arial Narrow" w:cs="Garamond"/>
          <w:b/>
          <w:sz w:val="24"/>
          <w:szCs w:val="24"/>
        </w:rPr>
        <w:t xml:space="preserve">R </w:t>
      </w:r>
      <w:r w:rsidR="003E6CFC" w:rsidRPr="008C4075">
        <w:rPr>
          <w:rFonts w:ascii="Arial Narrow" w:hAnsi="Arial Narrow" w:cs="Garamond"/>
          <w:b/>
          <w:sz w:val="24"/>
          <w:szCs w:val="24"/>
        </w:rPr>
        <w:t>PRAC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30391A">
        <w:rPr>
          <w:rFonts w:ascii="Arial Narrow" w:hAnsi="Arial Narrow" w:cs="Garamond"/>
          <w:sz w:val="24"/>
          <w:szCs w:val="24"/>
        </w:rPr>
        <w:t>8.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1. Rodzaje </w:t>
      </w:r>
      <w:r w:rsidR="00F11CF1" w:rsidRPr="00435152">
        <w:rPr>
          <w:rFonts w:ascii="Arial Narrow" w:hAnsi="Arial Narrow" w:cs="Garamond"/>
          <w:sz w:val="24"/>
          <w:szCs w:val="24"/>
        </w:rPr>
        <w:t>odbiorów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</w:t>
      </w:r>
      <w:r w:rsidR="003E6CFC">
        <w:rPr>
          <w:rFonts w:ascii="Arial Narrow" w:hAnsi="Arial Narrow" w:cs="Garamond"/>
          <w:sz w:val="24"/>
          <w:szCs w:val="24"/>
        </w:rPr>
        <w:t>prac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..................................................</w:t>
      </w:r>
      <w:r w:rsidR="006D0D71">
        <w:rPr>
          <w:rFonts w:ascii="Arial Narrow" w:hAnsi="Arial Narrow" w:cs="Garamond"/>
          <w:sz w:val="24"/>
          <w:szCs w:val="24"/>
        </w:rPr>
        <w:t>......</w:t>
      </w:r>
      <w:r>
        <w:rPr>
          <w:rFonts w:ascii="Arial Narrow" w:hAnsi="Arial Narrow" w:cs="Garamond"/>
          <w:sz w:val="24"/>
          <w:szCs w:val="24"/>
        </w:rPr>
        <w:t>.</w:t>
      </w:r>
      <w:r w:rsidR="006D0D71">
        <w:rPr>
          <w:rFonts w:ascii="Arial Narrow" w:hAnsi="Arial Narrow" w:cs="Garamond"/>
          <w:sz w:val="24"/>
          <w:szCs w:val="24"/>
        </w:rPr>
        <w:t>.............</w:t>
      </w:r>
      <w:r w:rsidR="0043558D">
        <w:rPr>
          <w:rFonts w:ascii="Arial Narrow" w:hAnsi="Arial Narrow" w:cs="Garamond"/>
          <w:sz w:val="24"/>
          <w:szCs w:val="24"/>
        </w:rPr>
        <w:t>.........</w:t>
      </w:r>
      <w:r w:rsidR="006D0D71">
        <w:rPr>
          <w:rFonts w:ascii="Arial Narrow" w:hAnsi="Arial Narrow" w:cs="Garamond"/>
          <w:sz w:val="24"/>
          <w:szCs w:val="24"/>
        </w:rPr>
        <w:t xml:space="preserve">... </w:t>
      </w:r>
      <w:r w:rsidR="0043558D">
        <w:rPr>
          <w:rFonts w:ascii="Arial Narrow" w:hAnsi="Arial Narrow" w:cs="Garamond"/>
          <w:sz w:val="24"/>
          <w:szCs w:val="24"/>
        </w:rPr>
        <w:tab/>
      </w:r>
      <w:r w:rsidR="006D0D71">
        <w:rPr>
          <w:rFonts w:ascii="Arial Narrow" w:hAnsi="Arial Narrow" w:cs="Garamond"/>
          <w:sz w:val="24"/>
          <w:szCs w:val="24"/>
        </w:rPr>
        <w:t>1</w:t>
      </w:r>
      <w:r w:rsidR="00AF2F7E">
        <w:rPr>
          <w:rFonts w:ascii="Arial Narrow" w:hAnsi="Arial Narrow" w:cs="Garamond"/>
          <w:sz w:val="24"/>
          <w:szCs w:val="24"/>
        </w:rPr>
        <w:t>4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30391A">
        <w:rPr>
          <w:rFonts w:ascii="Arial Narrow" w:hAnsi="Arial Narrow" w:cs="Garamond"/>
          <w:sz w:val="24"/>
          <w:szCs w:val="24"/>
        </w:rPr>
        <w:t>8.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2. </w:t>
      </w:r>
      <w:r w:rsidR="00F11CF1" w:rsidRPr="00435152">
        <w:rPr>
          <w:rFonts w:ascii="Arial Narrow" w:hAnsi="Arial Narrow" w:cs="Garamond"/>
          <w:sz w:val="24"/>
          <w:szCs w:val="24"/>
        </w:rPr>
        <w:t>Odbiór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</w:t>
      </w:r>
      <w:r w:rsidR="003E6CFC">
        <w:rPr>
          <w:rFonts w:ascii="Arial Narrow" w:hAnsi="Arial Narrow" w:cs="Garamond"/>
          <w:sz w:val="24"/>
          <w:szCs w:val="24"/>
        </w:rPr>
        <w:t>prac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zanikających i ulegających zakryciu ..........</w:t>
      </w:r>
      <w:r w:rsidR="006D0D71">
        <w:rPr>
          <w:rFonts w:ascii="Arial Narrow" w:hAnsi="Arial Narrow" w:cs="Garamond"/>
          <w:sz w:val="24"/>
          <w:szCs w:val="24"/>
        </w:rPr>
        <w:t>.......................</w:t>
      </w:r>
      <w:r w:rsidR="0043558D">
        <w:rPr>
          <w:rFonts w:ascii="Arial Narrow" w:hAnsi="Arial Narrow" w:cs="Garamond"/>
          <w:sz w:val="24"/>
          <w:szCs w:val="24"/>
        </w:rPr>
        <w:t>........</w:t>
      </w:r>
      <w:r w:rsidR="006D0D71">
        <w:rPr>
          <w:rFonts w:ascii="Arial Narrow" w:hAnsi="Arial Narrow" w:cs="Garamond"/>
          <w:sz w:val="24"/>
          <w:szCs w:val="24"/>
        </w:rPr>
        <w:t xml:space="preserve">. </w:t>
      </w:r>
      <w:r w:rsidR="0043558D">
        <w:rPr>
          <w:rFonts w:ascii="Arial Narrow" w:hAnsi="Arial Narrow" w:cs="Garamond"/>
          <w:sz w:val="24"/>
          <w:szCs w:val="24"/>
        </w:rPr>
        <w:tab/>
      </w:r>
      <w:r w:rsidR="006D0D71">
        <w:rPr>
          <w:rFonts w:ascii="Arial Narrow" w:hAnsi="Arial Narrow" w:cs="Garamond"/>
          <w:sz w:val="24"/>
          <w:szCs w:val="24"/>
        </w:rPr>
        <w:t>1</w:t>
      </w:r>
      <w:r w:rsidR="00AF2F7E">
        <w:rPr>
          <w:rFonts w:ascii="Arial Narrow" w:hAnsi="Arial Narrow" w:cs="Garamond"/>
          <w:sz w:val="24"/>
          <w:szCs w:val="24"/>
        </w:rPr>
        <w:t>4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30391A">
        <w:rPr>
          <w:rFonts w:ascii="Arial Narrow" w:hAnsi="Arial Narrow" w:cs="Garamond"/>
          <w:sz w:val="24"/>
          <w:szCs w:val="24"/>
        </w:rPr>
        <w:t>8.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3. </w:t>
      </w:r>
      <w:r w:rsidR="00F11CF1" w:rsidRPr="00435152">
        <w:rPr>
          <w:rFonts w:ascii="Arial Narrow" w:hAnsi="Arial Narrow" w:cs="Garamond"/>
          <w:sz w:val="24"/>
          <w:szCs w:val="24"/>
        </w:rPr>
        <w:t>Odbiór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ostateczny </w:t>
      </w:r>
      <w:r w:rsidR="003E6CFC">
        <w:rPr>
          <w:rFonts w:ascii="Arial Narrow" w:hAnsi="Arial Narrow" w:cs="Garamond"/>
          <w:sz w:val="24"/>
          <w:szCs w:val="24"/>
        </w:rPr>
        <w:t>prac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..................................................</w:t>
      </w:r>
      <w:r w:rsidR="006D0D71">
        <w:rPr>
          <w:rFonts w:ascii="Arial Narrow" w:hAnsi="Arial Narrow" w:cs="Garamond"/>
          <w:sz w:val="24"/>
          <w:szCs w:val="24"/>
        </w:rPr>
        <w:t>......................</w:t>
      </w:r>
      <w:r w:rsidR="0043558D">
        <w:rPr>
          <w:rFonts w:ascii="Arial Narrow" w:hAnsi="Arial Narrow" w:cs="Garamond"/>
          <w:sz w:val="24"/>
          <w:szCs w:val="24"/>
        </w:rPr>
        <w:t>.........</w:t>
      </w:r>
      <w:r w:rsidR="006D0D71">
        <w:rPr>
          <w:rFonts w:ascii="Arial Narrow" w:hAnsi="Arial Narrow" w:cs="Garamond"/>
          <w:sz w:val="24"/>
          <w:szCs w:val="24"/>
        </w:rPr>
        <w:t xml:space="preserve"> </w:t>
      </w:r>
      <w:r w:rsidR="0043558D">
        <w:rPr>
          <w:rFonts w:ascii="Arial Narrow" w:hAnsi="Arial Narrow" w:cs="Garamond"/>
          <w:sz w:val="24"/>
          <w:szCs w:val="24"/>
        </w:rPr>
        <w:tab/>
      </w:r>
      <w:r w:rsidR="006D0D71">
        <w:rPr>
          <w:rFonts w:ascii="Arial Narrow" w:hAnsi="Arial Narrow" w:cs="Garamond"/>
          <w:sz w:val="24"/>
          <w:szCs w:val="24"/>
        </w:rPr>
        <w:t>1</w:t>
      </w:r>
      <w:r w:rsidR="008D5BBB">
        <w:rPr>
          <w:rFonts w:ascii="Arial Narrow" w:hAnsi="Arial Narrow" w:cs="Garamond"/>
          <w:sz w:val="24"/>
          <w:szCs w:val="24"/>
        </w:rPr>
        <w:t>5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30391A">
        <w:rPr>
          <w:rFonts w:ascii="Arial Narrow" w:hAnsi="Arial Narrow" w:cs="Garamond"/>
          <w:sz w:val="24"/>
          <w:szCs w:val="24"/>
        </w:rPr>
        <w:t>8.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4. </w:t>
      </w:r>
      <w:r w:rsidR="00F11CF1" w:rsidRPr="00435152">
        <w:rPr>
          <w:rFonts w:ascii="Arial Narrow" w:hAnsi="Arial Narrow" w:cs="Garamond"/>
          <w:sz w:val="24"/>
          <w:szCs w:val="24"/>
        </w:rPr>
        <w:t>Odbiór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pogwarancyjny .....................................................</w:t>
      </w:r>
      <w:r w:rsidR="006D0D71">
        <w:rPr>
          <w:rFonts w:ascii="Arial Narrow" w:hAnsi="Arial Narrow" w:cs="Garamond"/>
          <w:sz w:val="24"/>
          <w:szCs w:val="24"/>
        </w:rPr>
        <w:t>....</w:t>
      </w:r>
      <w:r>
        <w:rPr>
          <w:rFonts w:ascii="Arial Narrow" w:hAnsi="Arial Narrow" w:cs="Garamond"/>
          <w:sz w:val="24"/>
          <w:szCs w:val="24"/>
        </w:rPr>
        <w:t>.</w:t>
      </w:r>
      <w:r w:rsidR="006D0D71">
        <w:rPr>
          <w:rFonts w:ascii="Arial Narrow" w:hAnsi="Arial Narrow" w:cs="Garamond"/>
          <w:sz w:val="24"/>
          <w:szCs w:val="24"/>
        </w:rPr>
        <w:t>...............</w:t>
      </w:r>
      <w:r w:rsidR="0043558D">
        <w:rPr>
          <w:rFonts w:ascii="Arial Narrow" w:hAnsi="Arial Narrow" w:cs="Garamond"/>
          <w:sz w:val="24"/>
          <w:szCs w:val="24"/>
        </w:rPr>
        <w:t>.........</w:t>
      </w:r>
      <w:r w:rsidR="006D0D71">
        <w:rPr>
          <w:rFonts w:ascii="Arial Narrow" w:hAnsi="Arial Narrow" w:cs="Garamond"/>
          <w:sz w:val="24"/>
          <w:szCs w:val="24"/>
        </w:rPr>
        <w:t xml:space="preserve">. </w:t>
      </w:r>
      <w:r w:rsidR="0043558D">
        <w:rPr>
          <w:rFonts w:ascii="Arial Narrow" w:hAnsi="Arial Narrow" w:cs="Garamond"/>
          <w:sz w:val="24"/>
          <w:szCs w:val="24"/>
        </w:rPr>
        <w:tab/>
      </w:r>
      <w:r w:rsidR="009F0AF7">
        <w:rPr>
          <w:rFonts w:ascii="Arial Narrow" w:hAnsi="Arial Narrow" w:cs="Garamond"/>
          <w:sz w:val="24"/>
          <w:szCs w:val="24"/>
        </w:rPr>
        <w:t>1</w:t>
      </w:r>
      <w:r w:rsidR="00AF2F7E">
        <w:rPr>
          <w:rFonts w:ascii="Arial Narrow" w:hAnsi="Arial Narrow" w:cs="Garamond"/>
          <w:sz w:val="24"/>
          <w:szCs w:val="24"/>
        </w:rPr>
        <w:t>5</w:t>
      </w:r>
    </w:p>
    <w:p w:rsidR="003E6CFC" w:rsidRDefault="003E6CFC" w:rsidP="001C6E22">
      <w:pPr>
        <w:tabs>
          <w:tab w:val="lef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D04E82" w:rsidRPr="008C4075" w:rsidRDefault="0030391A" w:rsidP="001C6E22">
      <w:pPr>
        <w:tabs>
          <w:tab w:val="lef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 w:rsidRPr="008C4075">
        <w:rPr>
          <w:rFonts w:ascii="Arial Narrow" w:hAnsi="Arial Narrow" w:cs="Garamond"/>
          <w:b/>
          <w:sz w:val="24"/>
          <w:szCs w:val="24"/>
        </w:rPr>
        <w:t>9</w:t>
      </w:r>
      <w:r w:rsidR="00D04E82" w:rsidRPr="008C4075">
        <w:rPr>
          <w:rFonts w:ascii="Arial Narrow" w:hAnsi="Arial Narrow" w:cs="Garamond"/>
          <w:b/>
          <w:sz w:val="24"/>
          <w:szCs w:val="24"/>
        </w:rPr>
        <w:t>. PODSTAWA PŁATNOŚCI</w:t>
      </w:r>
    </w:p>
    <w:p w:rsidR="00D04E82" w:rsidRPr="00435152" w:rsidRDefault="008C4075" w:rsidP="008C4075">
      <w:pPr>
        <w:tabs>
          <w:tab w:val="left" w:pos="567"/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ab/>
      </w:r>
      <w:r w:rsidR="0030391A">
        <w:rPr>
          <w:rFonts w:ascii="Arial Narrow" w:hAnsi="Arial Narrow" w:cs="Garamond"/>
          <w:sz w:val="24"/>
          <w:szCs w:val="24"/>
        </w:rPr>
        <w:t>9.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1. </w:t>
      </w:r>
      <w:r w:rsidR="00F11CF1" w:rsidRPr="00435152">
        <w:rPr>
          <w:rFonts w:ascii="Arial Narrow" w:hAnsi="Arial Narrow" w:cs="Garamond"/>
          <w:sz w:val="24"/>
          <w:szCs w:val="24"/>
        </w:rPr>
        <w:t>Ogólne</w:t>
      </w:r>
      <w:r w:rsidR="00D04E82" w:rsidRPr="00435152">
        <w:rPr>
          <w:rFonts w:ascii="Arial Narrow" w:hAnsi="Arial Narrow" w:cs="Garamond"/>
          <w:sz w:val="24"/>
          <w:szCs w:val="24"/>
        </w:rPr>
        <w:t xml:space="preserve"> ustalenia dotyczące podstawy płatności .....</w:t>
      </w:r>
      <w:r w:rsidR="006D0D71">
        <w:rPr>
          <w:rFonts w:ascii="Arial Narrow" w:hAnsi="Arial Narrow" w:cs="Garamond"/>
          <w:sz w:val="24"/>
          <w:szCs w:val="24"/>
        </w:rPr>
        <w:t>........................</w:t>
      </w:r>
      <w:r w:rsidR="0043558D">
        <w:rPr>
          <w:rFonts w:ascii="Arial Narrow" w:hAnsi="Arial Narrow" w:cs="Garamond"/>
          <w:sz w:val="24"/>
          <w:szCs w:val="24"/>
        </w:rPr>
        <w:t>.........</w:t>
      </w:r>
      <w:r w:rsidR="006D0D71">
        <w:rPr>
          <w:rFonts w:ascii="Arial Narrow" w:hAnsi="Arial Narrow" w:cs="Garamond"/>
          <w:sz w:val="24"/>
          <w:szCs w:val="24"/>
        </w:rPr>
        <w:t xml:space="preserve">..... </w:t>
      </w:r>
      <w:r w:rsidR="0043558D">
        <w:rPr>
          <w:rFonts w:ascii="Arial Narrow" w:hAnsi="Arial Narrow" w:cs="Garamond"/>
          <w:sz w:val="24"/>
          <w:szCs w:val="24"/>
        </w:rPr>
        <w:tab/>
      </w:r>
      <w:r w:rsidR="009F0AF7">
        <w:rPr>
          <w:rFonts w:ascii="Arial Narrow" w:hAnsi="Arial Narrow" w:cs="Garamond"/>
          <w:sz w:val="24"/>
          <w:szCs w:val="24"/>
        </w:rPr>
        <w:t>1</w:t>
      </w:r>
      <w:r w:rsidR="00AF2F7E">
        <w:rPr>
          <w:rFonts w:ascii="Arial Narrow" w:hAnsi="Arial Narrow" w:cs="Garamond"/>
          <w:sz w:val="24"/>
          <w:szCs w:val="24"/>
        </w:rPr>
        <w:t>5</w:t>
      </w:r>
    </w:p>
    <w:p w:rsidR="003E6CFC" w:rsidRDefault="003E6CFC" w:rsidP="001C6E22">
      <w:pPr>
        <w:tabs>
          <w:tab w:val="lef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D04E82" w:rsidRPr="00435152" w:rsidRDefault="0030391A" w:rsidP="0043558D">
      <w:pPr>
        <w:tabs>
          <w:tab w:val="right" w:pos="7797"/>
          <w:tab w:val="right" w:pos="7938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 w:rsidRPr="008C4075">
        <w:rPr>
          <w:rFonts w:ascii="Arial Narrow" w:hAnsi="Arial Narrow" w:cs="Garamond"/>
          <w:b/>
          <w:sz w:val="24"/>
          <w:szCs w:val="24"/>
        </w:rPr>
        <w:t>10</w:t>
      </w:r>
      <w:r w:rsidR="00D04E82" w:rsidRPr="008C4075">
        <w:rPr>
          <w:rFonts w:ascii="Arial Narrow" w:hAnsi="Arial Narrow" w:cs="Garamond"/>
          <w:b/>
          <w:sz w:val="24"/>
          <w:szCs w:val="24"/>
        </w:rPr>
        <w:t>. PRZEPISY ZWIĄZANE</w:t>
      </w:r>
      <w:r w:rsidR="006D0D71">
        <w:rPr>
          <w:rFonts w:ascii="Arial Narrow" w:hAnsi="Arial Narrow" w:cs="Garamond"/>
          <w:sz w:val="24"/>
          <w:szCs w:val="24"/>
        </w:rPr>
        <w:t xml:space="preserve"> </w:t>
      </w:r>
      <w:r w:rsidR="006D0D71" w:rsidRPr="00435152">
        <w:rPr>
          <w:rFonts w:ascii="Arial Narrow" w:hAnsi="Arial Narrow" w:cs="Garamond"/>
          <w:sz w:val="24"/>
          <w:szCs w:val="24"/>
        </w:rPr>
        <w:t>..................</w:t>
      </w:r>
      <w:r w:rsidR="008C4075">
        <w:rPr>
          <w:rFonts w:ascii="Arial Narrow" w:hAnsi="Arial Narrow" w:cs="Garamond"/>
          <w:sz w:val="24"/>
          <w:szCs w:val="24"/>
        </w:rPr>
        <w:t>.</w:t>
      </w:r>
      <w:r w:rsidR="006D0D71" w:rsidRPr="00435152">
        <w:rPr>
          <w:rFonts w:ascii="Arial Narrow" w:hAnsi="Arial Narrow" w:cs="Garamond"/>
          <w:sz w:val="24"/>
          <w:szCs w:val="24"/>
        </w:rPr>
        <w:t>......................................</w:t>
      </w:r>
      <w:r w:rsidR="006D0D71">
        <w:rPr>
          <w:rFonts w:ascii="Arial Narrow" w:hAnsi="Arial Narrow" w:cs="Garamond"/>
          <w:sz w:val="24"/>
          <w:szCs w:val="24"/>
        </w:rPr>
        <w:t>........................</w:t>
      </w:r>
      <w:r w:rsidR="0043558D">
        <w:rPr>
          <w:rFonts w:ascii="Arial Narrow" w:hAnsi="Arial Narrow" w:cs="Garamond"/>
          <w:sz w:val="24"/>
          <w:szCs w:val="24"/>
        </w:rPr>
        <w:t>..........</w:t>
      </w:r>
      <w:r w:rsidR="006D0D71">
        <w:rPr>
          <w:rFonts w:ascii="Arial Narrow" w:hAnsi="Arial Narrow" w:cs="Garamond"/>
          <w:sz w:val="24"/>
          <w:szCs w:val="24"/>
        </w:rPr>
        <w:t xml:space="preserve">. </w:t>
      </w:r>
      <w:r w:rsidR="0043558D">
        <w:rPr>
          <w:rFonts w:ascii="Arial Narrow" w:hAnsi="Arial Narrow" w:cs="Garamond"/>
          <w:sz w:val="24"/>
          <w:szCs w:val="24"/>
        </w:rPr>
        <w:tab/>
      </w:r>
      <w:r w:rsidR="006D0D71">
        <w:rPr>
          <w:rFonts w:ascii="Arial Narrow" w:hAnsi="Arial Narrow" w:cs="Garamond"/>
          <w:sz w:val="24"/>
          <w:szCs w:val="24"/>
        </w:rPr>
        <w:t>1</w:t>
      </w:r>
      <w:r w:rsidR="009F0AF7">
        <w:rPr>
          <w:rFonts w:ascii="Arial Narrow" w:hAnsi="Arial Narrow" w:cs="Garamond"/>
          <w:sz w:val="24"/>
          <w:szCs w:val="24"/>
        </w:rPr>
        <w:t>5</w:t>
      </w:r>
    </w:p>
    <w:p w:rsidR="00435152" w:rsidRDefault="00435152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204B9" w:rsidRDefault="00D204B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04E82" w:rsidRDefault="00F11CF1" w:rsidP="00D04E82">
      <w:pPr>
        <w:autoSpaceDE w:val="0"/>
        <w:autoSpaceDN w:val="0"/>
        <w:adjustRightInd w:val="0"/>
        <w:spacing w:after="0" w:line="240" w:lineRule="auto"/>
        <w:rPr>
          <w:rFonts w:ascii="Arial Narrow" w:eastAsia="Garamond,Bold" w:hAnsi="Arial Narrow" w:cs="Garamond,Bold"/>
          <w:b/>
          <w:bCs/>
          <w:sz w:val="24"/>
          <w:szCs w:val="24"/>
        </w:rPr>
      </w:pPr>
      <w:r>
        <w:rPr>
          <w:rFonts w:ascii="Arial Narrow" w:eastAsia="Garamond,Bold" w:hAnsi="Arial Narrow" w:cs="Garamond,Bold"/>
          <w:b/>
          <w:bCs/>
          <w:sz w:val="24"/>
          <w:szCs w:val="24"/>
        </w:rPr>
        <w:t>1</w:t>
      </w:r>
      <w:r w:rsidR="00D04E82" w:rsidRPr="00F11CF1">
        <w:rPr>
          <w:rFonts w:ascii="Arial Narrow" w:eastAsia="Garamond,Bold" w:hAnsi="Arial Narrow" w:cs="Garamond,Bold"/>
          <w:b/>
          <w:bCs/>
          <w:sz w:val="24"/>
          <w:szCs w:val="24"/>
        </w:rPr>
        <w:t>. WSTĘP</w:t>
      </w:r>
    </w:p>
    <w:p w:rsidR="00D204B9" w:rsidRPr="00F11CF1" w:rsidRDefault="00D204B9" w:rsidP="00D04E82">
      <w:pPr>
        <w:autoSpaceDE w:val="0"/>
        <w:autoSpaceDN w:val="0"/>
        <w:adjustRightInd w:val="0"/>
        <w:spacing w:after="0" w:line="240" w:lineRule="auto"/>
        <w:rPr>
          <w:rFonts w:ascii="Arial Narrow" w:eastAsia="Garamond,Bold" w:hAnsi="Arial Narrow" w:cs="Garamond,Bold"/>
          <w:b/>
          <w:bCs/>
          <w:sz w:val="24"/>
          <w:szCs w:val="24"/>
        </w:rPr>
      </w:pPr>
    </w:p>
    <w:p w:rsidR="00D04E82" w:rsidRPr="00F11CF1" w:rsidRDefault="00F11CF1" w:rsidP="00D04E82">
      <w:pPr>
        <w:autoSpaceDE w:val="0"/>
        <w:autoSpaceDN w:val="0"/>
        <w:adjustRightInd w:val="0"/>
        <w:spacing w:after="0" w:line="240" w:lineRule="auto"/>
        <w:rPr>
          <w:rFonts w:ascii="Arial Narrow" w:eastAsia="Garamond,Bold" w:hAnsi="Arial Narrow" w:cs="Garamond,Bold"/>
          <w:b/>
          <w:bCs/>
          <w:sz w:val="24"/>
          <w:szCs w:val="24"/>
        </w:rPr>
      </w:pPr>
      <w:r>
        <w:rPr>
          <w:rFonts w:ascii="Arial Narrow" w:eastAsia="Garamond,Bold" w:hAnsi="Arial Narrow" w:cs="Garamond,Bold"/>
          <w:b/>
          <w:bCs/>
          <w:sz w:val="24"/>
          <w:szCs w:val="24"/>
        </w:rPr>
        <w:t>1.</w:t>
      </w:r>
      <w:r w:rsidR="00D04E82" w:rsidRPr="00F11CF1">
        <w:rPr>
          <w:rFonts w:ascii="Arial Narrow" w:eastAsia="Garamond,Bold" w:hAnsi="Arial Narrow" w:cs="Garamond,Bold"/>
          <w:b/>
          <w:bCs/>
          <w:sz w:val="24"/>
          <w:szCs w:val="24"/>
        </w:rPr>
        <w:t>1</w:t>
      </w:r>
      <w:r>
        <w:rPr>
          <w:rFonts w:ascii="Arial Narrow" w:eastAsia="Garamond,Bold" w:hAnsi="Arial Narrow" w:cs="Garamond,Bold"/>
          <w:b/>
          <w:bCs/>
          <w:sz w:val="24"/>
          <w:szCs w:val="24"/>
        </w:rPr>
        <w:t>.</w:t>
      </w:r>
      <w:r w:rsidR="00D04E82" w:rsidRPr="00F11CF1">
        <w:rPr>
          <w:rFonts w:ascii="Arial Narrow" w:eastAsia="Garamond,Bold" w:hAnsi="Arial Narrow" w:cs="Garamond,Bold"/>
          <w:b/>
          <w:bCs/>
          <w:sz w:val="24"/>
          <w:szCs w:val="24"/>
        </w:rPr>
        <w:t xml:space="preserve"> Przedmiot specyfikacji technicznej</w:t>
      </w:r>
    </w:p>
    <w:p w:rsidR="00F11CF1" w:rsidRDefault="00D04E82" w:rsidP="00F11CF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color w:val="0000CC"/>
          <w:sz w:val="24"/>
        </w:rPr>
      </w:pPr>
      <w:r w:rsidRPr="00F11CF1">
        <w:rPr>
          <w:rFonts w:ascii="Arial Narrow" w:hAnsi="Arial Narrow" w:cs="Garamond"/>
          <w:sz w:val="24"/>
          <w:szCs w:val="24"/>
        </w:rPr>
        <w:t>Przedmiotem niniejszej specyfikacji technicznej (ST) są wymagania dotyczące</w:t>
      </w:r>
      <w:r w:rsidR="00F11CF1">
        <w:rPr>
          <w:rFonts w:ascii="Arial Narrow" w:hAnsi="Arial Narrow" w:cs="Garamond"/>
          <w:sz w:val="24"/>
          <w:szCs w:val="24"/>
        </w:rPr>
        <w:t xml:space="preserve"> </w:t>
      </w:r>
      <w:r w:rsidRPr="00F11CF1">
        <w:rPr>
          <w:rFonts w:ascii="Arial Narrow" w:hAnsi="Arial Narrow" w:cs="Garamond"/>
          <w:sz w:val="24"/>
          <w:szCs w:val="24"/>
        </w:rPr>
        <w:t xml:space="preserve">wykonania i odbioru </w:t>
      </w:r>
      <w:r w:rsidR="00F11CF1">
        <w:rPr>
          <w:rFonts w:ascii="Arial Narrow" w:hAnsi="Arial Narrow" w:cs="Garamond"/>
          <w:sz w:val="24"/>
          <w:szCs w:val="24"/>
        </w:rPr>
        <w:t>prac</w:t>
      </w:r>
      <w:r w:rsidRPr="00F11CF1">
        <w:rPr>
          <w:rFonts w:ascii="Arial Narrow" w:hAnsi="Arial Narrow" w:cs="Garamond"/>
          <w:sz w:val="24"/>
          <w:szCs w:val="24"/>
        </w:rPr>
        <w:t xml:space="preserve"> związanych z </w:t>
      </w:r>
      <w:r w:rsidR="00F11CF1">
        <w:rPr>
          <w:rFonts w:ascii="Arial Narrow" w:hAnsi="Arial Narrow" w:cs="Garamond"/>
          <w:sz w:val="24"/>
          <w:szCs w:val="24"/>
        </w:rPr>
        <w:t xml:space="preserve">realizacją </w:t>
      </w:r>
      <w:r w:rsidR="00F11CF1">
        <w:rPr>
          <w:rFonts w:ascii="Arial Narrow" w:hAnsi="Arial Narrow"/>
          <w:sz w:val="24"/>
          <w:szCs w:val="24"/>
          <w:lang w:eastAsia="pl-PL"/>
        </w:rPr>
        <w:t>zadania pn</w:t>
      </w:r>
      <w:r w:rsidR="00F11CF1" w:rsidRPr="00F11CF1">
        <w:rPr>
          <w:rFonts w:ascii="Arial Narrow" w:hAnsi="Arial Narrow"/>
          <w:sz w:val="24"/>
          <w:szCs w:val="24"/>
          <w:lang w:eastAsia="pl-PL"/>
        </w:rPr>
        <w:t xml:space="preserve">. </w:t>
      </w:r>
      <w:r w:rsidR="00F11CF1" w:rsidRPr="00F11CF1">
        <w:rPr>
          <w:rFonts w:ascii="Arial Narrow" w:hAnsi="Arial Narrow"/>
          <w:color w:val="0000CC"/>
          <w:sz w:val="24"/>
        </w:rPr>
        <w:t xml:space="preserve">„Przebudowa </w:t>
      </w:r>
      <w:r w:rsidR="00D96D9E">
        <w:rPr>
          <w:rFonts w:ascii="Arial Narrow" w:hAnsi="Arial Narrow"/>
          <w:color w:val="0000CC"/>
          <w:sz w:val="24"/>
        </w:rPr>
        <w:t xml:space="preserve">skweru przy szaletach miejskich w Wieluniu wraz z roczną </w:t>
      </w:r>
      <w:r w:rsidR="00F11CF1" w:rsidRPr="00F11CF1">
        <w:rPr>
          <w:rFonts w:ascii="Arial Narrow" w:hAnsi="Arial Narrow"/>
          <w:color w:val="0000CC"/>
          <w:sz w:val="24"/>
        </w:rPr>
        <w:t>pielęgnacją nasadzeń”.</w:t>
      </w:r>
    </w:p>
    <w:p w:rsidR="004F40DD" w:rsidRDefault="004F40DD" w:rsidP="00F11CF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color w:val="0000CC"/>
          <w:sz w:val="24"/>
        </w:rPr>
      </w:pPr>
    </w:p>
    <w:p w:rsidR="00D04E82" w:rsidRPr="00F11CF1" w:rsidRDefault="003567BC" w:rsidP="00D04E82">
      <w:pPr>
        <w:autoSpaceDE w:val="0"/>
        <w:autoSpaceDN w:val="0"/>
        <w:adjustRightInd w:val="0"/>
        <w:spacing w:after="0" w:line="240" w:lineRule="auto"/>
        <w:rPr>
          <w:rFonts w:ascii="Arial Narrow" w:eastAsia="Garamond,Bold" w:hAnsi="Arial Narrow" w:cs="Garamond,Bold"/>
          <w:b/>
          <w:bCs/>
          <w:sz w:val="24"/>
          <w:szCs w:val="24"/>
        </w:rPr>
      </w:pPr>
      <w:r>
        <w:rPr>
          <w:rFonts w:ascii="Arial Narrow" w:eastAsia="Garamond,Bold" w:hAnsi="Arial Narrow" w:cs="Garamond,Bold"/>
          <w:b/>
          <w:bCs/>
          <w:sz w:val="24"/>
          <w:szCs w:val="24"/>
        </w:rPr>
        <w:t>1.</w:t>
      </w:r>
      <w:r w:rsidR="00D04E82" w:rsidRPr="00F11CF1">
        <w:rPr>
          <w:rFonts w:ascii="Arial Narrow" w:eastAsia="Garamond,Bold" w:hAnsi="Arial Narrow" w:cs="Garamond,Bold"/>
          <w:b/>
          <w:bCs/>
          <w:sz w:val="24"/>
          <w:szCs w:val="24"/>
        </w:rPr>
        <w:t>2. Zakres stosowania ST</w:t>
      </w:r>
    </w:p>
    <w:p w:rsidR="00D04E82" w:rsidRDefault="00D04E82" w:rsidP="00F11CF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F11CF1">
        <w:rPr>
          <w:rFonts w:ascii="Arial Narrow" w:hAnsi="Arial Narrow" w:cs="Garamond"/>
          <w:sz w:val="24"/>
          <w:szCs w:val="24"/>
        </w:rPr>
        <w:t>Specyfikacja techniczna jest stosowana jako dokument przetargowy i przy</w:t>
      </w:r>
      <w:r w:rsidR="00F11CF1">
        <w:rPr>
          <w:rFonts w:ascii="Arial Narrow" w:hAnsi="Arial Narrow" w:cs="Garamond"/>
          <w:sz w:val="24"/>
          <w:szCs w:val="24"/>
        </w:rPr>
        <w:t xml:space="preserve"> </w:t>
      </w:r>
      <w:r w:rsidRPr="00F11CF1">
        <w:rPr>
          <w:rFonts w:ascii="Arial Narrow" w:hAnsi="Arial Narrow" w:cs="Garamond"/>
          <w:sz w:val="24"/>
          <w:szCs w:val="24"/>
        </w:rPr>
        <w:t>realizacji umowy na prace związane z wykonaniem zadania wymienionego w punkcie</w:t>
      </w:r>
      <w:r w:rsidR="00F11CF1">
        <w:rPr>
          <w:rFonts w:ascii="Arial Narrow" w:hAnsi="Arial Narrow" w:cs="Garamond"/>
          <w:sz w:val="24"/>
          <w:szCs w:val="24"/>
        </w:rPr>
        <w:t xml:space="preserve"> 1</w:t>
      </w:r>
      <w:r w:rsidRPr="00F11CF1">
        <w:rPr>
          <w:rFonts w:ascii="Arial Narrow" w:hAnsi="Arial Narrow" w:cs="Garamond"/>
          <w:sz w:val="24"/>
          <w:szCs w:val="24"/>
        </w:rPr>
        <w:t>.1.</w:t>
      </w:r>
    </w:p>
    <w:p w:rsidR="004F40DD" w:rsidRPr="00F11CF1" w:rsidRDefault="004F40DD" w:rsidP="00F11CF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</w:p>
    <w:p w:rsidR="00D04E82" w:rsidRPr="00F11CF1" w:rsidRDefault="003567BC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1.</w:t>
      </w:r>
      <w:r w:rsidR="00F11CF1">
        <w:rPr>
          <w:rFonts w:ascii="Arial Narrow" w:hAnsi="Arial Narrow" w:cs="Garamond"/>
          <w:b/>
          <w:sz w:val="24"/>
          <w:szCs w:val="24"/>
        </w:rPr>
        <w:t xml:space="preserve">3. Zakres </w:t>
      </w:r>
      <w:r>
        <w:rPr>
          <w:rFonts w:ascii="Arial Narrow" w:hAnsi="Arial Narrow" w:cs="Garamond"/>
          <w:b/>
          <w:sz w:val="24"/>
          <w:szCs w:val="24"/>
        </w:rPr>
        <w:t>prac</w:t>
      </w:r>
      <w:r w:rsidR="00D04E82" w:rsidRPr="00F11CF1">
        <w:rPr>
          <w:rFonts w:ascii="Arial Narrow" w:hAnsi="Arial Narrow" w:cs="Garamond"/>
          <w:b/>
          <w:sz w:val="24"/>
          <w:szCs w:val="24"/>
        </w:rPr>
        <w:t xml:space="preserve"> obj</w:t>
      </w:r>
      <w:r w:rsidR="00D04E82" w:rsidRPr="00F11CF1">
        <w:rPr>
          <w:rFonts w:ascii="Arial Narrow" w:hAnsi="Arial Narrow" w:cs="Garamond" w:hint="eastAsia"/>
          <w:b/>
          <w:sz w:val="24"/>
          <w:szCs w:val="24"/>
        </w:rPr>
        <w:t>ę</w:t>
      </w:r>
      <w:r w:rsidR="00D04E82" w:rsidRPr="00F11CF1">
        <w:rPr>
          <w:rFonts w:ascii="Arial Narrow" w:hAnsi="Arial Narrow" w:cs="Garamond"/>
          <w:b/>
          <w:sz w:val="24"/>
          <w:szCs w:val="24"/>
        </w:rPr>
        <w:t>tych ST</w:t>
      </w:r>
    </w:p>
    <w:p w:rsidR="00D04E82" w:rsidRPr="00F11CF1" w:rsidRDefault="00F11CF1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 xml:space="preserve">Zakres </w:t>
      </w:r>
      <w:r w:rsidR="003567BC">
        <w:rPr>
          <w:rFonts w:ascii="Arial Narrow" w:hAnsi="Arial Narrow" w:cs="Garamond"/>
          <w:sz w:val="24"/>
          <w:szCs w:val="24"/>
        </w:rPr>
        <w:t>prac</w:t>
      </w:r>
      <w:r w:rsidR="00D04E82" w:rsidRPr="00F11CF1">
        <w:rPr>
          <w:rFonts w:ascii="Arial Narrow" w:hAnsi="Arial Narrow" w:cs="Garamond"/>
          <w:sz w:val="24"/>
          <w:szCs w:val="24"/>
        </w:rPr>
        <w:t xml:space="preserve"> określonych w dokumentacji projektowej obejmuje:</w:t>
      </w:r>
    </w:p>
    <w:p w:rsidR="00F11CF1" w:rsidRPr="003567BC" w:rsidRDefault="00D204B9" w:rsidP="003567B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3567BC">
        <w:rPr>
          <w:rFonts w:ascii="Arial Narrow" w:hAnsi="Arial Narrow"/>
          <w:sz w:val="24"/>
        </w:rPr>
        <w:t xml:space="preserve">usunięcie istniejących krzewów </w:t>
      </w:r>
      <w:r w:rsidR="00E73802">
        <w:rPr>
          <w:rFonts w:ascii="Arial Narrow" w:hAnsi="Arial Narrow"/>
          <w:sz w:val="24"/>
        </w:rPr>
        <w:t xml:space="preserve">wraz </w:t>
      </w:r>
      <w:r w:rsidRPr="003567BC">
        <w:rPr>
          <w:rFonts w:ascii="Arial Narrow" w:hAnsi="Arial Narrow"/>
          <w:sz w:val="24"/>
        </w:rPr>
        <w:t>z korzeniami,</w:t>
      </w:r>
    </w:p>
    <w:p w:rsidR="00D204B9" w:rsidRPr="003567BC" w:rsidRDefault="00D204B9" w:rsidP="003567B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 w:cs="Garamond"/>
          <w:sz w:val="24"/>
          <w:szCs w:val="24"/>
        </w:rPr>
      </w:pPr>
      <w:r w:rsidRPr="003567BC">
        <w:rPr>
          <w:rFonts w:ascii="Arial Narrow" w:hAnsi="Arial Narrow"/>
          <w:sz w:val="24"/>
        </w:rPr>
        <w:t>usunięcie wierzchniej warstwy gruntu i zawartych w nim ewentualnych zanieczyszczeń,</w:t>
      </w:r>
    </w:p>
    <w:p w:rsidR="00D204B9" w:rsidRPr="003567BC" w:rsidRDefault="00D204B9" w:rsidP="003567B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3567BC">
        <w:rPr>
          <w:rFonts w:ascii="Arial Narrow" w:hAnsi="Arial Narrow"/>
          <w:sz w:val="24"/>
        </w:rPr>
        <w:t>nawiezienie</w:t>
      </w:r>
      <w:r w:rsidR="006A6CF5">
        <w:rPr>
          <w:rFonts w:ascii="Arial Narrow" w:hAnsi="Arial Narrow"/>
          <w:sz w:val="24"/>
        </w:rPr>
        <w:t xml:space="preserve">, wyrównanie </w:t>
      </w:r>
      <w:r w:rsidR="009902FB">
        <w:rPr>
          <w:rFonts w:ascii="Arial Narrow" w:hAnsi="Arial Narrow"/>
          <w:sz w:val="24"/>
        </w:rPr>
        <w:t xml:space="preserve">i zagęszczenie </w:t>
      </w:r>
      <w:r w:rsidRPr="003567BC">
        <w:rPr>
          <w:rFonts w:ascii="Arial Narrow" w:hAnsi="Arial Narrow"/>
          <w:sz w:val="24"/>
        </w:rPr>
        <w:t xml:space="preserve">warstwy </w:t>
      </w:r>
      <w:r w:rsidR="009902FB">
        <w:rPr>
          <w:rFonts w:ascii="Arial Narrow" w:hAnsi="Arial Narrow"/>
          <w:sz w:val="24"/>
        </w:rPr>
        <w:t>ziemi urodzajnej</w:t>
      </w:r>
      <w:r w:rsidR="004F40DD" w:rsidRPr="003567BC">
        <w:rPr>
          <w:rFonts w:ascii="Arial Narrow" w:hAnsi="Arial Narrow"/>
          <w:sz w:val="24"/>
        </w:rPr>
        <w:t>,</w:t>
      </w:r>
    </w:p>
    <w:p w:rsidR="00D204B9" w:rsidRDefault="00D204B9" w:rsidP="003567B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3567BC">
        <w:rPr>
          <w:rFonts w:ascii="Arial Narrow" w:hAnsi="Arial Narrow"/>
          <w:sz w:val="24"/>
        </w:rPr>
        <w:t>wyłożenie i przymocowanie do gruntu agrotkaniny za wyjątkiem miejsca sadzenia róż,</w:t>
      </w:r>
    </w:p>
    <w:p w:rsidR="00DA1EB8" w:rsidRPr="003567BC" w:rsidRDefault="00DA1EB8" w:rsidP="00DA1EB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3567BC">
        <w:rPr>
          <w:rFonts w:ascii="Arial Narrow" w:hAnsi="Arial Narrow"/>
          <w:sz w:val="24"/>
        </w:rPr>
        <w:t>rozdzielenie agrotkaniny od miejsc ściółkowanych korą sosnową obrzeżem typu Eko</w:t>
      </w:r>
      <w:r>
        <w:rPr>
          <w:rFonts w:ascii="Arial Narrow" w:hAnsi="Arial Narrow"/>
          <w:sz w:val="24"/>
        </w:rPr>
        <w:t>b</w:t>
      </w:r>
      <w:r w:rsidRPr="003567BC">
        <w:rPr>
          <w:rFonts w:ascii="Arial Narrow" w:hAnsi="Arial Narrow"/>
          <w:sz w:val="24"/>
        </w:rPr>
        <w:t>ord,</w:t>
      </w:r>
    </w:p>
    <w:p w:rsidR="00D04E82" w:rsidRPr="003567BC" w:rsidRDefault="00D04E82" w:rsidP="003567B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 w:cs="Garamond"/>
          <w:sz w:val="24"/>
          <w:szCs w:val="24"/>
        </w:rPr>
      </w:pPr>
      <w:r w:rsidRPr="003567BC">
        <w:rPr>
          <w:rFonts w:ascii="Arial Narrow" w:hAnsi="Arial Narrow" w:cs="Garamond"/>
          <w:sz w:val="24"/>
          <w:szCs w:val="24"/>
        </w:rPr>
        <w:t>sadzenie drzew wraz z palikowaniem</w:t>
      </w:r>
      <w:r w:rsidR="004F40DD" w:rsidRPr="003567BC">
        <w:rPr>
          <w:rFonts w:ascii="Arial Narrow" w:hAnsi="Arial Narrow" w:cs="Garamond"/>
          <w:sz w:val="24"/>
          <w:szCs w:val="24"/>
        </w:rPr>
        <w:t>,</w:t>
      </w:r>
    </w:p>
    <w:p w:rsidR="00D04E82" w:rsidRPr="003567BC" w:rsidRDefault="00D204B9" w:rsidP="003567B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 w:cs="Garamond"/>
          <w:sz w:val="24"/>
          <w:szCs w:val="24"/>
        </w:rPr>
      </w:pPr>
      <w:r w:rsidRPr="003567BC">
        <w:rPr>
          <w:rFonts w:ascii="Arial Narrow" w:hAnsi="Arial Narrow" w:cs="Garamond"/>
          <w:sz w:val="24"/>
          <w:szCs w:val="24"/>
        </w:rPr>
        <w:t>sadzenie krzewó</w:t>
      </w:r>
      <w:r w:rsidR="00D04E82" w:rsidRPr="003567BC">
        <w:rPr>
          <w:rFonts w:ascii="Arial Narrow" w:hAnsi="Arial Narrow" w:cs="Garamond"/>
          <w:sz w:val="24"/>
          <w:szCs w:val="24"/>
        </w:rPr>
        <w:t>w</w:t>
      </w:r>
      <w:r w:rsidR="003567BC" w:rsidRPr="003567BC">
        <w:rPr>
          <w:rFonts w:ascii="Arial Narrow" w:hAnsi="Arial Narrow" w:cs="Garamond"/>
          <w:sz w:val="24"/>
          <w:szCs w:val="24"/>
        </w:rPr>
        <w:t>,</w:t>
      </w:r>
      <w:r w:rsidR="00D04E82" w:rsidRPr="003567BC">
        <w:rPr>
          <w:rFonts w:ascii="Arial Narrow" w:hAnsi="Arial Narrow" w:cs="Garamond"/>
          <w:sz w:val="24"/>
          <w:szCs w:val="24"/>
        </w:rPr>
        <w:t xml:space="preserve"> </w:t>
      </w:r>
    </w:p>
    <w:p w:rsidR="00D04E82" w:rsidRPr="003567BC" w:rsidRDefault="00D04E82" w:rsidP="003567B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 w:cs="Garamond"/>
          <w:sz w:val="24"/>
          <w:szCs w:val="24"/>
        </w:rPr>
      </w:pPr>
      <w:r w:rsidRPr="003567BC">
        <w:rPr>
          <w:rFonts w:ascii="Arial Narrow" w:hAnsi="Arial Narrow" w:cs="Garamond"/>
          <w:sz w:val="24"/>
          <w:szCs w:val="24"/>
        </w:rPr>
        <w:t>sadzenie bylin</w:t>
      </w:r>
      <w:r w:rsidR="00F11CF1" w:rsidRPr="003567BC">
        <w:rPr>
          <w:rFonts w:ascii="Arial Narrow" w:hAnsi="Arial Narrow" w:cs="Garamond"/>
          <w:sz w:val="24"/>
          <w:szCs w:val="24"/>
        </w:rPr>
        <w:t xml:space="preserve"> (traw)</w:t>
      </w:r>
      <w:r w:rsidR="003567BC" w:rsidRPr="003567BC">
        <w:rPr>
          <w:rFonts w:ascii="Arial Narrow" w:hAnsi="Arial Narrow" w:cs="Garamond"/>
          <w:sz w:val="24"/>
          <w:szCs w:val="24"/>
        </w:rPr>
        <w:t>,</w:t>
      </w:r>
    </w:p>
    <w:p w:rsidR="003567BC" w:rsidRPr="003567BC" w:rsidRDefault="003567BC" w:rsidP="003567B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3567BC">
        <w:rPr>
          <w:rFonts w:ascii="Arial Narrow" w:hAnsi="Arial Narrow"/>
          <w:sz w:val="24"/>
        </w:rPr>
        <w:t>rozłożenie żwiru na agrotkaninie,</w:t>
      </w:r>
    </w:p>
    <w:p w:rsidR="00D04E82" w:rsidRPr="003567BC" w:rsidRDefault="00D04E82" w:rsidP="003567B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 w:cs="Garamond"/>
          <w:sz w:val="24"/>
          <w:szCs w:val="24"/>
        </w:rPr>
      </w:pPr>
      <w:r w:rsidRPr="003567BC">
        <w:rPr>
          <w:rFonts w:ascii="Arial Narrow" w:hAnsi="Arial Narrow" w:cs="Garamond"/>
          <w:sz w:val="24"/>
          <w:szCs w:val="24"/>
        </w:rPr>
        <w:t xml:space="preserve">wykonanie </w:t>
      </w:r>
      <w:r w:rsidR="00D204B9" w:rsidRPr="003567BC">
        <w:rPr>
          <w:rFonts w:ascii="Arial Narrow" w:hAnsi="Arial Narrow" w:cs="Garamond"/>
          <w:sz w:val="24"/>
          <w:szCs w:val="24"/>
        </w:rPr>
        <w:t>ściółkowania</w:t>
      </w:r>
      <w:r w:rsidRPr="003567BC">
        <w:rPr>
          <w:rFonts w:ascii="Arial Narrow" w:hAnsi="Arial Narrow" w:cs="Garamond"/>
          <w:sz w:val="24"/>
          <w:szCs w:val="24"/>
        </w:rPr>
        <w:t xml:space="preserve"> </w:t>
      </w:r>
      <w:r w:rsidR="003567BC" w:rsidRPr="003567BC">
        <w:rPr>
          <w:rFonts w:ascii="Arial Narrow" w:hAnsi="Arial Narrow" w:cs="Garamond"/>
          <w:sz w:val="24"/>
          <w:szCs w:val="24"/>
        </w:rPr>
        <w:t>róż korą sosnową,</w:t>
      </w:r>
    </w:p>
    <w:p w:rsidR="00D04E82" w:rsidRPr="003567BC" w:rsidRDefault="00D04E82" w:rsidP="003567B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 w:cs="Garamond"/>
          <w:sz w:val="24"/>
          <w:szCs w:val="24"/>
        </w:rPr>
      </w:pPr>
      <w:r w:rsidRPr="003567BC">
        <w:rPr>
          <w:rFonts w:ascii="Arial Narrow" w:hAnsi="Arial Narrow" w:cs="Garamond"/>
          <w:sz w:val="24"/>
          <w:szCs w:val="24"/>
        </w:rPr>
        <w:t>pielęgnacj</w:t>
      </w:r>
      <w:r w:rsidR="003567BC" w:rsidRPr="003567BC">
        <w:rPr>
          <w:rFonts w:ascii="Arial Narrow" w:hAnsi="Arial Narrow" w:cs="Garamond"/>
          <w:sz w:val="24"/>
          <w:szCs w:val="24"/>
        </w:rPr>
        <w:t>ę</w:t>
      </w:r>
      <w:r w:rsidRPr="003567BC">
        <w:rPr>
          <w:rFonts w:ascii="Arial Narrow" w:hAnsi="Arial Narrow" w:cs="Garamond"/>
          <w:sz w:val="24"/>
          <w:szCs w:val="24"/>
        </w:rPr>
        <w:t xml:space="preserve"> </w:t>
      </w:r>
      <w:r w:rsidR="00F11CF1" w:rsidRPr="003567BC">
        <w:rPr>
          <w:rFonts w:ascii="Arial Narrow" w:hAnsi="Arial Narrow" w:cs="Garamond"/>
          <w:sz w:val="24"/>
          <w:szCs w:val="24"/>
        </w:rPr>
        <w:t>założonej</w:t>
      </w:r>
      <w:r w:rsidRPr="003567BC">
        <w:rPr>
          <w:rFonts w:ascii="Arial Narrow" w:hAnsi="Arial Narrow" w:cs="Garamond"/>
          <w:sz w:val="24"/>
          <w:szCs w:val="24"/>
        </w:rPr>
        <w:t xml:space="preserve"> zieleni w okresie gwarancyjnym</w:t>
      </w:r>
      <w:r w:rsidR="002F739B">
        <w:rPr>
          <w:rFonts w:ascii="Arial Narrow" w:hAnsi="Arial Narrow" w:cs="Garamond"/>
          <w:sz w:val="24"/>
          <w:szCs w:val="24"/>
        </w:rPr>
        <w:t xml:space="preserve"> wynoszącym rok</w:t>
      </w:r>
      <w:r w:rsidR="003567BC" w:rsidRPr="003567BC">
        <w:rPr>
          <w:rFonts w:ascii="Arial Narrow" w:hAnsi="Arial Narrow" w:cs="Garamond"/>
          <w:sz w:val="24"/>
          <w:szCs w:val="24"/>
        </w:rPr>
        <w:t>.</w:t>
      </w:r>
    </w:p>
    <w:p w:rsidR="003567BC" w:rsidRPr="00F11CF1" w:rsidRDefault="003567BC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D04E82" w:rsidRPr="003567BC" w:rsidRDefault="003567BC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1.</w:t>
      </w:r>
      <w:r w:rsidR="00D04E82" w:rsidRPr="003567BC">
        <w:rPr>
          <w:rFonts w:ascii="Arial Narrow" w:hAnsi="Arial Narrow" w:cs="Garamond"/>
          <w:b/>
          <w:sz w:val="24"/>
          <w:szCs w:val="24"/>
        </w:rPr>
        <w:t xml:space="preserve">4. </w:t>
      </w:r>
      <w:r w:rsidR="00074539">
        <w:rPr>
          <w:rFonts w:ascii="Arial Narrow" w:hAnsi="Arial Narrow" w:cs="Garamond"/>
          <w:b/>
          <w:sz w:val="24"/>
          <w:szCs w:val="24"/>
        </w:rPr>
        <w:t>Zamawiający</w:t>
      </w:r>
    </w:p>
    <w:p w:rsidR="00D04E82" w:rsidRDefault="00074539" w:rsidP="005F60A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>Gmina Wieluń, plac Kazimierza Wielkiego 1, 98-300 Wieluń.</w:t>
      </w:r>
    </w:p>
    <w:p w:rsidR="00074539" w:rsidRDefault="00074539" w:rsidP="00074539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</w:p>
    <w:p w:rsidR="00074539" w:rsidRPr="003567BC" w:rsidRDefault="00074539" w:rsidP="00074539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1.5</w:t>
      </w:r>
      <w:r w:rsidRPr="003567BC">
        <w:rPr>
          <w:rFonts w:ascii="Arial Narrow" w:hAnsi="Arial Narrow" w:cs="Garamond"/>
          <w:b/>
          <w:sz w:val="24"/>
          <w:szCs w:val="24"/>
        </w:rPr>
        <w:t>. Okre</w:t>
      </w:r>
      <w:r w:rsidRPr="003567BC">
        <w:rPr>
          <w:rFonts w:ascii="Arial Narrow" w:hAnsi="Arial Narrow" w:cs="Garamond" w:hint="eastAsia"/>
          <w:b/>
          <w:sz w:val="24"/>
          <w:szCs w:val="24"/>
        </w:rPr>
        <w:t>ś</w:t>
      </w:r>
      <w:r w:rsidRPr="003567BC">
        <w:rPr>
          <w:rFonts w:ascii="Arial Narrow" w:hAnsi="Arial Narrow" w:cs="Garamond"/>
          <w:b/>
          <w:sz w:val="24"/>
          <w:szCs w:val="24"/>
        </w:rPr>
        <w:t>lenia podstawowe</w:t>
      </w:r>
    </w:p>
    <w:p w:rsidR="00074539" w:rsidRPr="005F60A7" w:rsidRDefault="00074539" w:rsidP="0007453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>Uż</w:t>
      </w:r>
      <w:r w:rsidRPr="005F60A7">
        <w:rPr>
          <w:rFonts w:ascii="Arial Narrow" w:hAnsi="Arial Narrow" w:cs="Garamond"/>
          <w:sz w:val="24"/>
          <w:szCs w:val="24"/>
        </w:rPr>
        <w:t>yte w ST wymienione poniżej określenia należy rozumieć w każdym</w:t>
      </w:r>
      <w:r>
        <w:rPr>
          <w:rFonts w:ascii="Arial Narrow" w:hAnsi="Arial Narrow" w:cs="Garamond"/>
          <w:sz w:val="24"/>
          <w:szCs w:val="24"/>
        </w:rPr>
        <w:t xml:space="preserve"> </w:t>
      </w:r>
      <w:r w:rsidRPr="005F60A7">
        <w:rPr>
          <w:rFonts w:ascii="Arial Narrow" w:hAnsi="Arial Narrow" w:cs="Garamond"/>
          <w:sz w:val="24"/>
          <w:szCs w:val="24"/>
        </w:rPr>
        <w:t>przypadku następująco:</w:t>
      </w:r>
    </w:p>
    <w:p w:rsidR="00074539" w:rsidRPr="005F60A7" w:rsidRDefault="00074539" w:rsidP="005F60A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</w:p>
    <w:p w:rsidR="00D04E82" w:rsidRPr="00C74DF1" w:rsidRDefault="00D04E8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 w:rsidRPr="00C74DF1">
        <w:rPr>
          <w:rFonts w:ascii="Arial Narrow" w:hAnsi="Arial Narrow" w:cs="Garamond"/>
          <w:b/>
          <w:sz w:val="24"/>
          <w:szCs w:val="24"/>
        </w:rPr>
        <w:t>Bryła korzeniowa</w:t>
      </w:r>
      <w:r w:rsidR="00C74DF1">
        <w:rPr>
          <w:rFonts w:ascii="Arial Narrow" w:hAnsi="Arial Narrow" w:cs="Garamond"/>
          <w:sz w:val="24"/>
          <w:szCs w:val="24"/>
        </w:rPr>
        <w:t xml:space="preserve"> – uformowana przez szkó</w:t>
      </w:r>
      <w:r w:rsidRPr="00C74DF1">
        <w:rPr>
          <w:rFonts w:ascii="Arial Narrow" w:hAnsi="Arial Narrow" w:cs="Garamond"/>
          <w:sz w:val="24"/>
          <w:szCs w:val="24"/>
        </w:rPr>
        <w:t>łkowanie bryła ziemi</w:t>
      </w:r>
      <w:r w:rsidR="00C74DF1" w:rsidRPr="00C74DF1">
        <w:rPr>
          <w:rFonts w:ascii="Arial Narrow" w:hAnsi="Arial Narrow" w:cs="Garamond"/>
          <w:sz w:val="24"/>
          <w:szCs w:val="24"/>
        </w:rPr>
        <w:t xml:space="preserve"> </w:t>
      </w:r>
      <w:r w:rsidRPr="00C74DF1">
        <w:rPr>
          <w:rFonts w:ascii="Arial Narrow" w:hAnsi="Arial Narrow" w:cs="Garamond"/>
          <w:sz w:val="24"/>
          <w:szCs w:val="24"/>
        </w:rPr>
        <w:t>z przerastającymi ją korzeniami rośliny.</w:t>
      </w:r>
    </w:p>
    <w:p w:rsidR="00D04E82" w:rsidRDefault="00D04E82" w:rsidP="00D04E8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 w:rsidRPr="00C74DF1">
        <w:rPr>
          <w:rFonts w:ascii="Arial Narrow" w:hAnsi="Arial Narrow" w:cs="Garamond"/>
          <w:b/>
          <w:sz w:val="24"/>
          <w:szCs w:val="24"/>
        </w:rPr>
        <w:t>Bylina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C74DF1">
        <w:rPr>
          <w:rFonts w:ascii="Arial Narrow" w:hAnsi="Arial Narrow" w:cs="Garamond"/>
          <w:sz w:val="24"/>
          <w:szCs w:val="24"/>
        </w:rPr>
        <w:t>– zielna roślina wieloletnia zimująca w gruncie.</w:t>
      </w:r>
    </w:p>
    <w:p w:rsidR="00D04E82" w:rsidRPr="00C74DF1" w:rsidRDefault="00D04E82" w:rsidP="007E394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C74DF1">
        <w:rPr>
          <w:rFonts w:ascii="Arial Narrow" w:hAnsi="Arial Narrow" w:cs="Garamond"/>
          <w:b/>
          <w:sz w:val="24"/>
          <w:szCs w:val="24"/>
        </w:rPr>
        <w:t>Drzewo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C74DF1">
        <w:rPr>
          <w:rFonts w:ascii="Arial Narrow" w:hAnsi="Arial Narrow" w:cs="Garamond"/>
          <w:sz w:val="24"/>
          <w:szCs w:val="24"/>
        </w:rPr>
        <w:t xml:space="preserve">– roślina wieloletnia o wyraźnie wykształconym pniu, </w:t>
      </w:r>
      <w:r w:rsidR="00C74DF1" w:rsidRPr="00C74DF1">
        <w:rPr>
          <w:rFonts w:ascii="Arial Narrow" w:hAnsi="Arial Narrow" w:cs="Garamond"/>
          <w:sz w:val="24"/>
          <w:szCs w:val="24"/>
        </w:rPr>
        <w:t>który</w:t>
      </w:r>
      <w:r w:rsidRPr="00C74DF1">
        <w:rPr>
          <w:rFonts w:ascii="Arial Narrow" w:hAnsi="Arial Narrow" w:cs="Garamond"/>
          <w:sz w:val="24"/>
          <w:szCs w:val="24"/>
        </w:rPr>
        <w:t xml:space="preserve"> na</w:t>
      </w:r>
      <w:r w:rsidR="00C74DF1">
        <w:rPr>
          <w:rFonts w:ascii="Arial Narrow" w:hAnsi="Arial Narrow" w:cs="Garamond"/>
          <w:sz w:val="24"/>
          <w:szCs w:val="24"/>
        </w:rPr>
        <w:t xml:space="preserve"> </w:t>
      </w:r>
      <w:r w:rsidRPr="00C74DF1">
        <w:rPr>
          <w:rFonts w:ascii="Arial Narrow" w:hAnsi="Arial Narrow" w:cs="Garamond"/>
          <w:sz w:val="24"/>
          <w:szCs w:val="24"/>
        </w:rPr>
        <w:t xml:space="preserve">pewnej wysokości nad ziemią rozgałęzia </w:t>
      </w:r>
      <w:r w:rsidR="007E3943">
        <w:rPr>
          <w:rFonts w:ascii="Arial Narrow" w:hAnsi="Arial Narrow" w:cs="Garamond"/>
          <w:sz w:val="24"/>
          <w:szCs w:val="24"/>
        </w:rPr>
        <w:t>si</w:t>
      </w:r>
      <w:r w:rsidRPr="00C74DF1">
        <w:rPr>
          <w:rFonts w:ascii="Arial Narrow" w:hAnsi="Arial Narrow" w:cs="Garamond"/>
          <w:sz w:val="24"/>
          <w:szCs w:val="24"/>
        </w:rPr>
        <w:t>ę w koronę.</w:t>
      </w:r>
    </w:p>
    <w:p w:rsidR="00D04E82" w:rsidRPr="00C74DF1" w:rsidRDefault="00D04E82" w:rsidP="007E394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C74DF1">
        <w:rPr>
          <w:rFonts w:ascii="Arial Narrow" w:hAnsi="Arial Narrow" w:cs="Garamond"/>
          <w:b/>
          <w:sz w:val="24"/>
          <w:szCs w:val="24"/>
        </w:rPr>
        <w:t>Forma naturalna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C74DF1">
        <w:rPr>
          <w:rFonts w:ascii="Arial Narrow" w:hAnsi="Arial Narrow" w:cs="Garamond"/>
          <w:sz w:val="24"/>
          <w:szCs w:val="24"/>
        </w:rPr>
        <w:t>– forma drzew zgodna z naturalnymi cechami wzrostu</w:t>
      </w:r>
      <w:r w:rsidR="00C74DF1">
        <w:rPr>
          <w:rFonts w:ascii="Arial Narrow" w:hAnsi="Arial Narrow" w:cs="Garamond"/>
          <w:sz w:val="24"/>
          <w:szCs w:val="24"/>
        </w:rPr>
        <w:t xml:space="preserve"> </w:t>
      </w:r>
      <w:r w:rsidRPr="00C74DF1">
        <w:rPr>
          <w:rFonts w:ascii="Arial Narrow" w:hAnsi="Arial Narrow" w:cs="Garamond"/>
          <w:sz w:val="24"/>
          <w:szCs w:val="24"/>
        </w:rPr>
        <w:t>danego gatunku, z wyraźnie wykształconym przewodnikiem, nie</w:t>
      </w:r>
      <w:r w:rsidR="00C74DF1">
        <w:rPr>
          <w:rFonts w:ascii="Arial Narrow" w:hAnsi="Arial Narrow" w:cs="Garamond"/>
          <w:sz w:val="24"/>
          <w:szCs w:val="24"/>
        </w:rPr>
        <w:t xml:space="preserve"> </w:t>
      </w:r>
      <w:r w:rsidRPr="00C74DF1">
        <w:rPr>
          <w:rFonts w:ascii="Arial Narrow" w:hAnsi="Arial Narrow" w:cs="Garamond"/>
          <w:sz w:val="24"/>
          <w:szCs w:val="24"/>
        </w:rPr>
        <w:t>podkrzesywana i nie przycinana.</w:t>
      </w:r>
    </w:p>
    <w:p w:rsidR="00D04E82" w:rsidRPr="00C74DF1" w:rsidRDefault="00D04E82" w:rsidP="007E394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C74DF1">
        <w:rPr>
          <w:rFonts w:ascii="Arial Narrow" w:hAnsi="Arial Narrow" w:cs="Garamond"/>
          <w:b/>
          <w:sz w:val="24"/>
          <w:szCs w:val="24"/>
        </w:rPr>
        <w:t>Forma pienna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C74DF1">
        <w:rPr>
          <w:rFonts w:ascii="Arial Narrow" w:hAnsi="Arial Narrow" w:cs="Garamond"/>
          <w:sz w:val="24"/>
          <w:szCs w:val="24"/>
        </w:rPr>
        <w:t>– forma drzew sztucznie</w:t>
      </w:r>
      <w:r w:rsidR="00C74DF1">
        <w:rPr>
          <w:rFonts w:ascii="Arial Narrow" w:hAnsi="Arial Narrow" w:cs="Garamond"/>
          <w:sz w:val="24"/>
          <w:szCs w:val="24"/>
        </w:rPr>
        <w:t xml:space="preserve"> wytworzona w szkó</w:t>
      </w:r>
      <w:r w:rsidRPr="00C74DF1">
        <w:rPr>
          <w:rFonts w:ascii="Arial Narrow" w:hAnsi="Arial Narrow" w:cs="Garamond"/>
          <w:sz w:val="24"/>
          <w:szCs w:val="24"/>
        </w:rPr>
        <w:t>łce poprzez wyprowadzenie pnia do określonej</w:t>
      </w:r>
      <w:r w:rsidR="007E3943">
        <w:rPr>
          <w:rFonts w:ascii="Arial Narrow" w:hAnsi="Arial Narrow" w:cs="Garamond"/>
          <w:sz w:val="24"/>
          <w:szCs w:val="24"/>
        </w:rPr>
        <w:t xml:space="preserve"> </w:t>
      </w:r>
      <w:r w:rsidRPr="00C74DF1">
        <w:rPr>
          <w:rFonts w:ascii="Arial Narrow" w:hAnsi="Arial Narrow" w:cs="Garamond"/>
          <w:sz w:val="24"/>
          <w:szCs w:val="24"/>
        </w:rPr>
        <w:t>wysokości z wyraźnie wykształconym, nie przyciętym przewodnikiem</w:t>
      </w:r>
      <w:r w:rsidR="00C74DF1">
        <w:rPr>
          <w:rFonts w:ascii="Arial Narrow" w:hAnsi="Arial Narrow" w:cs="Garamond"/>
          <w:sz w:val="24"/>
          <w:szCs w:val="24"/>
        </w:rPr>
        <w:t xml:space="preserve"> </w:t>
      </w:r>
      <w:r w:rsidRPr="00C74DF1">
        <w:rPr>
          <w:rFonts w:ascii="Arial Narrow" w:hAnsi="Arial Narrow" w:cs="Garamond"/>
          <w:sz w:val="24"/>
          <w:szCs w:val="24"/>
        </w:rPr>
        <w:t>i prawidłowo uformowaną koroną.</w:t>
      </w:r>
    </w:p>
    <w:p w:rsidR="00D04E82" w:rsidRPr="00C74DF1" w:rsidRDefault="00D04E8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 w:rsidRPr="00C74DF1">
        <w:rPr>
          <w:rFonts w:ascii="Arial Narrow" w:hAnsi="Arial Narrow" w:cs="Garamond"/>
          <w:b/>
          <w:sz w:val="24"/>
          <w:szCs w:val="24"/>
        </w:rPr>
        <w:t>Inspektor nadzoru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C74DF1">
        <w:rPr>
          <w:rFonts w:ascii="Arial Narrow" w:hAnsi="Arial Narrow" w:cs="Garamond"/>
          <w:sz w:val="24"/>
          <w:szCs w:val="24"/>
        </w:rPr>
        <w:t>– przedstawiciel Inwe</w:t>
      </w:r>
      <w:r w:rsidR="00C74DF1">
        <w:rPr>
          <w:rFonts w:ascii="Arial Narrow" w:hAnsi="Arial Narrow" w:cs="Garamond"/>
          <w:sz w:val="24"/>
          <w:szCs w:val="24"/>
        </w:rPr>
        <w:t>stora upoważ</w:t>
      </w:r>
      <w:r w:rsidRPr="00C74DF1">
        <w:rPr>
          <w:rFonts w:ascii="Arial Narrow" w:hAnsi="Arial Narrow" w:cs="Garamond"/>
          <w:sz w:val="24"/>
          <w:szCs w:val="24"/>
        </w:rPr>
        <w:t>niony do</w:t>
      </w:r>
      <w:r w:rsidR="00C74DF1">
        <w:rPr>
          <w:rFonts w:ascii="Arial Narrow" w:hAnsi="Arial Narrow" w:cs="Garamond"/>
          <w:sz w:val="24"/>
          <w:szCs w:val="24"/>
        </w:rPr>
        <w:t xml:space="preserve"> </w:t>
      </w:r>
      <w:r w:rsidRPr="00C74DF1">
        <w:rPr>
          <w:rFonts w:ascii="Arial Narrow" w:hAnsi="Arial Narrow" w:cs="Garamond"/>
          <w:sz w:val="24"/>
          <w:szCs w:val="24"/>
        </w:rPr>
        <w:t>kontrolowania przebiegu prac.</w:t>
      </w:r>
    </w:p>
    <w:p w:rsidR="00D04E82" w:rsidRPr="00C74DF1" w:rsidRDefault="00D04E82" w:rsidP="007E394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C74DF1">
        <w:rPr>
          <w:rFonts w:ascii="Arial Narrow" w:hAnsi="Arial Narrow" w:cs="Garamond"/>
          <w:b/>
          <w:sz w:val="24"/>
          <w:szCs w:val="24"/>
        </w:rPr>
        <w:t>Krzew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C74DF1">
        <w:rPr>
          <w:rFonts w:ascii="Arial Narrow" w:hAnsi="Arial Narrow" w:cs="Garamond"/>
          <w:sz w:val="24"/>
          <w:szCs w:val="24"/>
        </w:rPr>
        <w:t>– wielopędowa zdrewniała roślina, nie wytwarzająca pnia ani</w:t>
      </w:r>
      <w:r w:rsidR="00C74DF1">
        <w:rPr>
          <w:rFonts w:ascii="Arial Narrow" w:hAnsi="Arial Narrow" w:cs="Garamond"/>
          <w:sz w:val="24"/>
          <w:szCs w:val="24"/>
        </w:rPr>
        <w:t xml:space="preserve"> korony, któ</w:t>
      </w:r>
      <w:r w:rsidRPr="00C74DF1">
        <w:rPr>
          <w:rFonts w:ascii="Arial Narrow" w:hAnsi="Arial Narrow" w:cs="Garamond"/>
          <w:sz w:val="24"/>
          <w:szCs w:val="24"/>
        </w:rPr>
        <w:t>rej gł</w:t>
      </w:r>
      <w:r w:rsidR="00C74DF1">
        <w:rPr>
          <w:rFonts w:ascii="Arial Narrow" w:hAnsi="Arial Narrow" w:cs="Garamond"/>
          <w:sz w:val="24"/>
          <w:szCs w:val="24"/>
        </w:rPr>
        <w:t>ó</w:t>
      </w:r>
      <w:r w:rsidRPr="00C74DF1">
        <w:rPr>
          <w:rFonts w:ascii="Arial Narrow" w:hAnsi="Arial Narrow" w:cs="Garamond"/>
          <w:sz w:val="24"/>
          <w:szCs w:val="24"/>
        </w:rPr>
        <w:t>wne pędy wyrastają nie wy</w:t>
      </w:r>
      <w:r w:rsidR="00A63B25">
        <w:rPr>
          <w:rFonts w:ascii="Arial Narrow" w:hAnsi="Arial Narrow" w:cs="Garamond"/>
          <w:sz w:val="24"/>
          <w:szCs w:val="24"/>
        </w:rPr>
        <w:t>ż</w:t>
      </w:r>
      <w:r w:rsidRPr="00C74DF1">
        <w:rPr>
          <w:rFonts w:ascii="Arial Narrow" w:hAnsi="Arial Narrow" w:cs="Garamond"/>
          <w:sz w:val="24"/>
          <w:szCs w:val="24"/>
        </w:rPr>
        <w:t>ej ni</w:t>
      </w:r>
      <w:r w:rsidR="00A63B25">
        <w:rPr>
          <w:rFonts w:ascii="Arial Narrow" w:hAnsi="Arial Narrow" w:cs="Garamond"/>
          <w:sz w:val="24"/>
          <w:szCs w:val="24"/>
        </w:rPr>
        <w:t>ż</w:t>
      </w:r>
      <w:r w:rsidRPr="00C74DF1">
        <w:rPr>
          <w:rFonts w:ascii="Arial Narrow" w:hAnsi="Arial Narrow" w:cs="Garamond"/>
          <w:sz w:val="24"/>
          <w:szCs w:val="24"/>
        </w:rPr>
        <w:t xml:space="preserve"> 10 cm nad szyjką</w:t>
      </w:r>
      <w:r w:rsidR="00C74DF1">
        <w:rPr>
          <w:rFonts w:ascii="Arial Narrow" w:hAnsi="Arial Narrow" w:cs="Garamond"/>
          <w:sz w:val="24"/>
          <w:szCs w:val="24"/>
        </w:rPr>
        <w:t xml:space="preserve"> </w:t>
      </w:r>
      <w:r w:rsidRPr="00C74DF1">
        <w:rPr>
          <w:rFonts w:ascii="Arial Narrow" w:hAnsi="Arial Narrow" w:cs="Garamond"/>
          <w:sz w:val="24"/>
          <w:szCs w:val="24"/>
        </w:rPr>
        <w:t>korzeniową.</w:t>
      </w:r>
    </w:p>
    <w:p w:rsidR="00D04E82" w:rsidRDefault="00D04E82" w:rsidP="00D04E8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 w:rsidRPr="00A63B25">
        <w:rPr>
          <w:rFonts w:ascii="Arial Narrow" w:hAnsi="Arial Narrow" w:cs="Garamond"/>
          <w:b/>
          <w:sz w:val="24"/>
          <w:szCs w:val="24"/>
        </w:rPr>
        <w:t>Materiał roślinny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– drzewa i krzewy</w:t>
      </w:r>
      <w:r w:rsidR="00A63B25" w:rsidRPr="00A63B25">
        <w:rPr>
          <w:rFonts w:ascii="Arial Narrow" w:hAnsi="Arial Narrow" w:cs="Garamond"/>
          <w:sz w:val="24"/>
          <w:szCs w:val="24"/>
        </w:rPr>
        <w:t>, byliny</w:t>
      </w:r>
      <w:r w:rsidRPr="00A63B25">
        <w:rPr>
          <w:rFonts w:ascii="Arial Narrow" w:hAnsi="Arial Narrow" w:cs="Garamond"/>
          <w:sz w:val="24"/>
          <w:szCs w:val="24"/>
        </w:rPr>
        <w:t>.</w:t>
      </w:r>
    </w:p>
    <w:p w:rsidR="00D04E82" w:rsidRPr="00A63B25" w:rsidRDefault="00D04E82" w:rsidP="007E394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b/>
          <w:sz w:val="24"/>
          <w:szCs w:val="24"/>
        </w:rPr>
        <w:t>Materiały</w:t>
      </w:r>
      <w:r>
        <w:rPr>
          <w:rFonts w:ascii="Garamond" w:hAnsi="Garamond" w:cs="Garamond"/>
          <w:sz w:val="24"/>
          <w:szCs w:val="24"/>
        </w:rPr>
        <w:t xml:space="preserve"> </w:t>
      </w:r>
      <w:r w:rsidR="009902FB" w:rsidRPr="00A63B25">
        <w:rPr>
          <w:rFonts w:ascii="Arial Narrow" w:hAnsi="Arial Narrow" w:cs="Garamond"/>
          <w:sz w:val="24"/>
          <w:szCs w:val="24"/>
        </w:rPr>
        <w:t>–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 xml:space="preserve">wszelkie tworzywa niezbędne do wykonania </w:t>
      </w:r>
      <w:r w:rsidR="00F97C98">
        <w:rPr>
          <w:rFonts w:ascii="Arial Narrow" w:hAnsi="Arial Narrow" w:cs="Garamond"/>
          <w:sz w:val="24"/>
          <w:szCs w:val="24"/>
        </w:rPr>
        <w:t>prac</w:t>
      </w:r>
      <w:r w:rsidRPr="00A63B25">
        <w:rPr>
          <w:rFonts w:ascii="Arial Narrow" w:hAnsi="Arial Narrow" w:cs="Garamond"/>
          <w:sz w:val="24"/>
          <w:szCs w:val="24"/>
        </w:rPr>
        <w:t>, zgodne</w:t>
      </w:r>
      <w:r w:rsidR="00A63B25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 xml:space="preserve">z dokumentacją projektową </w:t>
      </w:r>
      <w:r w:rsidR="007E3943">
        <w:rPr>
          <w:rFonts w:ascii="Arial Narrow" w:hAnsi="Arial Narrow" w:cs="Garamond"/>
          <w:sz w:val="24"/>
          <w:szCs w:val="24"/>
        </w:rPr>
        <w:br/>
      </w:r>
      <w:r w:rsidRPr="00A63B25">
        <w:rPr>
          <w:rFonts w:ascii="Arial Narrow" w:hAnsi="Arial Narrow" w:cs="Garamond"/>
          <w:sz w:val="24"/>
          <w:szCs w:val="24"/>
        </w:rPr>
        <w:t>i specyfikacjami technicznymi,</w:t>
      </w:r>
      <w:r w:rsidR="00A63B25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zaakceptowane przez Zamawiającego.</w:t>
      </w:r>
    </w:p>
    <w:p w:rsidR="00D04E82" w:rsidRDefault="00D04E82" w:rsidP="00D04E8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 w:rsidRPr="00A63B25">
        <w:rPr>
          <w:rFonts w:ascii="Arial Narrow" w:hAnsi="Arial Narrow" w:cs="Garamond"/>
          <w:b/>
          <w:sz w:val="24"/>
          <w:szCs w:val="24"/>
        </w:rPr>
        <w:t>Pień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– dolna, nieugałęziona część przewodnika.</w:t>
      </w:r>
    </w:p>
    <w:p w:rsidR="00D04E82" w:rsidRDefault="00D04E82" w:rsidP="00D04E8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 w:rsidRPr="00A63B25">
        <w:rPr>
          <w:rFonts w:ascii="Arial Narrow" w:hAnsi="Arial Narrow" w:cs="Garamond"/>
          <w:b/>
          <w:sz w:val="24"/>
          <w:szCs w:val="24"/>
        </w:rPr>
        <w:t>Przewodnik</w:t>
      </w:r>
      <w:r>
        <w:rPr>
          <w:rFonts w:ascii="Garamond" w:hAnsi="Garamond" w:cs="Garamond"/>
          <w:sz w:val="24"/>
          <w:szCs w:val="24"/>
        </w:rPr>
        <w:t xml:space="preserve"> </w:t>
      </w:r>
      <w:r w:rsidR="00A63B25">
        <w:rPr>
          <w:rFonts w:ascii="Arial Narrow" w:hAnsi="Arial Narrow" w:cs="Garamond"/>
          <w:sz w:val="24"/>
          <w:szCs w:val="24"/>
        </w:rPr>
        <w:t>– pęd głó</w:t>
      </w:r>
      <w:r w:rsidRPr="00A63B25">
        <w:rPr>
          <w:rFonts w:ascii="Arial Narrow" w:hAnsi="Arial Narrow" w:cs="Garamond"/>
          <w:sz w:val="24"/>
          <w:szCs w:val="24"/>
        </w:rPr>
        <w:t>wny stanowiący oś drzewa.</w:t>
      </w:r>
    </w:p>
    <w:p w:rsidR="00D04E82" w:rsidRPr="00A63B25" w:rsidRDefault="00D04E8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b/>
          <w:sz w:val="24"/>
          <w:szCs w:val="24"/>
        </w:rPr>
        <w:lastRenderedPageBreak/>
        <w:t>System korzeniowy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– podziemna część rośliny stanowiąca zesp</w:t>
      </w:r>
      <w:r w:rsidR="00A63B25">
        <w:rPr>
          <w:rFonts w:ascii="Arial Narrow" w:hAnsi="Arial Narrow" w:cs="Garamond"/>
          <w:sz w:val="24"/>
          <w:szCs w:val="24"/>
        </w:rPr>
        <w:t>ó</w:t>
      </w:r>
      <w:r w:rsidRPr="00A63B25">
        <w:rPr>
          <w:rFonts w:ascii="Arial Narrow" w:hAnsi="Arial Narrow" w:cs="Garamond"/>
          <w:sz w:val="24"/>
          <w:szCs w:val="24"/>
        </w:rPr>
        <w:t>ł</w:t>
      </w:r>
      <w:r w:rsidR="00A63B25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korzeni uformowanych przez roślinę.</w:t>
      </w:r>
    </w:p>
    <w:p w:rsidR="00D04E82" w:rsidRPr="00A63B25" w:rsidRDefault="00D04E82" w:rsidP="007E394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b/>
          <w:sz w:val="24"/>
          <w:szCs w:val="24"/>
        </w:rPr>
        <w:t>Teren inwestycji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- teren udostępniony przez Zamawiającego dla</w:t>
      </w:r>
      <w:r w:rsidR="00A63B25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 xml:space="preserve">wykonania na nim </w:t>
      </w:r>
      <w:r w:rsidR="007E3943">
        <w:rPr>
          <w:rFonts w:ascii="Arial Narrow" w:hAnsi="Arial Narrow" w:cs="Garamond"/>
          <w:sz w:val="24"/>
          <w:szCs w:val="24"/>
        </w:rPr>
        <w:t>prac</w:t>
      </w:r>
      <w:r w:rsidRPr="00A63B25">
        <w:rPr>
          <w:rFonts w:ascii="Arial Narrow" w:hAnsi="Arial Narrow" w:cs="Garamond"/>
          <w:sz w:val="24"/>
          <w:szCs w:val="24"/>
        </w:rPr>
        <w:t xml:space="preserve"> oraz </w:t>
      </w:r>
      <w:r w:rsidR="007E3943">
        <w:rPr>
          <w:rFonts w:ascii="Arial Narrow" w:hAnsi="Arial Narrow" w:cs="Garamond"/>
          <w:sz w:val="24"/>
          <w:szCs w:val="24"/>
        </w:rPr>
        <w:t xml:space="preserve">ewentualnie </w:t>
      </w:r>
      <w:r w:rsidRPr="00A63B25">
        <w:rPr>
          <w:rFonts w:ascii="Arial Narrow" w:hAnsi="Arial Narrow" w:cs="Garamond"/>
          <w:sz w:val="24"/>
          <w:szCs w:val="24"/>
        </w:rPr>
        <w:t xml:space="preserve">inne miejsca wymienione w </w:t>
      </w:r>
      <w:r w:rsidR="007E3943">
        <w:rPr>
          <w:rFonts w:ascii="Arial Narrow" w:hAnsi="Arial Narrow" w:cs="Garamond"/>
          <w:sz w:val="24"/>
          <w:szCs w:val="24"/>
        </w:rPr>
        <w:t>umowie</w:t>
      </w:r>
      <w:r w:rsidR="00A63B25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jako tworzące część terenu prac.</w:t>
      </w:r>
    </w:p>
    <w:p w:rsidR="00D04E82" w:rsidRPr="00A63B25" w:rsidRDefault="00D04E82" w:rsidP="007E394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b/>
          <w:sz w:val="24"/>
          <w:szCs w:val="24"/>
        </w:rPr>
        <w:t>Ziemia urodzajna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– podło</w:t>
      </w:r>
      <w:r w:rsidR="00A63B25">
        <w:rPr>
          <w:rFonts w:ascii="Arial Narrow" w:hAnsi="Arial Narrow" w:cs="Garamond"/>
          <w:sz w:val="24"/>
          <w:szCs w:val="24"/>
        </w:rPr>
        <w:t>ż</w:t>
      </w:r>
      <w:r w:rsidRPr="00A63B25">
        <w:rPr>
          <w:rFonts w:ascii="Arial Narrow" w:hAnsi="Arial Narrow" w:cs="Garamond"/>
          <w:sz w:val="24"/>
          <w:szCs w:val="24"/>
        </w:rPr>
        <w:t>e organiczne zapewniające roślinom</w:t>
      </w:r>
      <w:r w:rsidR="00A63B25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 xml:space="preserve">prawidłowy </w:t>
      </w:r>
      <w:r w:rsidR="007E3943">
        <w:rPr>
          <w:rFonts w:ascii="Arial Narrow" w:hAnsi="Arial Narrow" w:cs="Garamond"/>
          <w:sz w:val="24"/>
          <w:szCs w:val="24"/>
        </w:rPr>
        <w:t>w</w:t>
      </w:r>
      <w:r w:rsidRPr="00A63B25">
        <w:rPr>
          <w:rFonts w:ascii="Arial Narrow" w:hAnsi="Arial Narrow" w:cs="Garamond"/>
          <w:sz w:val="24"/>
          <w:szCs w:val="24"/>
        </w:rPr>
        <w:t>zrost i rozw</w:t>
      </w:r>
      <w:r w:rsidR="00A63B25">
        <w:rPr>
          <w:rFonts w:ascii="Arial Narrow" w:hAnsi="Arial Narrow" w:cs="Garamond"/>
          <w:sz w:val="24"/>
          <w:szCs w:val="24"/>
        </w:rPr>
        <w:t>ó</w:t>
      </w:r>
      <w:r w:rsidRPr="00A63B25">
        <w:rPr>
          <w:rFonts w:ascii="Arial Narrow" w:hAnsi="Arial Narrow" w:cs="Garamond"/>
          <w:sz w:val="24"/>
          <w:szCs w:val="24"/>
        </w:rPr>
        <w:t>j, posiadające właściwy skład mechaniczny,</w:t>
      </w:r>
      <w:r w:rsidR="00A63B25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odpowiednią zawartość materiału organicznego, składnik</w:t>
      </w:r>
      <w:r w:rsidR="00A63B25">
        <w:rPr>
          <w:rFonts w:ascii="Arial Narrow" w:hAnsi="Arial Narrow" w:cs="Garamond"/>
          <w:sz w:val="24"/>
          <w:szCs w:val="24"/>
        </w:rPr>
        <w:t>ó</w:t>
      </w:r>
      <w:r w:rsidRPr="00A63B25">
        <w:rPr>
          <w:rFonts w:ascii="Arial Narrow" w:hAnsi="Arial Narrow" w:cs="Garamond"/>
          <w:sz w:val="24"/>
          <w:szCs w:val="24"/>
        </w:rPr>
        <w:t>w</w:t>
      </w:r>
      <w:r w:rsidR="007E3943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pokarmowych oraz odpowiedni odczyn gleby i zasolenie.</w:t>
      </w:r>
    </w:p>
    <w:p w:rsidR="00A63B25" w:rsidRDefault="00A63B25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</w:p>
    <w:p w:rsidR="00D04E82" w:rsidRPr="00A63B25" w:rsidRDefault="00A63B25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1.</w:t>
      </w:r>
      <w:r w:rsidR="00E746D2">
        <w:rPr>
          <w:rFonts w:ascii="Arial Narrow" w:hAnsi="Arial Narrow" w:cs="Garamond"/>
          <w:b/>
          <w:sz w:val="24"/>
          <w:szCs w:val="24"/>
        </w:rPr>
        <w:t>6</w:t>
      </w:r>
      <w:r>
        <w:rPr>
          <w:rFonts w:ascii="Arial Narrow" w:hAnsi="Arial Narrow" w:cs="Garamond"/>
          <w:b/>
          <w:sz w:val="24"/>
          <w:szCs w:val="24"/>
        </w:rPr>
        <w:t>. Ogó</w:t>
      </w:r>
      <w:r w:rsidR="00D04E82" w:rsidRPr="00A63B25">
        <w:rPr>
          <w:rFonts w:ascii="Arial Narrow" w:hAnsi="Arial Narrow" w:cs="Garamond"/>
          <w:b/>
          <w:sz w:val="24"/>
          <w:szCs w:val="24"/>
        </w:rPr>
        <w:t>lne wymagania dotycz</w:t>
      </w:r>
      <w:r w:rsidR="00D04E82" w:rsidRPr="00A63B25">
        <w:rPr>
          <w:rFonts w:ascii="Arial Narrow" w:hAnsi="Arial Narrow" w:cs="Garamond" w:hint="eastAsia"/>
          <w:b/>
          <w:sz w:val="24"/>
          <w:szCs w:val="24"/>
        </w:rPr>
        <w:t>ą</w:t>
      </w:r>
      <w:r w:rsidR="00D04E82" w:rsidRPr="00A63B25">
        <w:rPr>
          <w:rFonts w:ascii="Arial Narrow" w:hAnsi="Arial Narrow" w:cs="Garamond"/>
          <w:b/>
          <w:sz w:val="24"/>
          <w:szCs w:val="24"/>
        </w:rPr>
        <w:t xml:space="preserve">ce </w:t>
      </w:r>
      <w:r>
        <w:rPr>
          <w:rFonts w:ascii="Arial Narrow" w:hAnsi="Arial Narrow" w:cs="Garamond"/>
          <w:b/>
          <w:sz w:val="24"/>
          <w:szCs w:val="24"/>
        </w:rPr>
        <w:t>prac</w:t>
      </w:r>
    </w:p>
    <w:p w:rsidR="00D04E82" w:rsidRDefault="00D04E82" w:rsidP="00A63B2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 xml:space="preserve">Wykonawca jest odpowiedzialny za jakość wykonanych </w:t>
      </w:r>
      <w:r w:rsidR="009902FB">
        <w:rPr>
          <w:rFonts w:ascii="Arial Narrow" w:hAnsi="Arial Narrow" w:cs="Garamond"/>
          <w:sz w:val="24"/>
          <w:szCs w:val="24"/>
        </w:rPr>
        <w:t>prac</w:t>
      </w:r>
      <w:r w:rsidRPr="00A63B25">
        <w:rPr>
          <w:rFonts w:ascii="Arial Narrow" w:hAnsi="Arial Narrow" w:cs="Garamond"/>
          <w:sz w:val="24"/>
          <w:szCs w:val="24"/>
        </w:rPr>
        <w:t>, bezpieczeństwo</w:t>
      </w:r>
      <w:r w:rsidR="00A63B25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 xml:space="preserve">wszelkich czynności </w:t>
      </w:r>
      <w:r w:rsidR="00A63B25">
        <w:rPr>
          <w:rFonts w:ascii="Arial Narrow" w:hAnsi="Arial Narrow" w:cs="Garamond"/>
          <w:sz w:val="24"/>
          <w:szCs w:val="24"/>
        </w:rPr>
        <w:t>na terenie inwestycji, metody uż</w:t>
      </w:r>
      <w:r w:rsidRPr="00A63B25">
        <w:rPr>
          <w:rFonts w:ascii="Arial Narrow" w:hAnsi="Arial Narrow" w:cs="Garamond"/>
          <w:sz w:val="24"/>
          <w:szCs w:val="24"/>
        </w:rPr>
        <w:t>yte przy realizacji oraz za ich</w:t>
      </w:r>
      <w:r w:rsidR="00A63B25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zgodność z dokumentacją projektową. Do prac winni być dopuszczeni wykonawcy</w:t>
      </w:r>
      <w:r w:rsidR="00A63B25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mający przygotowanie zawodowe oraz udokumentowane doświadczenie zawodowe.</w:t>
      </w:r>
    </w:p>
    <w:p w:rsidR="00A63B25" w:rsidRPr="00A63B25" w:rsidRDefault="00A63B25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A63B25" w:rsidRPr="00A63B25" w:rsidRDefault="00D04E8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  <w:u w:val="single"/>
        </w:rPr>
      </w:pPr>
      <w:r w:rsidRPr="00A63B25">
        <w:rPr>
          <w:rFonts w:ascii="Arial Narrow" w:hAnsi="Arial Narrow" w:cs="Garamond"/>
          <w:sz w:val="24"/>
          <w:szCs w:val="24"/>
          <w:u w:val="single"/>
        </w:rPr>
        <w:t>Przekazanie terenu inwestycji</w:t>
      </w:r>
      <w:r w:rsidR="00A63B25" w:rsidRPr="00A63B25">
        <w:rPr>
          <w:rFonts w:ascii="Arial Narrow" w:hAnsi="Arial Narrow" w:cs="Garamond"/>
          <w:sz w:val="24"/>
          <w:szCs w:val="24"/>
          <w:u w:val="single"/>
        </w:rPr>
        <w:t xml:space="preserve"> </w:t>
      </w:r>
    </w:p>
    <w:p w:rsidR="00D04E82" w:rsidRPr="00A63B25" w:rsidRDefault="00D04E82" w:rsidP="00A63B2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>Zamawiający w terminie określonym w dokumentach umowy przeka</w:t>
      </w:r>
      <w:r w:rsidR="00A63B25">
        <w:rPr>
          <w:rFonts w:ascii="Arial Narrow" w:hAnsi="Arial Narrow" w:cs="Garamond"/>
          <w:sz w:val="24"/>
          <w:szCs w:val="24"/>
        </w:rPr>
        <w:t>ż</w:t>
      </w:r>
      <w:r w:rsidRPr="00A63B25">
        <w:rPr>
          <w:rFonts w:ascii="Arial Narrow" w:hAnsi="Arial Narrow" w:cs="Garamond"/>
          <w:sz w:val="24"/>
          <w:szCs w:val="24"/>
        </w:rPr>
        <w:t>e</w:t>
      </w:r>
      <w:r w:rsidR="00A63B25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Wykonawcy teren</w:t>
      </w:r>
      <w:r w:rsidR="00F97C98">
        <w:rPr>
          <w:rFonts w:ascii="Arial Narrow" w:hAnsi="Arial Narrow" w:cs="Garamond"/>
          <w:sz w:val="24"/>
          <w:szCs w:val="24"/>
        </w:rPr>
        <w:t xml:space="preserve"> inwestycji</w:t>
      </w:r>
      <w:r w:rsidRPr="00A63B25">
        <w:rPr>
          <w:rFonts w:ascii="Arial Narrow" w:hAnsi="Arial Narrow" w:cs="Garamond"/>
          <w:sz w:val="24"/>
          <w:szCs w:val="24"/>
        </w:rPr>
        <w:t xml:space="preserve"> oraz </w:t>
      </w:r>
      <w:r w:rsidR="00F97C98">
        <w:rPr>
          <w:rFonts w:ascii="Arial Narrow" w:hAnsi="Arial Narrow" w:cs="Garamond"/>
          <w:sz w:val="24"/>
          <w:szCs w:val="24"/>
        </w:rPr>
        <w:br/>
      </w:r>
      <w:r w:rsidRPr="00A63B25">
        <w:rPr>
          <w:rFonts w:ascii="Arial Narrow" w:hAnsi="Arial Narrow" w:cs="Garamond"/>
          <w:sz w:val="24"/>
          <w:szCs w:val="24"/>
        </w:rPr>
        <w:t>co najmniej jeden egzemplarz dokumentacji</w:t>
      </w:r>
      <w:r w:rsidR="00A63B25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 xml:space="preserve">projektowej i co najmniej jeden komplet ST. Wykonawca </w:t>
      </w:r>
      <w:r w:rsidR="00F97C98">
        <w:rPr>
          <w:rFonts w:ascii="Arial Narrow" w:hAnsi="Arial Narrow" w:cs="Garamond"/>
          <w:sz w:val="24"/>
          <w:szCs w:val="24"/>
        </w:rPr>
        <w:br/>
      </w:r>
      <w:r w:rsidRPr="00A63B25">
        <w:rPr>
          <w:rFonts w:ascii="Arial Narrow" w:hAnsi="Arial Narrow" w:cs="Garamond"/>
          <w:sz w:val="24"/>
          <w:szCs w:val="24"/>
        </w:rPr>
        <w:t>ma obowiązek zapoznać się z</w:t>
      </w:r>
      <w:r w:rsidR="00A63B25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 xml:space="preserve">terenem inwestycji przed rozpoczęciem </w:t>
      </w:r>
      <w:r w:rsidR="00F97C98">
        <w:rPr>
          <w:rFonts w:ascii="Arial Narrow" w:hAnsi="Arial Narrow" w:cs="Garamond"/>
          <w:sz w:val="24"/>
          <w:szCs w:val="24"/>
        </w:rPr>
        <w:t>prac</w:t>
      </w:r>
      <w:r w:rsidRPr="00A63B25">
        <w:rPr>
          <w:rFonts w:ascii="Arial Narrow" w:hAnsi="Arial Narrow" w:cs="Garamond"/>
          <w:sz w:val="24"/>
          <w:szCs w:val="24"/>
        </w:rPr>
        <w:t>.</w:t>
      </w:r>
    </w:p>
    <w:p w:rsidR="00A63B25" w:rsidRDefault="00A63B25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  <w:u w:val="single"/>
        </w:rPr>
      </w:pPr>
    </w:p>
    <w:p w:rsidR="00D04E82" w:rsidRPr="00A63B25" w:rsidRDefault="00D04E8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  <w:u w:val="single"/>
        </w:rPr>
      </w:pPr>
      <w:r w:rsidRPr="00A63B25">
        <w:rPr>
          <w:rFonts w:ascii="Arial Narrow" w:hAnsi="Arial Narrow" w:cs="Garamond"/>
          <w:sz w:val="24"/>
          <w:szCs w:val="24"/>
          <w:u w:val="single"/>
        </w:rPr>
        <w:t>Dokumentacja projektowa</w:t>
      </w:r>
    </w:p>
    <w:p w:rsidR="00D04E82" w:rsidRPr="00A63B25" w:rsidRDefault="00D04E82" w:rsidP="004502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>Dokumentacja projektowa będzie zawierać rysunki, obliczenia i dokumenty.</w:t>
      </w:r>
      <w:r w:rsidR="00A63B25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Zamawiający przeka</w:t>
      </w:r>
      <w:r w:rsidR="00A63B25">
        <w:rPr>
          <w:rFonts w:ascii="Arial Narrow" w:hAnsi="Arial Narrow" w:cs="Garamond"/>
          <w:sz w:val="24"/>
          <w:szCs w:val="24"/>
        </w:rPr>
        <w:t>ż</w:t>
      </w:r>
      <w:r w:rsidRPr="00A63B25">
        <w:rPr>
          <w:rFonts w:ascii="Arial Narrow" w:hAnsi="Arial Narrow" w:cs="Garamond"/>
          <w:sz w:val="24"/>
          <w:szCs w:val="24"/>
        </w:rPr>
        <w:t>e Wykonawcy kompletną dokumentację projektowo-kosztorysową</w:t>
      </w:r>
      <w:r w:rsidR="004502F8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 xml:space="preserve">oraz specyfikację techniczną na warunkach określonych </w:t>
      </w:r>
      <w:r w:rsidR="004502F8">
        <w:rPr>
          <w:rFonts w:ascii="Arial Narrow" w:hAnsi="Arial Narrow" w:cs="Garamond"/>
          <w:sz w:val="24"/>
          <w:szCs w:val="24"/>
        </w:rPr>
        <w:br/>
      </w:r>
      <w:r w:rsidRPr="00A63B25">
        <w:rPr>
          <w:rFonts w:ascii="Arial Narrow" w:hAnsi="Arial Narrow" w:cs="Garamond"/>
          <w:sz w:val="24"/>
          <w:szCs w:val="24"/>
        </w:rPr>
        <w:t>w umowie.</w:t>
      </w:r>
    </w:p>
    <w:p w:rsidR="00A63B25" w:rsidRDefault="00A63B25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  <w:u w:val="single"/>
        </w:rPr>
      </w:pPr>
    </w:p>
    <w:p w:rsidR="00D04E82" w:rsidRPr="00A63B25" w:rsidRDefault="00D04E8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  <w:u w:val="single"/>
        </w:rPr>
      </w:pPr>
      <w:r w:rsidRPr="00A63B25">
        <w:rPr>
          <w:rFonts w:ascii="Arial Narrow" w:hAnsi="Arial Narrow" w:cs="Garamond"/>
          <w:sz w:val="24"/>
          <w:szCs w:val="24"/>
          <w:u w:val="single"/>
        </w:rPr>
        <w:t xml:space="preserve">Zgodność </w:t>
      </w:r>
      <w:r w:rsidR="00A23056">
        <w:rPr>
          <w:rFonts w:ascii="Arial Narrow" w:hAnsi="Arial Narrow" w:cs="Garamond"/>
          <w:sz w:val="24"/>
          <w:szCs w:val="24"/>
          <w:u w:val="single"/>
        </w:rPr>
        <w:t>prac</w:t>
      </w:r>
      <w:r w:rsidRPr="00A63B25">
        <w:rPr>
          <w:rFonts w:ascii="Arial Narrow" w:hAnsi="Arial Narrow" w:cs="Garamond"/>
          <w:sz w:val="24"/>
          <w:szCs w:val="24"/>
          <w:u w:val="single"/>
        </w:rPr>
        <w:t xml:space="preserve"> z dokumentacją projektową i ST</w:t>
      </w:r>
    </w:p>
    <w:p w:rsidR="00D04E82" w:rsidRDefault="00D04E82" w:rsidP="004502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>Dokumentacja projektowa, ST i wszystkie dodatkowe dokumenty przekazane</w:t>
      </w:r>
      <w:r w:rsidR="004502F8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Wykonawcy przez Zamawiającego stanowią część umowy, a wymagania określone</w:t>
      </w:r>
      <w:r w:rsidR="004502F8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w choćby jednym z nich są obowiązujące dla Wykonawcy tak jakby zawarte były w całej</w:t>
      </w:r>
      <w:r w:rsidR="004502F8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dokumentacji.</w:t>
      </w:r>
    </w:p>
    <w:p w:rsidR="004502F8" w:rsidRPr="00A63B25" w:rsidRDefault="004502F8" w:rsidP="004502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</w:p>
    <w:p w:rsidR="00D04E82" w:rsidRDefault="00D04E82" w:rsidP="004502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>Wykonawca nie mo</w:t>
      </w:r>
      <w:r w:rsidR="004502F8">
        <w:rPr>
          <w:rFonts w:ascii="Arial Narrow" w:hAnsi="Arial Narrow" w:cs="Garamond"/>
          <w:sz w:val="24"/>
          <w:szCs w:val="24"/>
        </w:rPr>
        <w:t>ż</w:t>
      </w:r>
      <w:r w:rsidRPr="00A63B25">
        <w:rPr>
          <w:rFonts w:ascii="Arial Narrow" w:hAnsi="Arial Narrow" w:cs="Garamond"/>
          <w:sz w:val="24"/>
          <w:szCs w:val="24"/>
        </w:rPr>
        <w:t>e wykorzystywać błęd</w:t>
      </w:r>
      <w:r w:rsidR="004502F8">
        <w:rPr>
          <w:rFonts w:ascii="Arial Narrow" w:hAnsi="Arial Narrow" w:cs="Garamond"/>
          <w:sz w:val="24"/>
          <w:szCs w:val="24"/>
        </w:rPr>
        <w:t>ó</w:t>
      </w:r>
      <w:r w:rsidRPr="00A63B25">
        <w:rPr>
          <w:rFonts w:ascii="Arial Narrow" w:hAnsi="Arial Narrow" w:cs="Garamond"/>
          <w:sz w:val="24"/>
          <w:szCs w:val="24"/>
        </w:rPr>
        <w:t>w lub opuszczeń w dokumentach</w:t>
      </w:r>
      <w:r w:rsidR="004502F8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umowy, a o ich wykryciu winien natychmia</w:t>
      </w:r>
      <w:r w:rsidR="004502F8">
        <w:rPr>
          <w:rFonts w:ascii="Arial Narrow" w:hAnsi="Arial Narrow" w:cs="Garamond"/>
          <w:sz w:val="24"/>
          <w:szCs w:val="24"/>
        </w:rPr>
        <w:t>st powiadomić Zamawiającego, któ</w:t>
      </w:r>
      <w:r w:rsidRPr="00A63B25">
        <w:rPr>
          <w:rFonts w:ascii="Arial Narrow" w:hAnsi="Arial Narrow" w:cs="Garamond"/>
          <w:sz w:val="24"/>
          <w:szCs w:val="24"/>
        </w:rPr>
        <w:t>ry</w:t>
      </w:r>
      <w:r w:rsidR="004502F8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 xml:space="preserve">podejmie decyzję o wprowadzeniu odpowiednich zmian </w:t>
      </w:r>
      <w:r w:rsidR="004502F8">
        <w:rPr>
          <w:rFonts w:ascii="Arial Narrow" w:hAnsi="Arial Narrow" w:cs="Garamond"/>
          <w:sz w:val="24"/>
          <w:szCs w:val="24"/>
        </w:rPr>
        <w:br/>
      </w:r>
      <w:r w:rsidRPr="00A63B25">
        <w:rPr>
          <w:rFonts w:ascii="Arial Narrow" w:hAnsi="Arial Narrow" w:cs="Garamond"/>
          <w:sz w:val="24"/>
          <w:szCs w:val="24"/>
        </w:rPr>
        <w:t>i poprawek.</w:t>
      </w:r>
    </w:p>
    <w:p w:rsidR="004502F8" w:rsidRPr="00A63B25" w:rsidRDefault="004502F8" w:rsidP="004502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</w:p>
    <w:p w:rsidR="00D04E82" w:rsidRDefault="004502F8" w:rsidP="004502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>W przypadku rozbież</w:t>
      </w:r>
      <w:r w:rsidR="00D04E82" w:rsidRPr="00A63B25">
        <w:rPr>
          <w:rFonts w:ascii="Arial Narrow" w:hAnsi="Arial Narrow" w:cs="Garamond"/>
          <w:sz w:val="24"/>
          <w:szCs w:val="24"/>
        </w:rPr>
        <w:t>ności, wymiary podane na piśmie są wa</w:t>
      </w:r>
      <w:r>
        <w:rPr>
          <w:rFonts w:ascii="Arial Narrow" w:hAnsi="Arial Narrow" w:cs="Garamond"/>
          <w:sz w:val="24"/>
          <w:szCs w:val="24"/>
        </w:rPr>
        <w:t>ż</w:t>
      </w:r>
      <w:r w:rsidR="00D04E82" w:rsidRPr="00A63B25">
        <w:rPr>
          <w:rFonts w:ascii="Arial Narrow" w:hAnsi="Arial Narrow" w:cs="Garamond"/>
          <w:sz w:val="24"/>
          <w:szCs w:val="24"/>
        </w:rPr>
        <w:t>niejsze od</w:t>
      </w:r>
      <w:r>
        <w:rPr>
          <w:rFonts w:ascii="Arial Narrow" w:hAnsi="Arial Narrow" w:cs="Garamond"/>
          <w:sz w:val="24"/>
          <w:szCs w:val="24"/>
        </w:rPr>
        <w:t xml:space="preserve"> wymiaró</w:t>
      </w:r>
      <w:r w:rsidR="00D04E82" w:rsidRPr="00A63B25">
        <w:rPr>
          <w:rFonts w:ascii="Arial Narrow" w:hAnsi="Arial Narrow" w:cs="Garamond"/>
          <w:sz w:val="24"/>
          <w:szCs w:val="24"/>
        </w:rPr>
        <w:t>w określonych na podstawie odczytu ze skali rysunku.</w:t>
      </w:r>
    </w:p>
    <w:p w:rsidR="004502F8" w:rsidRPr="00A63B25" w:rsidRDefault="004502F8" w:rsidP="004502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</w:p>
    <w:p w:rsidR="00D04E82" w:rsidRPr="00A63B25" w:rsidRDefault="00D04E8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 xml:space="preserve">Wszystkie wykonane </w:t>
      </w:r>
      <w:r w:rsidR="00F97C98">
        <w:rPr>
          <w:rFonts w:ascii="Arial Narrow" w:hAnsi="Arial Narrow" w:cs="Garamond"/>
          <w:sz w:val="24"/>
          <w:szCs w:val="24"/>
        </w:rPr>
        <w:t>prace</w:t>
      </w:r>
      <w:r w:rsidRPr="00A63B25">
        <w:rPr>
          <w:rFonts w:ascii="Arial Narrow" w:hAnsi="Arial Narrow" w:cs="Garamond"/>
          <w:sz w:val="24"/>
          <w:szCs w:val="24"/>
        </w:rPr>
        <w:t xml:space="preserve"> i dostarczone materiały będą zgodne</w:t>
      </w:r>
      <w:r w:rsidR="004502F8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z dokumentacją projektową i ST.</w:t>
      </w:r>
    </w:p>
    <w:p w:rsidR="004502F8" w:rsidRDefault="004502F8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D04E82" w:rsidRDefault="00D04E82" w:rsidP="004502F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>Dane określone w dokumenta</w:t>
      </w:r>
      <w:r w:rsidR="004502F8">
        <w:rPr>
          <w:rFonts w:ascii="Arial Narrow" w:hAnsi="Arial Narrow" w:cs="Garamond"/>
          <w:sz w:val="24"/>
          <w:szCs w:val="24"/>
        </w:rPr>
        <w:t>cji projektowej i w ST będą uważ</w:t>
      </w:r>
      <w:r w:rsidRPr="00A63B25">
        <w:rPr>
          <w:rFonts w:ascii="Arial Narrow" w:hAnsi="Arial Narrow" w:cs="Garamond"/>
          <w:sz w:val="24"/>
          <w:szCs w:val="24"/>
        </w:rPr>
        <w:t>ane za wartości</w:t>
      </w:r>
      <w:r w:rsidR="004502F8">
        <w:rPr>
          <w:rFonts w:ascii="Arial Narrow" w:hAnsi="Arial Narrow" w:cs="Garamond"/>
          <w:sz w:val="24"/>
          <w:szCs w:val="24"/>
        </w:rPr>
        <w:t xml:space="preserve"> docelowe, od któ</w:t>
      </w:r>
      <w:r w:rsidRPr="00A63B25">
        <w:rPr>
          <w:rFonts w:ascii="Arial Narrow" w:hAnsi="Arial Narrow" w:cs="Garamond"/>
          <w:sz w:val="24"/>
          <w:szCs w:val="24"/>
        </w:rPr>
        <w:t>rych dopuszczalne są odchylenia w ramach określonego przedziału</w:t>
      </w:r>
      <w:r w:rsidR="004502F8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tolerancji. Cechy materiał</w:t>
      </w:r>
      <w:r w:rsidR="004502F8">
        <w:rPr>
          <w:rFonts w:ascii="Arial Narrow" w:hAnsi="Arial Narrow" w:cs="Garamond"/>
          <w:sz w:val="24"/>
          <w:szCs w:val="24"/>
        </w:rPr>
        <w:t>ó</w:t>
      </w:r>
      <w:r w:rsidRPr="00A63B25">
        <w:rPr>
          <w:rFonts w:ascii="Arial Narrow" w:hAnsi="Arial Narrow" w:cs="Garamond"/>
          <w:sz w:val="24"/>
          <w:szCs w:val="24"/>
        </w:rPr>
        <w:t>w muszą wykazywać zgodność z określonymi wymaganiami,</w:t>
      </w:r>
      <w:r w:rsidR="004502F8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a rozrzuty tych cech nie mogą przekraczać dopuszczalnego przedziału tolerancji.</w:t>
      </w:r>
    </w:p>
    <w:p w:rsidR="004502F8" w:rsidRPr="00A63B25" w:rsidRDefault="004502F8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D04E82" w:rsidRDefault="00D04E82" w:rsidP="001B36A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 xml:space="preserve">W przypadku, gdy materiały lub </w:t>
      </w:r>
      <w:r w:rsidR="00F97C98">
        <w:rPr>
          <w:rFonts w:ascii="Arial Narrow" w:hAnsi="Arial Narrow" w:cs="Garamond"/>
          <w:sz w:val="24"/>
          <w:szCs w:val="24"/>
        </w:rPr>
        <w:t>prace</w:t>
      </w:r>
      <w:r w:rsidRPr="00A63B25">
        <w:rPr>
          <w:rFonts w:ascii="Arial Narrow" w:hAnsi="Arial Narrow" w:cs="Garamond"/>
          <w:sz w:val="24"/>
          <w:szCs w:val="24"/>
        </w:rPr>
        <w:t xml:space="preserve"> nie będą w pełni zgodne z dokumentacją</w:t>
      </w:r>
      <w:r w:rsidR="004502F8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projektową lub ST, to takie materiały zostaną zastąpione innymi na koszt Wykonawcy.</w:t>
      </w:r>
    </w:p>
    <w:p w:rsidR="004502F8" w:rsidRPr="00A63B25" w:rsidRDefault="004502F8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D04E82" w:rsidRPr="004502F8" w:rsidRDefault="00D04E8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  <w:u w:val="single"/>
        </w:rPr>
      </w:pPr>
      <w:r w:rsidRPr="004502F8">
        <w:rPr>
          <w:rFonts w:ascii="Arial Narrow" w:hAnsi="Arial Narrow" w:cs="Garamond"/>
          <w:sz w:val="24"/>
          <w:szCs w:val="24"/>
          <w:u w:val="single"/>
        </w:rPr>
        <w:t>Zabezpieczenie terenu inwestycji</w:t>
      </w:r>
    </w:p>
    <w:p w:rsidR="00341729" w:rsidRPr="00A009F9" w:rsidRDefault="00341729" w:rsidP="003417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600294">
        <w:rPr>
          <w:rFonts w:ascii="Arial Narrow" w:hAnsi="Arial Narrow" w:cs="Times New Roman"/>
          <w:sz w:val="24"/>
          <w:szCs w:val="24"/>
          <w:lang w:eastAsia="pl-PL"/>
        </w:rPr>
        <w:t>Wykonawca zobowiązany jest na czas wykonywania prac do opracowania na swój koszt tymczasowej organizacji ruchu uzgodnionej z Policją, Zarządcami dróg i Komisją ds. bezpieczeństwa i organizacji ruchu drogowego.</w:t>
      </w:r>
    </w:p>
    <w:p w:rsidR="00D04E82" w:rsidRPr="00A63B25" w:rsidRDefault="00D04E82" w:rsidP="001B36A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>Wykonawca jest zobowiązany do zabezpieczenia terenu inwestycji w okresie</w:t>
      </w:r>
      <w:r w:rsidR="004502F8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 xml:space="preserve">trwania realizacji umowy </w:t>
      </w:r>
      <w:r w:rsidR="001B36A9">
        <w:rPr>
          <w:rFonts w:ascii="Arial Narrow" w:hAnsi="Arial Narrow" w:cs="Garamond"/>
          <w:sz w:val="24"/>
          <w:szCs w:val="24"/>
        </w:rPr>
        <w:br/>
      </w:r>
      <w:r w:rsidRPr="00A63B25">
        <w:rPr>
          <w:rFonts w:ascii="Arial Narrow" w:hAnsi="Arial Narrow" w:cs="Garamond"/>
          <w:sz w:val="24"/>
          <w:szCs w:val="24"/>
        </w:rPr>
        <w:t>a</w:t>
      </w:r>
      <w:r w:rsidR="004502F8">
        <w:rPr>
          <w:rFonts w:ascii="Arial Narrow" w:hAnsi="Arial Narrow" w:cs="Garamond"/>
          <w:sz w:val="24"/>
          <w:szCs w:val="24"/>
        </w:rPr>
        <w:t>ż</w:t>
      </w:r>
      <w:r w:rsidRPr="00A63B25">
        <w:rPr>
          <w:rFonts w:ascii="Arial Narrow" w:hAnsi="Arial Narrow" w:cs="Garamond"/>
          <w:sz w:val="24"/>
          <w:szCs w:val="24"/>
        </w:rPr>
        <w:t xml:space="preserve"> do zakończenia i odbioru ostatecznego </w:t>
      </w:r>
      <w:r w:rsidR="004502F8">
        <w:rPr>
          <w:rFonts w:ascii="Arial Narrow" w:hAnsi="Arial Narrow" w:cs="Garamond"/>
          <w:sz w:val="24"/>
          <w:szCs w:val="24"/>
        </w:rPr>
        <w:t>prac</w:t>
      </w:r>
      <w:r w:rsidRPr="00A63B25">
        <w:rPr>
          <w:rFonts w:ascii="Arial Narrow" w:hAnsi="Arial Narrow" w:cs="Garamond"/>
          <w:sz w:val="24"/>
          <w:szCs w:val="24"/>
        </w:rPr>
        <w:t>.</w:t>
      </w:r>
    </w:p>
    <w:p w:rsidR="00D04E82" w:rsidRPr="00A63B25" w:rsidRDefault="00D04E82" w:rsidP="001B36A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lastRenderedPageBreak/>
        <w:t>Wykonawca jest zobowiązany do utrzymania ruchu publicznego oraz utrzymania</w:t>
      </w:r>
      <w:r w:rsidR="004502F8">
        <w:rPr>
          <w:rFonts w:ascii="Arial Narrow" w:hAnsi="Arial Narrow" w:cs="Garamond"/>
          <w:sz w:val="24"/>
          <w:szCs w:val="24"/>
        </w:rPr>
        <w:t xml:space="preserve"> istniejących obiektó</w:t>
      </w:r>
      <w:r w:rsidRPr="00A63B25">
        <w:rPr>
          <w:rFonts w:ascii="Arial Narrow" w:hAnsi="Arial Narrow" w:cs="Garamond"/>
          <w:sz w:val="24"/>
          <w:szCs w:val="24"/>
        </w:rPr>
        <w:t>w (jezdnie, ciągi piesze, znaki drogowe, urządzenia</w:t>
      </w:r>
      <w:r w:rsidR="004502F8">
        <w:rPr>
          <w:rFonts w:ascii="Arial Narrow" w:hAnsi="Arial Narrow" w:cs="Garamond"/>
          <w:sz w:val="24"/>
          <w:szCs w:val="24"/>
        </w:rPr>
        <w:t>,</w:t>
      </w:r>
      <w:r w:rsidRPr="00A63B25">
        <w:rPr>
          <w:rFonts w:ascii="Arial Narrow" w:hAnsi="Arial Narrow" w:cs="Garamond"/>
          <w:sz w:val="24"/>
          <w:szCs w:val="24"/>
        </w:rPr>
        <w:t xml:space="preserve"> itp.)</w:t>
      </w:r>
      <w:r w:rsidR="004502F8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 xml:space="preserve">na terenie inwestycji w okresie trwania realizacji umowy, </w:t>
      </w:r>
      <w:r w:rsidR="001B36A9">
        <w:rPr>
          <w:rFonts w:ascii="Arial Narrow" w:hAnsi="Arial Narrow" w:cs="Garamond"/>
          <w:sz w:val="24"/>
          <w:szCs w:val="24"/>
        </w:rPr>
        <w:br/>
      </w:r>
      <w:r w:rsidRPr="00A63B25">
        <w:rPr>
          <w:rFonts w:ascii="Arial Narrow" w:hAnsi="Arial Narrow" w:cs="Garamond"/>
          <w:sz w:val="24"/>
          <w:szCs w:val="24"/>
        </w:rPr>
        <w:t>a</w:t>
      </w:r>
      <w:r w:rsidR="004502F8">
        <w:rPr>
          <w:rFonts w:ascii="Arial Narrow" w:hAnsi="Arial Narrow" w:cs="Garamond"/>
          <w:sz w:val="24"/>
          <w:szCs w:val="24"/>
        </w:rPr>
        <w:t>ż</w:t>
      </w:r>
      <w:r w:rsidRPr="00A63B25">
        <w:rPr>
          <w:rFonts w:ascii="Arial Narrow" w:hAnsi="Arial Narrow" w:cs="Garamond"/>
          <w:sz w:val="24"/>
          <w:szCs w:val="24"/>
        </w:rPr>
        <w:t xml:space="preserve"> do zakończenia i odbioru</w:t>
      </w:r>
      <w:r w:rsidR="004502F8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 xml:space="preserve">ostatecznego </w:t>
      </w:r>
      <w:r w:rsidR="004502F8">
        <w:rPr>
          <w:rFonts w:ascii="Arial Narrow" w:hAnsi="Arial Narrow" w:cs="Garamond"/>
          <w:sz w:val="24"/>
          <w:szCs w:val="24"/>
        </w:rPr>
        <w:t>prac</w:t>
      </w:r>
      <w:r w:rsidRPr="00A63B25">
        <w:rPr>
          <w:rFonts w:ascii="Arial Narrow" w:hAnsi="Arial Narrow" w:cs="Garamond"/>
          <w:sz w:val="24"/>
          <w:szCs w:val="24"/>
        </w:rPr>
        <w:t>.</w:t>
      </w:r>
    </w:p>
    <w:p w:rsidR="00D04E82" w:rsidRPr="00A63B25" w:rsidRDefault="00D04E8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 xml:space="preserve">Fakt przystąpienia do </w:t>
      </w:r>
      <w:r w:rsidR="004502F8">
        <w:rPr>
          <w:rFonts w:ascii="Arial Narrow" w:hAnsi="Arial Narrow" w:cs="Garamond"/>
          <w:sz w:val="24"/>
          <w:szCs w:val="24"/>
        </w:rPr>
        <w:t>prac</w:t>
      </w:r>
      <w:r w:rsidRPr="00A63B25">
        <w:rPr>
          <w:rFonts w:ascii="Arial Narrow" w:hAnsi="Arial Narrow" w:cs="Garamond"/>
          <w:sz w:val="24"/>
          <w:szCs w:val="24"/>
        </w:rPr>
        <w:t xml:space="preserve"> Wykonawca zgłosi pisemnie Zamawiającemu</w:t>
      </w:r>
      <w:r w:rsidR="004502F8">
        <w:rPr>
          <w:rFonts w:ascii="Arial Narrow" w:hAnsi="Arial Narrow" w:cs="Garamond"/>
          <w:sz w:val="24"/>
          <w:szCs w:val="24"/>
        </w:rPr>
        <w:t>.</w:t>
      </w:r>
    </w:p>
    <w:p w:rsidR="00D04E82" w:rsidRDefault="00D04E82" w:rsidP="001B36A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>Koszt zabezpieczenia terenu inwestycji nie podlega odrębnej zapłacie</w:t>
      </w:r>
      <w:r w:rsidR="004502F8">
        <w:rPr>
          <w:rFonts w:ascii="Arial Narrow" w:hAnsi="Arial Narrow" w:cs="Garamond"/>
          <w:sz w:val="24"/>
          <w:szCs w:val="24"/>
        </w:rPr>
        <w:t xml:space="preserve"> i przyjmuje się, ż</w:t>
      </w:r>
      <w:r w:rsidRPr="00A63B25">
        <w:rPr>
          <w:rFonts w:ascii="Arial Narrow" w:hAnsi="Arial Narrow" w:cs="Garamond"/>
          <w:sz w:val="24"/>
          <w:szCs w:val="24"/>
        </w:rPr>
        <w:t>e jest włączony w cenę umowy.</w:t>
      </w:r>
    </w:p>
    <w:p w:rsidR="004502F8" w:rsidRPr="00A63B25" w:rsidRDefault="004502F8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D04E82" w:rsidRPr="004502F8" w:rsidRDefault="00D04E8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  <w:u w:val="single"/>
        </w:rPr>
      </w:pPr>
      <w:r w:rsidRPr="004502F8">
        <w:rPr>
          <w:rFonts w:ascii="Arial Narrow" w:hAnsi="Arial Narrow" w:cs="Garamond"/>
          <w:sz w:val="24"/>
          <w:szCs w:val="24"/>
          <w:u w:val="single"/>
        </w:rPr>
        <w:t xml:space="preserve">Ochrona środowiska w czasie wykonywania </w:t>
      </w:r>
      <w:r w:rsidR="00F97C98">
        <w:rPr>
          <w:rFonts w:ascii="Arial Narrow" w:hAnsi="Arial Narrow" w:cs="Garamond"/>
          <w:sz w:val="24"/>
          <w:szCs w:val="24"/>
          <w:u w:val="single"/>
        </w:rPr>
        <w:t>prac</w:t>
      </w:r>
    </w:p>
    <w:p w:rsidR="00D04E82" w:rsidRDefault="00D04E82" w:rsidP="001B36A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 xml:space="preserve">Wykonawca ma obowiązek znać i stosować w czasie prowadzenia </w:t>
      </w:r>
      <w:r w:rsidR="004502F8">
        <w:rPr>
          <w:rFonts w:ascii="Arial Narrow" w:hAnsi="Arial Narrow" w:cs="Garamond"/>
          <w:sz w:val="24"/>
          <w:szCs w:val="24"/>
        </w:rPr>
        <w:t xml:space="preserve">prac </w:t>
      </w:r>
      <w:r w:rsidRPr="00A63B25">
        <w:rPr>
          <w:rFonts w:ascii="Arial Narrow" w:hAnsi="Arial Narrow" w:cs="Garamond"/>
          <w:sz w:val="24"/>
          <w:szCs w:val="24"/>
        </w:rPr>
        <w:t>wszelkie przepisy dotyczące ochrony środowiska naturalnego.</w:t>
      </w:r>
    </w:p>
    <w:p w:rsidR="004502F8" w:rsidRPr="00A63B25" w:rsidRDefault="004502F8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D04E82" w:rsidRPr="00A63B25" w:rsidRDefault="00D04E8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 xml:space="preserve">W okresie trwania inwestycji i wykańczania </w:t>
      </w:r>
      <w:r w:rsidR="00F97C98">
        <w:rPr>
          <w:rFonts w:ascii="Arial Narrow" w:hAnsi="Arial Narrow" w:cs="Garamond"/>
          <w:sz w:val="24"/>
          <w:szCs w:val="24"/>
        </w:rPr>
        <w:t>prac</w:t>
      </w:r>
      <w:r w:rsidRPr="00A63B25">
        <w:rPr>
          <w:rFonts w:ascii="Arial Narrow" w:hAnsi="Arial Narrow" w:cs="Garamond"/>
          <w:sz w:val="24"/>
          <w:szCs w:val="24"/>
        </w:rPr>
        <w:t xml:space="preserve"> Wykonawca będzie:</w:t>
      </w:r>
    </w:p>
    <w:p w:rsidR="00D04E82" w:rsidRPr="004502F8" w:rsidRDefault="00D04E82" w:rsidP="0072690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Garamond"/>
          <w:sz w:val="24"/>
          <w:szCs w:val="24"/>
        </w:rPr>
      </w:pPr>
      <w:r w:rsidRPr="004502F8">
        <w:rPr>
          <w:rFonts w:ascii="Arial Narrow" w:hAnsi="Arial Narrow" w:cs="Garamond"/>
          <w:sz w:val="24"/>
          <w:szCs w:val="24"/>
        </w:rPr>
        <w:t>utrzymywać teren inwestycji i wykopy w stanie bez wody stojącej,</w:t>
      </w:r>
    </w:p>
    <w:p w:rsidR="00D04E82" w:rsidRPr="004502F8" w:rsidRDefault="00D04E82" w:rsidP="0072690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 w:cs="Garamond"/>
          <w:sz w:val="24"/>
          <w:szCs w:val="24"/>
        </w:rPr>
      </w:pPr>
      <w:r w:rsidRPr="004502F8">
        <w:rPr>
          <w:rFonts w:ascii="Arial Narrow" w:hAnsi="Arial Narrow" w:cs="Garamond"/>
          <w:sz w:val="24"/>
          <w:szCs w:val="24"/>
        </w:rPr>
        <w:t>podejmować wszelkie uzasadnione kroki mające na celu stosowanie się do przepis</w:t>
      </w:r>
      <w:r w:rsidR="004502F8" w:rsidRPr="004502F8">
        <w:rPr>
          <w:rFonts w:ascii="Arial Narrow" w:hAnsi="Arial Narrow" w:cs="Garamond"/>
          <w:sz w:val="24"/>
          <w:szCs w:val="24"/>
        </w:rPr>
        <w:t>ó</w:t>
      </w:r>
      <w:r w:rsidRPr="004502F8">
        <w:rPr>
          <w:rFonts w:ascii="Arial Narrow" w:hAnsi="Arial Narrow" w:cs="Garamond"/>
          <w:sz w:val="24"/>
          <w:szCs w:val="24"/>
        </w:rPr>
        <w:t>w</w:t>
      </w:r>
      <w:r w:rsidR="004502F8" w:rsidRPr="004502F8">
        <w:rPr>
          <w:rFonts w:ascii="Arial Narrow" w:hAnsi="Arial Narrow" w:cs="Garamond"/>
          <w:sz w:val="24"/>
          <w:szCs w:val="24"/>
        </w:rPr>
        <w:t xml:space="preserve"> </w:t>
      </w:r>
      <w:r w:rsidRPr="004502F8">
        <w:rPr>
          <w:rFonts w:ascii="Arial Narrow" w:hAnsi="Arial Narrow" w:cs="Garamond"/>
          <w:sz w:val="24"/>
          <w:szCs w:val="24"/>
        </w:rPr>
        <w:t>i norm dotyczących ochr</w:t>
      </w:r>
      <w:r w:rsidR="004502F8" w:rsidRPr="004502F8">
        <w:rPr>
          <w:rFonts w:ascii="Arial Narrow" w:hAnsi="Arial Narrow" w:cs="Garamond"/>
          <w:sz w:val="24"/>
          <w:szCs w:val="24"/>
        </w:rPr>
        <w:t>ony środowiska na terenie i wokó</w:t>
      </w:r>
      <w:r w:rsidRPr="004502F8">
        <w:rPr>
          <w:rFonts w:ascii="Arial Narrow" w:hAnsi="Arial Narrow" w:cs="Garamond"/>
          <w:sz w:val="24"/>
          <w:szCs w:val="24"/>
        </w:rPr>
        <w:t>ł terenu inwestycji oraz</w:t>
      </w:r>
      <w:r w:rsidR="004502F8" w:rsidRPr="004502F8">
        <w:rPr>
          <w:rFonts w:ascii="Arial Narrow" w:hAnsi="Arial Narrow" w:cs="Garamond"/>
          <w:sz w:val="24"/>
          <w:szCs w:val="24"/>
        </w:rPr>
        <w:t xml:space="preserve"> </w:t>
      </w:r>
      <w:r w:rsidRPr="004502F8">
        <w:rPr>
          <w:rFonts w:ascii="Arial Narrow" w:hAnsi="Arial Narrow" w:cs="Garamond"/>
          <w:sz w:val="24"/>
          <w:szCs w:val="24"/>
        </w:rPr>
        <w:t>będzie unikać uszkodzeń lub ucią</w:t>
      </w:r>
      <w:r w:rsidR="004502F8" w:rsidRPr="004502F8">
        <w:rPr>
          <w:rFonts w:ascii="Arial Narrow" w:hAnsi="Arial Narrow" w:cs="Garamond"/>
          <w:sz w:val="24"/>
          <w:szCs w:val="24"/>
        </w:rPr>
        <w:t>ż</w:t>
      </w:r>
      <w:r w:rsidRPr="004502F8">
        <w:rPr>
          <w:rFonts w:ascii="Arial Narrow" w:hAnsi="Arial Narrow" w:cs="Garamond"/>
          <w:sz w:val="24"/>
          <w:szCs w:val="24"/>
        </w:rPr>
        <w:t>liwości dla os</w:t>
      </w:r>
      <w:r w:rsidR="004502F8" w:rsidRPr="004502F8">
        <w:rPr>
          <w:rFonts w:ascii="Arial Narrow" w:hAnsi="Arial Narrow" w:cs="Garamond"/>
          <w:sz w:val="24"/>
          <w:szCs w:val="24"/>
        </w:rPr>
        <w:t>ób lub dó</w:t>
      </w:r>
      <w:r w:rsidRPr="004502F8">
        <w:rPr>
          <w:rFonts w:ascii="Arial Narrow" w:hAnsi="Arial Narrow" w:cs="Garamond"/>
          <w:sz w:val="24"/>
          <w:szCs w:val="24"/>
        </w:rPr>
        <w:t>br publicznych i innych,</w:t>
      </w:r>
      <w:r w:rsidR="004502F8" w:rsidRPr="004502F8">
        <w:rPr>
          <w:rFonts w:ascii="Arial Narrow" w:hAnsi="Arial Narrow" w:cs="Garamond"/>
          <w:sz w:val="24"/>
          <w:szCs w:val="24"/>
        </w:rPr>
        <w:t xml:space="preserve"> </w:t>
      </w:r>
      <w:r w:rsidRPr="004502F8">
        <w:rPr>
          <w:rFonts w:ascii="Arial Narrow" w:hAnsi="Arial Narrow" w:cs="Garamond"/>
          <w:sz w:val="24"/>
          <w:szCs w:val="24"/>
        </w:rPr>
        <w:t>a wynikających z nadmiernego hałasu, wibracji, zanieczyszczenia lub innych przyczyn</w:t>
      </w:r>
      <w:r w:rsidR="004502F8" w:rsidRPr="004502F8">
        <w:rPr>
          <w:rFonts w:ascii="Arial Narrow" w:hAnsi="Arial Narrow" w:cs="Garamond"/>
          <w:sz w:val="24"/>
          <w:szCs w:val="24"/>
        </w:rPr>
        <w:t xml:space="preserve"> </w:t>
      </w:r>
      <w:r w:rsidRPr="004502F8">
        <w:rPr>
          <w:rFonts w:ascii="Arial Narrow" w:hAnsi="Arial Narrow" w:cs="Garamond"/>
          <w:sz w:val="24"/>
          <w:szCs w:val="24"/>
        </w:rPr>
        <w:t>powstałych w następstwie jego sposobu działania.</w:t>
      </w:r>
    </w:p>
    <w:p w:rsidR="004502F8" w:rsidRPr="00A63B25" w:rsidRDefault="004502F8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D04E82" w:rsidRPr="00A63B25" w:rsidRDefault="00D04E8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 xml:space="preserve">Stosując się do </w:t>
      </w:r>
      <w:r w:rsidR="004502F8">
        <w:rPr>
          <w:rFonts w:ascii="Arial Narrow" w:hAnsi="Arial Narrow" w:cs="Garamond"/>
          <w:sz w:val="24"/>
          <w:szCs w:val="24"/>
        </w:rPr>
        <w:t>tych wymagań będzie miał szczegó</w:t>
      </w:r>
      <w:r w:rsidRPr="00A63B25">
        <w:rPr>
          <w:rFonts w:ascii="Arial Narrow" w:hAnsi="Arial Narrow" w:cs="Garamond"/>
          <w:sz w:val="24"/>
          <w:szCs w:val="24"/>
        </w:rPr>
        <w:t>lny wzgląd na:</w:t>
      </w:r>
    </w:p>
    <w:p w:rsidR="00D04E82" w:rsidRPr="00726907" w:rsidRDefault="004502F8" w:rsidP="00726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Garamond"/>
          <w:sz w:val="24"/>
          <w:szCs w:val="24"/>
        </w:rPr>
      </w:pPr>
      <w:r w:rsidRPr="00726907">
        <w:rPr>
          <w:rFonts w:ascii="Arial Narrow" w:hAnsi="Arial Narrow" w:cs="Garamond"/>
          <w:sz w:val="24"/>
          <w:szCs w:val="24"/>
        </w:rPr>
        <w:t>lokalizację dró</w:t>
      </w:r>
      <w:r w:rsidR="00D04E82" w:rsidRPr="00726907">
        <w:rPr>
          <w:rFonts w:ascii="Arial Narrow" w:hAnsi="Arial Narrow" w:cs="Garamond"/>
          <w:sz w:val="24"/>
          <w:szCs w:val="24"/>
        </w:rPr>
        <w:t>g dojazdowych,</w:t>
      </w:r>
    </w:p>
    <w:p w:rsidR="00D04E82" w:rsidRPr="00726907" w:rsidRDefault="00D04E82" w:rsidP="00726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 Narrow" w:hAnsi="Arial Narrow" w:cs="Garamond"/>
          <w:sz w:val="24"/>
          <w:szCs w:val="24"/>
        </w:rPr>
      </w:pPr>
      <w:r w:rsidRPr="00726907">
        <w:rPr>
          <w:rFonts w:ascii="Arial Narrow" w:hAnsi="Arial Narrow" w:cs="Garamond"/>
          <w:sz w:val="24"/>
          <w:szCs w:val="24"/>
        </w:rPr>
        <w:t>środki ostro</w:t>
      </w:r>
      <w:r w:rsidR="004502F8" w:rsidRPr="00726907">
        <w:rPr>
          <w:rFonts w:ascii="Arial Narrow" w:hAnsi="Arial Narrow" w:cs="Garamond"/>
          <w:sz w:val="24"/>
          <w:szCs w:val="24"/>
        </w:rPr>
        <w:t>ż</w:t>
      </w:r>
      <w:r w:rsidRPr="00726907">
        <w:rPr>
          <w:rFonts w:ascii="Arial Narrow" w:hAnsi="Arial Narrow" w:cs="Garamond"/>
          <w:sz w:val="24"/>
          <w:szCs w:val="24"/>
        </w:rPr>
        <w:t>ności i zabezpieczenia przed:</w:t>
      </w:r>
    </w:p>
    <w:p w:rsidR="00D04E82" w:rsidRPr="00726907" w:rsidRDefault="004502F8" w:rsidP="0072690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 w:rsidRPr="00726907">
        <w:rPr>
          <w:rFonts w:ascii="Arial Narrow" w:hAnsi="Arial Narrow" w:cs="Garamond"/>
          <w:sz w:val="24"/>
          <w:szCs w:val="24"/>
        </w:rPr>
        <w:t>zanieczyszczeniem zbiorników i ciekó</w:t>
      </w:r>
      <w:r w:rsidR="00D04E82" w:rsidRPr="00726907">
        <w:rPr>
          <w:rFonts w:ascii="Arial Narrow" w:hAnsi="Arial Narrow" w:cs="Garamond"/>
          <w:sz w:val="24"/>
          <w:szCs w:val="24"/>
        </w:rPr>
        <w:t>w wodnych pyłami lub substancjami</w:t>
      </w:r>
      <w:r w:rsidRPr="00726907">
        <w:rPr>
          <w:rFonts w:ascii="Arial Narrow" w:hAnsi="Arial Narrow" w:cs="Garamond"/>
          <w:sz w:val="24"/>
          <w:szCs w:val="24"/>
        </w:rPr>
        <w:t xml:space="preserve"> </w:t>
      </w:r>
      <w:r w:rsidR="00D04E82" w:rsidRPr="00726907">
        <w:rPr>
          <w:rFonts w:ascii="Arial Narrow" w:hAnsi="Arial Narrow" w:cs="Garamond"/>
          <w:sz w:val="24"/>
          <w:szCs w:val="24"/>
        </w:rPr>
        <w:t>toksycznymi,</w:t>
      </w:r>
    </w:p>
    <w:p w:rsidR="00D04E82" w:rsidRPr="00726907" w:rsidRDefault="00D04E82" w:rsidP="0072690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 w:rsidRPr="00726907">
        <w:rPr>
          <w:rFonts w:ascii="Arial Narrow" w:hAnsi="Arial Narrow" w:cs="Garamond"/>
          <w:sz w:val="24"/>
          <w:szCs w:val="24"/>
        </w:rPr>
        <w:t>zanieczyszczeniem powietrza pyłami i gazami,</w:t>
      </w:r>
    </w:p>
    <w:p w:rsidR="00D04E82" w:rsidRPr="00726907" w:rsidRDefault="00D04E82" w:rsidP="0072690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 w:rsidRPr="00726907">
        <w:rPr>
          <w:rFonts w:ascii="Arial Narrow" w:hAnsi="Arial Narrow" w:cs="Garamond"/>
          <w:sz w:val="24"/>
          <w:szCs w:val="24"/>
        </w:rPr>
        <w:t>mo</w:t>
      </w:r>
      <w:r w:rsidR="004502F8" w:rsidRPr="00726907">
        <w:rPr>
          <w:rFonts w:ascii="Arial Narrow" w:hAnsi="Arial Narrow" w:cs="Garamond"/>
          <w:sz w:val="24"/>
          <w:szCs w:val="24"/>
        </w:rPr>
        <w:t>ż</w:t>
      </w:r>
      <w:r w:rsidRPr="00726907">
        <w:rPr>
          <w:rFonts w:ascii="Arial Narrow" w:hAnsi="Arial Narrow" w:cs="Garamond"/>
          <w:sz w:val="24"/>
          <w:szCs w:val="24"/>
        </w:rPr>
        <w:t>liwością powstania po</w:t>
      </w:r>
      <w:r w:rsidR="004502F8" w:rsidRPr="00726907">
        <w:rPr>
          <w:rFonts w:ascii="Arial Narrow" w:hAnsi="Arial Narrow" w:cs="Garamond"/>
          <w:sz w:val="24"/>
          <w:szCs w:val="24"/>
        </w:rPr>
        <w:t>ż</w:t>
      </w:r>
      <w:r w:rsidRPr="00726907">
        <w:rPr>
          <w:rFonts w:ascii="Arial Narrow" w:hAnsi="Arial Narrow" w:cs="Garamond"/>
          <w:sz w:val="24"/>
          <w:szCs w:val="24"/>
        </w:rPr>
        <w:t>aru.</w:t>
      </w:r>
    </w:p>
    <w:p w:rsidR="004502F8" w:rsidRDefault="004502F8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  <w:u w:val="single"/>
        </w:rPr>
      </w:pPr>
    </w:p>
    <w:p w:rsidR="00D04E82" w:rsidRPr="004502F8" w:rsidRDefault="00D04E8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  <w:u w:val="single"/>
        </w:rPr>
      </w:pPr>
      <w:r w:rsidRPr="004502F8">
        <w:rPr>
          <w:rFonts w:ascii="Arial Narrow" w:hAnsi="Arial Narrow" w:cs="Garamond"/>
          <w:sz w:val="24"/>
          <w:szCs w:val="24"/>
          <w:u w:val="single"/>
        </w:rPr>
        <w:t>Ochrona własności publicznej i prywatnej</w:t>
      </w:r>
    </w:p>
    <w:p w:rsidR="00D04E82" w:rsidRPr="00A63B25" w:rsidRDefault="00D04E82" w:rsidP="0072690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>Wykonawca odpowiada za ochronę instalacji na powierzchni ziemi i za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urządzenia podziemne, takie jak rurociągi, kable itp. oraz uzyska od odpowiednich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władz będących właścicielami tych urządzeń potwierdzenie informacji dostarczonych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mu przez Zamawiającego w ramach planu ich lokalizacji. Wykonawca zapewni właściwe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oznaczenie i zabezpieczenie przed uszkodzeniem tych instalacji i urządzeń w czasie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 xml:space="preserve">trwania </w:t>
      </w:r>
      <w:r w:rsidR="00726907">
        <w:rPr>
          <w:rFonts w:ascii="Arial Narrow" w:hAnsi="Arial Narrow" w:cs="Garamond"/>
          <w:sz w:val="24"/>
          <w:szCs w:val="24"/>
        </w:rPr>
        <w:t>prac</w:t>
      </w:r>
      <w:r w:rsidRPr="00A63B25">
        <w:rPr>
          <w:rFonts w:ascii="Arial Narrow" w:hAnsi="Arial Narrow" w:cs="Garamond"/>
          <w:sz w:val="24"/>
          <w:szCs w:val="24"/>
        </w:rPr>
        <w:t>.</w:t>
      </w:r>
    </w:p>
    <w:p w:rsidR="00726907" w:rsidRDefault="00726907" w:rsidP="0072690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</w:p>
    <w:p w:rsidR="00D04E82" w:rsidRPr="00A63B25" w:rsidRDefault="00D04E82" w:rsidP="0072690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>O fakcie przypadkowego uszkodzenia tych instalacji Wykonawca bezzwłocznie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 xml:space="preserve">powiadomi Zamawiającego </w:t>
      </w:r>
      <w:r w:rsidR="00726907">
        <w:rPr>
          <w:rFonts w:ascii="Arial Narrow" w:hAnsi="Arial Narrow" w:cs="Garamond"/>
          <w:sz w:val="24"/>
          <w:szCs w:val="24"/>
        </w:rPr>
        <w:br/>
      </w:r>
      <w:r w:rsidRPr="00A63B25">
        <w:rPr>
          <w:rFonts w:ascii="Arial Narrow" w:hAnsi="Arial Narrow" w:cs="Garamond"/>
          <w:sz w:val="24"/>
          <w:szCs w:val="24"/>
        </w:rPr>
        <w:t>i zainteresowane władze oraz będzie z nimi wsp</w:t>
      </w:r>
      <w:r w:rsidR="00726907">
        <w:rPr>
          <w:rFonts w:ascii="Arial Narrow" w:hAnsi="Arial Narrow" w:cs="Garamond"/>
          <w:sz w:val="24"/>
          <w:szCs w:val="24"/>
        </w:rPr>
        <w:t>ó</w:t>
      </w:r>
      <w:r w:rsidRPr="00A63B25">
        <w:rPr>
          <w:rFonts w:ascii="Arial Narrow" w:hAnsi="Arial Narrow" w:cs="Garamond"/>
          <w:sz w:val="24"/>
          <w:szCs w:val="24"/>
        </w:rPr>
        <w:t>łpracował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dostarczając wszelkiej pomocy potrzebnej przy dokonywaniu napraw. Wykonawca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będzie odpowiadać za wszelkie spowodowane przez jego działania uszkodzenia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instalacji na powierzchni ziemi i urządzeń podziemnych wykazanych w dokumentach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dostarczonych mu przez Zamawiającego.</w:t>
      </w:r>
    </w:p>
    <w:p w:rsidR="00726907" w:rsidRDefault="00726907" w:rsidP="0072690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</w:p>
    <w:p w:rsidR="00D04E82" w:rsidRPr="00A63B25" w:rsidRDefault="00D04E82" w:rsidP="0072690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>Je</w:t>
      </w:r>
      <w:r w:rsidR="00726907">
        <w:rPr>
          <w:rFonts w:ascii="Arial Narrow" w:hAnsi="Arial Narrow" w:cs="Garamond"/>
          <w:sz w:val="24"/>
          <w:szCs w:val="24"/>
        </w:rPr>
        <w:t>ż</w:t>
      </w:r>
      <w:r w:rsidRPr="00A63B25">
        <w:rPr>
          <w:rFonts w:ascii="Arial Narrow" w:hAnsi="Arial Narrow" w:cs="Garamond"/>
          <w:sz w:val="24"/>
          <w:szCs w:val="24"/>
        </w:rPr>
        <w:t>eli teren inwestycji przylega do teren</w:t>
      </w:r>
      <w:r w:rsidR="00726907">
        <w:rPr>
          <w:rFonts w:ascii="Arial Narrow" w:hAnsi="Arial Narrow" w:cs="Garamond"/>
          <w:sz w:val="24"/>
          <w:szCs w:val="24"/>
        </w:rPr>
        <w:t>ó</w:t>
      </w:r>
      <w:r w:rsidRPr="00A63B25">
        <w:rPr>
          <w:rFonts w:ascii="Arial Narrow" w:hAnsi="Arial Narrow" w:cs="Garamond"/>
          <w:sz w:val="24"/>
          <w:szCs w:val="24"/>
        </w:rPr>
        <w:t>w z zabudową mieszkaniową,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 xml:space="preserve">Wykonawca będzie realizować </w:t>
      </w:r>
      <w:r w:rsidR="00F97C98">
        <w:rPr>
          <w:rFonts w:ascii="Arial Narrow" w:hAnsi="Arial Narrow" w:cs="Garamond"/>
          <w:sz w:val="24"/>
          <w:szCs w:val="24"/>
        </w:rPr>
        <w:t>prace</w:t>
      </w:r>
      <w:r w:rsidRPr="00A63B25">
        <w:rPr>
          <w:rFonts w:ascii="Arial Narrow" w:hAnsi="Arial Narrow" w:cs="Garamond"/>
          <w:sz w:val="24"/>
          <w:szCs w:val="24"/>
        </w:rPr>
        <w:t xml:space="preserve"> </w:t>
      </w:r>
      <w:r w:rsidR="00726907">
        <w:rPr>
          <w:rFonts w:ascii="Arial Narrow" w:hAnsi="Arial Narrow" w:cs="Garamond"/>
          <w:sz w:val="24"/>
          <w:szCs w:val="24"/>
        </w:rPr>
        <w:br/>
        <w:t>w sposó</w:t>
      </w:r>
      <w:r w:rsidRPr="00A63B25">
        <w:rPr>
          <w:rFonts w:ascii="Arial Narrow" w:hAnsi="Arial Narrow" w:cs="Garamond"/>
          <w:sz w:val="24"/>
          <w:szCs w:val="24"/>
        </w:rPr>
        <w:t>b powodujący minimalne niedogodności</w:t>
      </w:r>
      <w:r w:rsidR="00726907">
        <w:rPr>
          <w:rFonts w:ascii="Arial Narrow" w:hAnsi="Arial Narrow" w:cs="Garamond"/>
          <w:sz w:val="24"/>
          <w:szCs w:val="24"/>
        </w:rPr>
        <w:t xml:space="preserve"> dla mieszkańcó</w:t>
      </w:r>
      <w:r w:rsidRPr="00A63B25">
        <w:rPr>
          <w:rFonts w:ascii="Arial Narrow" w:hAnsi="Arial Narrow" w:cs="Garamond"/>
          <w:sz w:val="24"/>
          <w:szCs w:val="24"/>
        </w:rPr>
        <w:t>w. Wykonawca odpowiada za wszelkie uszkodzenia zabudowy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mieszkaniowej w sąsiedztwie inwestycji, spowodowane jego działalnością.</w:t>
      </w:r>
    </w:p>
    <w:p w:rsidR="00726907" w:rsidRDefault="00726907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D04E82" w:rsidRPr="00726907" w:rsidRDefault="00D04E8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  <w:u w:val="single"/>
        </w:rPr>
      </w:pPr>
      <w:r w:rsidRPr="00726907">
        <w:rPr>
          <w:rFonts w:ascii="Arial Narrow" w:hAnsi="Arial Narrow" w:cs="Garamond"/>
          <w:sz w:val="24"/>
          <w:szCs w:val="24"/>
          <w:u w:val="single"/>
        </w:rPr>
        <w:t>Ograniczenie obcią</w:t>
      </w:r>
      <w:r w:rsidR="00726907" w:rsidRPr="00726907">
        <w:rPr>
          <w:rFonts w:ascii="Arial Narrow" w:hAnsi="Arial Narrow" w:cs="Garamond"/>
          <w:sz w:val="24"/>
          <w:szCs w:val="24"/>
          <w:u w:val="single"/>
        </w:rPr>
        <w:t>żeń osi pojazdó</w:t>
      </w:r>
      <w:r w:rsidRPr="00726907">
        <w:rPr>
          <w:rFonts w:ascii="Arial Narrow" w:hAnsi="Arial Narrow" w:cs="Garamond"/>
          <w:sz w:val="24"/>
          <w:szCs w:val="24"/>
          <w:u w:val="single"/>
        </w:rPr>
        <w:t>w</w:t>
      </w:r>
    </w:p>
    <w:p w:rsidR="00D04E82" w:rsidRDefault="00D04E82" w:rsidP="006C4A4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 xml:space="preserve">Wykonawca będzie stosować się </w:t>
      </w:r>
      <w:r w:rsidR="00726907">
        <w:rPr>
          <w:rFonts w:ascii="Arial Narrow" w:hAnsi="Arial Narrow" w:cs="Garamond"/>
          <w:sz w:val="24"/>
          <w:szCs w:val="24"/>
        </w:rPr>
        <w:t>do ustawowych ograniczeń naciskó</w:t>
      </w:r>
      <w:r w:rsidRPr="00A63B25">
        <w:rPr>
          <w:rFonts w:ascii="Arial Narrow" w:hAnsi="Arial Narrow" w:cs="Garamond"/>
          <w:sz w:val="24"/>
          <w:szCs w:val="24"/>
        </w:rPr>
        <w:t>w osi na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drogach public</w:t>
      </w:r>
      <w:r w:rsidR="00726907">
        <w:rPr>
          <w:rFonts w:ascii="Arial Narrow" w:hAnsi="Arial Narrow" w:cs="Garamond"/>
          <w:sz w:val="24"/>
          <w:szCs w:val="24"/>
        </w:rPr>
        <w:t>znych przy transporcie materiałó</w:t>
      </w:r>
      <w:r w:rsidRPr="00A63B25">
        <w:rPr>
          <w:rFonts w:ascii="Arial Narrow" w:hAnsi="Arial Narrow" w:cs="Garamond"/>
          <w:sz w:val="24"/>
          <w:szCs w:val="24"/>
        </w:rPr>
        <w:t>w i wyposa</w:t>
      </w:r>
      <w:r w:rsidR="00726907">
        <w:rPr>
          <w:rFonts w:ascii="Arial Narrow" w:hAnsi="Arial Narrow" w:cs="Garamond"/>
          <w:sz w:val="24"/>
          <w:szCs w:val="24"/>
        </w:rPr>
        <w:t>żenia na i z terenu prac</w:t>
      </w:r>
      <w:r w:rsidRPr="00A63B25">
        <w:rPr>
          <w:rFonts w:ascii="Arial Narrow" w:hAnsi="Arial Narrow" w:cs="Garamond"/>
          <w:sz w:val="24"/>
          <w:szCs w:val="24"/>
        </w:rPr>
        <w:t>.</w:t>
      </w:r>
    </w:p>
    <w:p w:rsidR="00726907" w:rsidRPr="00A63B25" w:rsidRDefault="00726907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D04E82" w:rsidRPr="00726907" w:rsidRDefault="00D04E8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  <w:u w:val="single"/>
        </w:rPr>
      </w:pPr>
      <w:r w:rsidRPr="00726907">
        <w:rPr>
          <w:rFonts w:ascii="Arial Narrow" w:hAnsi="Arial Narrow" w:cs="Garamond"/>
          <w:sz w:val="24"/>
          <w:szCs w:val="24"/>
          <w:u w:val="single"/>
        </w:rPr>
        <w:t>Bezpieczeństwo i higiena pracy</w:t>
      </w:r>
    </w:p>
    <w:p w:rsidR="00D04E82" w:rsidRPr="00A63B25" w:rsidRDefault="00D04E82" w:rsidP="001B36A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 xml:space="preserve">Podczas realizacji </w:t>
      </w:r>
      <w:r w:rsidR="00726907">
        <w:rPr>
          <w:rFonts w:ascii="Arial Narrow" w:hAnsi="Arial Narrow" w:cs="Garamond"/>
          <w:sz w:val="24"/>
          <w:szCs w:val="24"/>
        </w:rPr>
        <w:t>prac</w:t>
      </w:r>
      <w:r w:rsidRPr="00A63B25">
        <w:rPr>
          <w:rFonts w:ascii="Arial Narrow" w:hAnsi="Arial Narrow" w:cs="Garamond"/>
          <w:sz w:val="24"/>
          <w:szCs w:val="24"/>
        </w:rPr>
        <w:t xml:space="preserve"> Wykonawca będzie przestrzegać przepis</w:t>
      </w:r>
      <w:r w:rsidR="00726907">
        <w:rPr>
          <w:rFonts w:ascii="Arial Narrow" w:hAnsi="Arial Narrow" w:cs="Garamond"/>
          <w:sz w:val="24"/>
          <w:szCs w:val="24"/>
        </w:rPr>
        <w:t>ó</w:t>
      </w:r>
      <w:r w:rsidRPr="00A63B25">
        <w:rPr>
          <w:rFonts w:ascii="Arial Narrow" w:hAnsi="Arial Narrow" w:cs="Garamond"/>
          <w:sz w:val="24"/>
          <w:szCs w:val="24"/>
        </w:rPr>
        <w:t>w dotyczących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bezpieczeństwa i higieny</w:t>
      </w:r>
      <w:r w:rsidR="00726907">
        <w:rPr>
          <w:rFonts w:ascii="Arial Narrow" w:hAnsi="Arial Narrow" w:cs="Garamond"/>
          <w:sz w:val="24"/>
          <w:szCs w:val="24"/>
        </w:rPr>
        <w:t xml:space="preserve"> pracy. W szczegó</w:t>
      </w:r>
      <w:r w:rsidRPr="00A63B25">
        <w:rPr>
          <w:rFonts w:ascii="Arial Narrow" w:hAnsi="Arial Narrow" w:cs="Garamond"/>
          <w:sz w:val="24"/>
          <w:szCs w:val="24"/>
        </w:rPr>
        <w:t>lności Wykonawca ma obowiązek zadbać,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aby personel nie wykonywał pracy w warunkach niebezpiecznych, szkodliwych dla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zdrowia oraz nie spełniających odpowiednich wymagań sanitarnych.</w:t>
      </w:r>
    </w:p>
    <w:p w:rsidR="00D04E82" w:rsidRDefault="00D04E82" w:rsidP="001B36A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lastRenderedPageBreak/>
        <w:t>Wykonawca zapewni i będzie utrzymywał wszelkie urządzenia zabezpieczające,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 xml:space="preserve">socjalne oraz sprzęt </w:t>
      </w:r>
      <w:r w:rsidR="00726907">
        <w:rPr>
          <w:rFonts w:ascii="Arial Narrow" w:hAnsi="Arial Narrow" w:cs="Garamond"/>
          <w:sz w:val="24"/>
          <w:szCs w:val="24"/>
        </w:rPr>
        <w:br/>
      </w:r>
      <w:r w:rsidRPr="00A63B25">
        <w:rPr>
          <w:rFonts w:ascii="Arial Narrow" w:hAnsi="Arial Narrow" w:cs="Garamond"/>
          <w:sz w:val="24"/>
          <w:szCs w:val="24"/>
        </w:rPr>
        <w:t>i odpowiednią odzie</w:t>
      </w:r>
      <w:r w:rsidR="00726907">
        <w:rPr>
          <w:rFonts w:ascii="Arial Narrow" w:hAnsi="Arial Narrow" w:cs="Garamond"/>
          <w:sz w:val="24"/>
          <w:szCs w:val="24"/>
        </w:rPr>
        <w:t>ż dla ochrony ż</w:t>
      </w:r>
      <w:r w:rsidRPr="00A63B25">
        <w:rPr>
          <w:rFonts w:ascii="Arial Narrow" w:hAnsi="Arial Narrow" w:cs="Garamond"/>
          <w:sz w:val="24"/>
          <w:szCs w:val="24"/>
        </w:rPr>
        <w:t>ycia i zdrowia os</w:t>
      </w:r>
      <w:r w:rsidR="00726907">
        <w:rPr>
          <w:rFonts w:ascii="Arial Narrow" w:hAnsi="Arial Narrow" w:cs="Garamond"/>
          <w:sz w:val="24"/>
          <w:szCs w:val="24"/>
        </w:rPr>
        <w:t>ó</w:t>
      </w:r>
      <w:r w:rsidRPr="00A63B25">
        <w:rPr>
          <w:rFonts w:ascii="Arial Narrow" w:hAnsi="Arial Narrow" w:cs="Garamond"/>
          <w:sz w:val="24"/>
          <w:szCs w:val="24"/>
        </w:rPr>
        <w:t>b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zatrudnionych przy inwestycji oraz dla zapewnienia bezpieczeństwa publicznego.</w:t>
      </w:r>
    </w:p>
    <w:p w:rsidR="00726907" w:rsidRPr="00A63B25" w:rsidRDefault="00726907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D04E82" w:rsidRPr="00A63B25" w:rsidRDefault="00726907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>Uznaje się, ż</w:t>
      </w:r>
      <w:r w:rsidR="00D04E82" w:rsidRPr="00A63B25">
        <w:rPr>
          <w:rFonts w:ascii="Arial Narrow" w:hAnsi="Arial Narrow" w:cs="Garamond"/>
          <w:sz w:val="24"/>
          <w:szCs w:val="24"/>
        </w:rPr>
        <w:t>e wszelkie koszty związane z wypełnieniem wymagań określonych</w:t>
      </w:r>
      <w:r>
        <w:rPr>
          <w:rFonts w:ascii="Arial Narrow" w:hAnsi="Arial Narrow" w:cs="Garamond"/>
          <w:sz w:val="24"/>
          <w:szCs w:val="24"/>
        </w:rPr>
        <w:t xml:space="preserve"> </w:t>
      </w:r>
      <w:r w:rsidR="00D04E82" w:rsidRPr="00A63B25">
        <w:rPr>
          <w:rFonts w:ascii="Arial Narrow" w:hAnsi="Arial Narrow" w:cs="Garamond"/>
          <w:sz w:val="24"/>
          <w:szCs w:val="24"/>
        </w:rPr>
        <w:t>powy</w:t>
      </w:r>
      <w:r>
        <w:rPr>
          <w:rFonts w:ascii="Arial Narrow" w:hAnsi="Arial Narrow" w:cs="Garamond"/>
          <w:sz w:val="24"/>
          <w:szCs w:val="24"/>
        </w:rPr>
        <w:t>ż</w:t>
      </w:r>
      <w:r w:rsidR="00D04E82" w:rsidRPr="00A63B25">
        <w:rPr>
          <w:rFonts w:ascii="Arial Narrow" w:hAnsi="Arial Narrow" w:cs="Garamond"/>
          <w:sz w:val="24"/>
          <w:szCs w:val="24"/>
        </w:rPr>
        <w:t>ej nie podlegają odrębnej zapłacie i są uwzględnione w cenie umowy.</w:t>
      </w:r>
    </w:p>
    <w:p w:rsidR="00726907" w:rsidRDefault="00726907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D04E82" w:rsidRPr="00726907" w:rsidRDefault="00D04E8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  <w:u w:val="single"/>
        </w:rPr>
      </w:pPr>
      <w:r w:rsidRPr="00726907">
        <w:rPr>
          <w:rFonts w:ascii="Arial Narrow" w:hAnsi="Arial Narrow" w:cs="Garamond"/>
          <w:sz w:val="24"/>
          <w:szCs w:val="24"/>
          <w:u w:val="single"/>
        </w:rPr>
        <w:t xml:space="preserve">Ochrona i utrzymanie </w:t>
      </w:r>
      <w:r w:rsidR="001B36A9">
        <w:rPr>
          <w:rFonts w:ascii="Arial Narrow" w:hAnsi="Arial Narrow" w:cs="Garamond"/>
          <w:sz w:val="24"/>
          <w:szCs w:val="24"/>
          <w:u w:val="single"/>
        </w:rPr>
        <w:t>prac</w:t>
      </w:r>
    </w:p>
    <w:p w:rsidR="00D04E82" w:rsidRPr="00A63B25" w:rsidRDefault="00D04E82" w:rsidP="001B36A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 xml:space="preserve">Wykonawca będzie odpowiadał za ochronę </w:t>
      </w:r>
      <w:r w:rsidR="00726907">
        <w:rPr>
          <w:rFonts w:ascii="Arial Narrow" w:hAnsi="Arial Narrow" w:cs="Garamond"/>
          <w:sz w:val="24"/>
          <w:szCs w:val="24"/>
        </w:rPr>
        <w:t>prac</w:t>
      </w:r>
      <w:r w:rsidRPr="00A63B25">
        <w:rPr>
          <w:rFonts w:ascii="Arial Narrow" w:hAnsi="Arial Narrow" w:cs="Garamond"/>
          <w:sz w:val="24"/>
          <w:szCs w:val="24"/>
        </w:rPr>
        <w:t xml:space="preserve"> i za wszelkie materiały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i urządzenia u</w:t>
      </w:r>
      <w:r w:rsidR="00726907">
        <w:rPr>
          <w:rFonts w:ascii="Arial Narrow" w:hAnsi="Arial Narrow" w:cs="Garamond"/>
          <w:sz w:val="24"/>
          <w:szCs w:val="24"/>
        </w:rPr>
        <w:t>ż</w:t>
      </w:r>
      <w:r w:rsidRPr="00A63B25">
        <w:rPr>
          <w:rFonts w:ascii="Arial Narrow" w:hAnsi="Arial Narrow" w:cs="Garamond"/>
          <w:sz w:val="24"/>
          <w:szCs w:val="24"/>
        </w:rPr>
        <w:t xml:space="preserve">ywane do </w:t>
      </w:r>
      <w:r w:rsidR="009D4469">
        <w:rPr>
          <w:rFonts w:ascii="Arial Narrow" w:hAnsi="Arial Narrow" w:cs="Garamond"/>
          <w:sz w:val="24"/>
          <w:szCs w:val="24"/>
        </w:rPr>
        <w:t>prac</w:t>
      </w:r>
      <w:r w:rsidRPr="00A63B25">
        <w:rPr>
          <w:rFonts w:ascii="Arial Narrow" w:hAnsi="Arial Narrow" w:cs="Garamond"/>
          <w:sz w:val="24"/>
          <w:szCs w:val="24"/>
        </w:rPr>
        <w:t xml:space="preserve"> od daty rozpoczęcia do daty wydania potwierdzenia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 xml:space="preserve">zakończenia </w:t>
      </w:r>
      <w:r w:rsidR="00726907">
        <w:rPr>
          <w:rFonts w:ascii="Arial Narrow" w:hAnsi="Arial Narrow" w:cs="Garamond"/>
          <w:sz w:val="24"/>
          <w:szCs w:val="24"/>
        </w:rPr>
        <w:t>prac</w:t>
      </w:r>
      <w:r w:rsidRPr="00A63B25">
        <w:rPr>
          <w:rFonts w:ascii="Arial Narrow" w:hAnsi="Arial Narrow" w:cs="Garamond"/>
          <w:sz w:val="24"/>
          <w:szCs w:val="24"/>
        </w:rPr>
        <w:t xml:space="preserve"> przez Zamawiającego.</w:t>
      </w:r>
    </w:p>
    <w:p w:rsidR="00D04E82" w:rsidRPr="00A63B25" w:rsidRDefault="00D04E8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 xml:space="preserve">Wykonawca będzie utrzymywać </w:t>
      </w:r>
      <w:r w:rsidR="00726907">
        <w:rPr>
          <w:rFonts w:ascii="Arial Narrow" w:hAnsi="Arial Narrow" w:cs="Garamond"/>
          <w:sz w:val="24"/>
          <w:szCs w:val="24"/>
        </w:rPr>
        <w:t>prace</w:t>
      </w:r>
      <w:r w:rsidRPr="00A63B25">
        <w:rPr>
          <w:rFonts w:ascii="Arial Narrow" w:hAnsi="Arial Narrow" w:cs="Garamond"/>
          <w:sz w:val="24"/>
          <w:szCs w:val="24"/>
        </w:rPr>
        <w:t xml:space="preserve"> do czasu odbioru ostatecznego.</w:t>
      </w:r>
    </w:p>
    <w:p w:rsidR="00D04E82" w:rsidRPr="00A63B25" w:rsidRDefault="00D04E82" w:rsidP="001B36A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>Utrzymanie pow</w:t>
      </w:r>
      <w:r w:rsidR="00726907">
        <w:rPr>
          <w:rFonts w:ascii="Arial Narrow" w:hAnsi="Arial Narrow" w:cs="Garamond"/>
          <w:sz w:val="24"/>
          <w:szCs w:val="24"/>
        </w:rPr>
        <w:t>inno być prowadzone w taki sposó</w:t>
      </w:r>
      <w:r w:rsidRPr="00A63B25">
        <w:rPr>
          <w:rFonts w:ascii="Arial Narrow" w:hAnsi="Arial Narrow" w:cs="Garamond"/>
          <w:sz w:val="24"/>
          <w:szCs w:val="24"/>
        </w:rPr>
        <w:t>b, aby prace objęte umową były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w zadowalającym stanie przez cały czas, do momentu odbioru ostatecznego.</w:t>
      </w:r>
    </w:p>
    <w:p w:rsidR="00726907" w:rsidRDefault="00726907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D04E82" w:rsidRPr="00726907" w:rsidRDefault="00D04E8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  <w:u w:val="single"/>
        </w:rPr>
      </w:pPr>
      <w:r w:rsidRPr="00726907">
        <w:rPr>
          <w:rFonts w:ascii="Arial Narrow" w:hAnsi="Arial Narrow" w:cs="Garamond"/>
          <w:sz w:val="24"/>
          <w:szCs w:val="24"/>
          <w:u w:val="single"/>
        </w:rPr>
        <w:t xml:space="preserve">Stosowanie się do </w:t>
      </w:r>
      <w:r w:rsidR="00726907" w:rsidRPr="00726907">
        <w:rPr>
          <w:rFonts w:ascii="Arial Narrow" w:hAnsi="Arial Narrow" w:cs="Garamond"/>
          <w:sz w:val="24"/>
          <w:szCs w:val="24"/>
          <w:u w:val="single"/>
        </w:rPr>
        <w:t>prawa i innych przepisó</w:t>
      </w:r>
      <w:r w:rsidRPr="00726907">
        <w:rPr>
          <w:rFonts w:ascii="Arial Narrow" w:hAnsi="Arial Narrow" w:cs="Garamond"/>
          <w:sz w:val="24"/>
          <w:szCs w:val="24"/>
          <w:u w:val="single"/>
        </w:rPr>
        <w:t>w</w:t>
      </w:r>
    </w:p>
    <w:p w:rsidR="00D04E82" w:rsidRDefault="00D04E82" w:rsidP="0072690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A63B25">
        <w:rPr>
          <w:rFonts w:ascii="Arial Narrow" w:hAnsi="Arial Narrow" w:cs="Garamond"/>
          <w:sz w:val="24"/>
          <w:szCs w:val="24"/>
        </w:rPr>
        <w:t>Wykonawca zobowiązany jest znać wszystkie zarządzenia wydane przez władze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>centralne i miejscowe oraz inne przepisy, regulaminy i wytyczne, kt</w:t>
      </w:r>
      <w:r w:rsidR="00726907">
        <w:rPr>
          <w:rFonts w:ascii="Arial Narrow" w:hAnsi="Arial Narrow" w:cs="Garamond"/>
          <w:sz w:val="24"/>
          <w:szCs w:val="24"/>
        </w:rPr>
        <w:t>ó</w:t>
      </w:r>
      <w:r w:rsidRPr="00A63B25">
        <w:rPr>
          <w:rFonts w:ascii="Arial Narrow" w:hAnsi="Arial Narrow" w:cs="Garamond"/>
          <w:sz w:val="24"/>
          <w:szCs w:val="24"/>
        </w:rPr>
        <w:t>re są w jakikolwiek</w:t>
      </w:r>
      <w:r w:rsidR="00726907">
        <w:rPr>
          <w:rFonts w:ascii="Arial Narrow" w:hAnsi="Arial Narrow" w:cs="Garamond"/>
          <w:sz w:val="24"/>
          <w:szCs w:val="24"/>
        </w:rPr>
        <w:t xml:space="preserve"> sposó</w:t>
      </w:r>
      <w:r w:rsidRPr="00A63B25">
        <w:rPr>
          <w:rFonts w:ascii="Arial Narrow" w:hAnsi="Arial Narrow" w:cs="Garamond"/>
          <w:sz w:val="24"/>
          <w:szCs w:val="24"/>
        </w:rPr>
        <w:t xml:space="preserve">b związane z wykonywanymi </w:t>
      </w:r>
      <w:r w:rsidR="00726907">
        <w:rPr>
          <w:rFonts w:ascii="Arial Narrow" w:hAnsi="Arial Narrow" w:cs="Garamond"/>
          <w:sz w:val="24"/>
          <w:szCs w:val="24"/>
        </w:rPr>
        <w:t>pracami</w:t>
      </w:r>
      <w:r w:rsidRPr="00A63B25">
        <w:rPr>
          <w:rFonts w:ascii="Arial Narrow" w:hAnsi="Arial Narrow" w:cs="Garamond"/>
          <w:sz w:val="24"/>
          <w:szCs w:val="24"/>
        </w:rPr>
        <w:t xml:space="preserve"> i będzie w pełni odpowiedzialny za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A63B25">
        <w:rPr>
          <w:rFonts w:ascii="Arial Narrow" w:hAnsi="Arial Narrow" w:cs="Garamond"/>
          <w:sz w:val="24"/>
          <w:szCs w:val="24"/>
        </w:rPr>
        <w:t xml:space="preserve">przestrzeganie tych postanowień podczas prowadzenia </w:t>
      </w:r>
      <w:r w:rsidR="00726907">
        <w:rPr>
          <w:rFonts w:ascii="Arial Narrow" w:hAnsi="Arial Narrow" w:cs="Garamond"/>
          <w:sz w:val="24"/>
          <w:szCs w:val="24"/>
        </w:rPr>
        <w:t>prac</w:t>
      </w:r>
      <w:r w:rsidRPr="00A63B25">
        <w:rPr>
          <w:rFonts w:ascii="Arial Narrow" w:hAnsi="Arial Narrow" w:cs="Garamond"/>
          <w:sz w:val="24"/>
          <w:szCs w:val="24"/>
        </w:rPr>
        <w:t>.</w:t>
      </w:r>
    </w:p>
    <w:p w:rsidR="00726907" w:rsidRPr="00A63B25" w:rsidRDefault="00726907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</w:p>
    <w:p w:rsidR="00D04E82" w:rsidRDefault="00726907" w:rsidP="00D04E82">
      <w:pPr>
        <w:autoSpaceDE w:val="0"/>
        <w:autoSpaceDN w:val="0"/>
        <w:adjustRightInd w:val="0"/>
        <w:spacing w:after="0" w:line="240" w:lineRule="auto"/>
        <w:rPr>
          <w:rFonts w:ascii="Arial Narrow" w:eastAsia="Garamond,Bold" w:hAnsi="Arial Narrow" w:cs="Garamond,Bold"/>
          <w:b/>
          <w:bCs/>
          <w:sz w:val="24"/>
          <w:szCs w:val="24"/>
        </w:rPr>
      </w:pPr>
      <w:r>
        <w:rPr>
          <w:rFonts w:ascii="Arial Narrow" w:eastAsia="Garamond,Bold" w:hAnsi="Arial Narrow" w:cs="Garamond,Bold"/>
          <w:b/>
          <w:bCs/>
          <w:sz w:val="24"/>
          <w:szCs w:val="24"/>
        </w:rPr>
        <w:t>2</w:t>
      </w:r>
      <w:r w:rsidR="00D04E82" w:rsidRPr="00726907">
        <w:rPr>
          <w:rFonts w:ascii="Arial Narrow" w:eastAsia="Garamond,Bold" w:hAnsi="Arial Narrow" w:cs="Garamond,Bold"/>
          <w:b/>
          <w:bCs/>
          <w:sz w:val="24"/>
          <w:szCs w:val="24"/>
        </w:rPr>
        <w:t>. MATERIA</w:t>
      </w:r>
      <w:r w:rsidR="00D04E82" w:rsidRPr="00726907">
        <w:rPr>
          <w:rFonts w:ascii="Arial Narrow" w:eastAsia="Garamond,Bold" w:hAnsi="Arial Narrow" w:cs="Garamond,Bold" w:hint="eastAsia"/>
          <w:b/>
          <w:bCs/>
          <w:sz w:val="24"/>
          <w:szCs w:val="24"/>
        </w:rPr>
        <w:t>Ł</w:t>
      </w:r>
      <w:r w:rsidR="00D04E82" w:rsidRPr="00726907">
        <w:rPr>
          <w:rFonts w:ascii="Arial Narrow" w:eastAsia="Garamond,Bold" w:hAnsi="Arial Narrow" w:cs="Garamond,Bold"/>
          <w:b/>
          <w:bCs/>
          <w:sz w:val="24"/>
          <w:szCs w:val="24"/>
        </w:rPr>
        <w:t>Y</w:t>
      </w:r>
    </w:p>
    <w:p w:rsidR="00726907" w:rsidRPr="00726907" w:rsidRDefault="00726907" w:rsidP="00D04E82">
      <w:pPr>
        <w:autoSpaceDE w:val="0"/>
        <w:autoSpaceDN w:val="0"/>
        <w:adjustRightInd w:val="0"/>
        <w:spacing w:after="0" w:line="240" w:lineRule="auto"/>
        <w:rPr>
          <w:rFonts w:ascii="Arial Narrow" w:eastAsia="Garamond,Bold" w:hAnsi="Arial Narrow" w:cs="Garamond,Bold"/>
          <w:b/>
          <w:bCs/>
          <w:sz w:val="24"/>
          <w:szCs w:val="24"/>
        </w:rPr>
      </w:pPr>
    </w:p>
    <w:p w:rsidR="00D04E82" w:rsidRPr="00726907" w:rsidRDefault="00726907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2.</w:t>
      </w:r>
      <w:r w:rsidR="00D04E82" w:rsidRPr="00726907">
        <w:rPr>
          <w:rFonts w:ascii="Arial Narrow" w:hAnsi="Arial Narrow" w:cs="Garamond"/>
          <w:b/>
          <w:sz w:val="24"/>
          <w:szCs w:val="24"/>
        </w:rPr>
        <w:t xml:space="preserve">1. </w:t>
      </w:r>
      <w:r>
        <w:rPr>
          <w:rFonts w:ascii="Arial Narrow" w:hAnsi="Arial Narrow" w:cs="Garamond"/>
          <w:b/>
          <w:sz w:val="24"/>
          <w:szCs w:val="24"/>
        </w:rPr>
        <w:t xml:space="preserve"> </w:t>
      </w:r>
      <w:r w:rsidRPr="00726907">
        <w:rPr>
          <w:rFonts w:ascii="Arial Narrow" w:hAnsi="Arial Narrow" w:cs="Garamond"/>
          <w:b/>
          <w:sz w:val="24"/>
          <w:szCs w:val="24"/>
        </w:rPr>
        <w:t>Źródła</w:t>
      </w:r>
      <w:r w:rsidR="00D04E82" w:rsidRPr="00726907">
        <w:rPr>
          <w:rFonts w:ascii="Arial Narrow" w:hAnsi="Arial Narrow" w:cs="Garamond"/>
          <w:b/>
          <w:sz w:val="24"/>
          <w:szCs w:val="24"/>
        </w:rPr>
        <w:t xml:space="preserve"> pozyskania </w:t>
      </w:r>
      <w:r w:rsidRPr="00726907">
        <w:rPr>
          <w:rFonts w:ascii="Arial Narrow" w:hAnsi="Arial Narrow" w:cs="Garamond"/>
          <w:b/>
          <w:sz w:val="24"/>
          <w:szCs w:val="24"/>
        </w:rPr>
        <w:t>materiałów</w:t>
      </w:r>
    </w:p>
    <w:p w:rsidR="00D04E82" w:rsidRPr="00726907" w:rsidRDefault="00726907" w:rsidP="0072690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>Wykonawca zapewni użycie materiałó</w:t>
      </w:r>
      <w:r w:rsidR="00D04E82" w:rsidRPr="00726907">
        <w:rPr>
          <w:rFonts w:ascii="Arial Narrow" w:hAnsi="Arial Narrow" w:cs="Garamond"/>
          <w:sz w:val="24"/>
          <w:szCs w:val="24"/>
        </w:rPr>
        <w:t>w zgodnych z dokumentacją, ST i Polską</w:t>
      </w:r>
      <w:r>
        <w:rPr>
          <w:rFonts w:ascii="Arial Narrow" w:hAnsi="Arial Narrow" w:cs="Garamond"/>
          <w:sz w:val="24"/>
          <w:szCs w:val="24"/>
        </w:rPr>
        <w:t xml:space="preserve"> </w:t>
      </w:r>
      <w:r w:rsidR="00D04E82" w:rsidRPr="00726907">
        <w:rPr>
          <w:rFonts w:ascii="Arial Narrow" w:hAnsi="Arial Narrow" w:cs="Garamond"/>
          <w:sz w:val="24"/>
          <w:szCs w:val="24"/>
        </w:rPr>
        <w:t>Normą. Zamawiający mo</w:t>
      </w:r>
      <w:r>
        <w:rPr>
          <w:rFonts w:ascii="Arial Narrow" w:hAnsi="Arial Narrow" w:cs="Garamond"/>
          <w:sz w:val="24"/>
          <w:szCs w:val="24"/>
        </w:rPr>
        <w:t>że ż</w:t>
      </w:r>
      <w:r w:rsidR="00D04E82" w:rsidRPr="00726907">
        <w:rPr>
          <w:rFonts w:ascii="Arial Narrow" w:hAnsi="Arial Narrow" w:cs="Garamond"/>
          <w:sz w:val="24"/>
          <w:szCs w:val="24"/>
        </w:rPr>
        <w:t xml:space="preserve">ądać przedstawienia </w:t>
      </w:r>
      <w:r w:rsidRPr="00726907">
        <w:rPr>
          <w:rFonts w:ascii="Arial Narrow" w:hAnsi="Arial Narrow" w:cs="Garamond"/>
          <w:sz w:val="24"/>
          <w:szCs w:val="24"/>
        </w:rPr>
        <w:t>źródła</w:t>
      </w:r>
      <w:r w:rsidR="00D04E82" w:rsidRPr="00726907">
        <w:rPr>
          <w:rFonts w:ascii="Arial Narrow" w:hAnsi="Arial Narrow" w:cs="Garamond"/>
          <w:sz w:val="24"/>
          <w:szCs w:val="24"/>
        </w:rPr>
        <w:t xml:space="preserve"> pozyskania </w:t>
      </w:r>
      <w:r w:rsidRPr="00726907">
        <w:rPr>
          <w:rFonts w:ascii="Arial Narrow" w:hAnsi="Arial Narrow" w:cs="Garamond"/>
          <w:sz w:val="24"/>
          <w:szCs w:val="24"/>
        </w:rPr>
        <w:t>materiałów</w:t>
      </w:r>
      <w:r w:rsidR="00D04E82" w:rsidRPr="00726907">
        <w:rPr>
          <w:rFonts w:ascii="Arial Narrow" w:hAnsi="Arial Narrow" w:cs="Garamond"/>
          <w:sz w:val="24"/>
          <w:szCs w:val="24"/>
        </w:rPr>
        <w:t xml:space="preserve"> oraz</w:t>
      </w:r>
      <w:r>
        <w:rPr>
          <w:rFonts w:ascii="Arial Narrow" w:hAnsi="Arial Narrow" w:cs="Garamond"/>
          <w:sz w:val="24"/>
          <w:szCs w:val="24"/>
        </w:rPr>
        <w:t xml:space="preserve"> </w:t>
      </w:r>
      <w:r w:rsidR="00D04E82" w:rsidRPr="00726907">
        <w:rPr>
          <w:rFonts w:ascii="Arial Narrow" w:hAnsi="Arial Narrow" w:cs="Garamond"/>
          <w:sz w:val="24"/>
          <w:szCs w:val="24"/>
        </w:rPr>
        <w:t xml:space="preserve">zastrzega sobie prawo kontroli </w:t>
      </w:r>
      <w:r w:rsidRPr="00726907">
        <w:rPr>
          <w:rFonts w:ascii="Arial Narrow" w:hAnsi="Arial Narrow" w:cs="Garamond"/>
          <w:sz w:val="24"/>
          <w:szCs w:val="24"/>
        </w:rPr>
        <w:t>użytych</w:t>
      </w:r>
      <w:r w:rsidR="00D04E82" w:rsidRPr="00726907">
        <w:rPr>
          <w:rFonts w:ascii="Arial Narrow" w:hAnsi="Arial Narrow" w:cs="Garamond"/>
          <w:sz w:val="24"/>
          <w:szCs w:val="24"/>
        </w:rPr>
        <w:t xml:space="preserve"> </w:t>
      </w:r>
      <w:r w:rsidRPr="00726907">
        <w:rPr>
          <w:rFonts w:ascii="Arial Narrow" w:hAnsi="Arial Narrow" w:cs="Garamond"/>
          <w:sz w:val="24"/>
          <w:szCs w:val="24"/>
        </w:rPr>
        <w:t>materiałów</w:t>
      </w:r>
      <w:r w:rsidR="00D04E82" w:rsidRPr="00726907">
        <w:rPr>
          <w:rFonts w:ascii="Arial Narrow" w:hAnsi="Arial Narrow" w:cs="Garamond"/>
          <w:sz w:val="24"/>
          <w:szCs w:val="24"/>
        </w:rPr>
        <w:t>.</w:t>
      </w:r>
    </w:p>
    <w:p w:rsidR="00726907" w:rsidRDefault="00726907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04E82" w:rsidRPr="00726907" w:rsidRDefault="00D04E8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 w:rsidRPr="00726907">
        <w:rPr>
          <w:rFonts w:ascii="Arial Narrow" w:hAnsi="Arial Narrow" w:cs="Garamond"/>
          <w:b/>
          <w:sz w:val="24"/>
          <w:szCs w:val="24"/>
        </w:rPr>
        <w:t xml:space="preserve">2. </w:t>
      </w:r>
      <w:r w:rsidR="00726907">
        <w:rPr>
          <w:rFonts w:ascii="Arial Narrow" w:hAnsi="Arial Narrow" w:cs="Garamond"/>
          <w:b/>
          <w:sz w:val="24"/>
          <w:szCs w:val="24"/>
        </w:rPr>
        <w:t xml:space="preserve">2. </w:t>
      </w:r>
      <w:r w:rsidRPr="00726907">
        <w:rPr>
          <w:rFonts w:ascii="Arial Narrow" w:hAnsi="Arial Narrow" w:cs="Garamond"/>
          <w:b/>
          <w:sz w:val="24"/>
          <w:szCs w:val="24"/>
        </w:rPr>
        <w:t>Przechowywanie i sk</w:t>
      </w:r>
      <w:r w:rsidRPr="00726907">
        <w:rPr>
          <w:rFonts w:ascii="Arial Narrow" w:hAnsi="Arial Narrow" w:cs="Garamond" w:hint="eastAsia"/>
          <w:b/>
          <w:sz w:val="24"/>
          <w:szCs w:val="24"/>
        </w:rPr>
        <w:t>ł</w:t>
      </w:r>
      <w:r w:rsidRPr="00726907">
        <w:rPr>
          <w:rFonts w:ascii="Arial Narrow" w:hAnsi="Arial Narrow" w:cs="Garamond"/>
          <w:b/>
          <w:sz w:val="24"/>
          <w:szCs w:val="24"/>
        </w:rPr>
        <w:t xml:space="preserve">adowanie </w:t>
      </w:r>
      <w:r w:rsidR="00726907" w:rsidRPr="00726907">
        <w:rPr>
          <w:rFonts w:ascii="Arial Narrow" w:hAnsi="Arial Narrow" w:cs="Garamond"/>
          <w:b/>
          <w:sz w:val="24"/>
          <w:szCs w:val="24"/>
        </w:rPr>
        <w:t>materiałów</w:t>
      </w:r>
    </w:p>
    <w:p w:rsidR="00D04E82" w:rsidRPr="00726907" w:rsidRDefault="00D04E82" w:rsidP="0072690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726907">
        <w:rPr>
          <w:rFonts w:ascii="Arial Narrow" w:hAnsi="Arial Narrow" w:cs="Garamond"/>
          <w:sz w:val="24"/>
          <w:szCs w:val="24"/>
        </w:rPr>
        <w:t xml:space="preserve">Miejsca czasowego składowania </w:t>
      </w:r>
      <w:r w:rsidR="00726907" w:rsidRPr="00726907">
        <w:rPr>
          <w:rFonts w:ascii="Arial Narrow" w:hAnsi="Arial Narrow" w:cs="Garamond"/>
          <w:sz w:val="24"/>
          <w:szCs w:val="24"/>
        </w:rPr>
        <w:t>materiałów</w:t>
      </w:r>
      <w:r w:rsidRPr="00726907">
        <w:rPr>
          <w:rFonts w:ascii="Arial Narrow" w:hAnsi="Arial Narrow" w:cs="Garamond"/>
          <w:sz w:val="24"/>
          <w:szCs w:val="24"/>
        </w:rPr>
        <w:t xml:space="preserve"> będą zlokalizowane w obrębie</w:t>
      </w:r>
      <w:r w:rsidR="00726907">
        <w:rPr>
          <w:rFonts w:ascii="Arial Narrow" w:hAnsi="Arial Narrow" w:cs="Garamond"/>
          <w:sz w:val="24"/>
          <w:szCs w:val="24"/>
        </w:rPr>
        <w:t xml:space="preserve"> </w:t>
      </w:r>
      <w:r w:rsidRPr="00726907">
        <w:rPr>
          <w:rFonts w:ascii="Arial Narrow" w:hAnsi="Arial Narrow" w:cs="Garamond"/>
          <w:sz w:val="24"/>
          <w:szCs w:val="24"/>
        </w:rPr>
        <w:t>terenu inwestycji w miejscach uzgodnionych z Zamawiającym lub poza terenem prac</w:t>
      </w:r>
      <w:r w:rsidR="00EF6F89">
        <w:rPr>
          <w:rFonts w:ascii="Arial Narrow" w:hAnsi="Arial Narrow" w:cs="Garamond"/>
          <w:sz w:val="24"/>
          <w:szCs w:val="24"/>
        </w:rPr>
        <w:t xml:space="preserve"> </w:t>
      </w:r>
      <w:r w:rsidRPr="00726907">
        <w:rPr>
          <w:rFonts w:ascii="Arial Narrow" w:hAnsi="Arial Narrow" w:cs="Garamond"/>
          <w:sz w:val="24"/>
          <w:szCs w:val="24"/>
        </w:rPr>
        <w:t xml:space="preserve">w miejscach zorganizowanych przez Wykonawcę </w:t>
      </w:r>
      <w:r w:rsidR="00EF6F89">
        <w:rPr>
          <w:rFonts w:ascii="Arial Narrow" w:hAnsi="Arial Narrow" w:cs="Garamond"/>
          <w:sz w:val="24"/>
          <w:szCs w:val="24"/>
        </w:rPr>
        <w:br/>
      </w:r>
      <w:r w:rsidRPr="00726907">
        <w:rPr>
          <w:rFonts w:ascii="Arial Narrow" w:hAnsi="Arial Narrow" w:cs="Garamond"/>
          <w:sz w:val="24"/>
          <w:szCs w:val="24"/>
        </w:rPr>
        <w:t>i zaakceptowanych przez</w:t>
      </w:r>
      <w:r w:rsidR="00EF6F89">
        <w:rPr>
          <w:rFonts w:ascii="Arial Narrow" w:hAnsi="Arial Narrow" w:cs="Garamond"/>
          <w:sz w:val="24"/>
          <w:szCs w:val="24"/>
        </w:rPr>
        <w:t xml:space="preserve"> </w:t>
      </w:r>
      <w:r w:rsidRPr="00726907">
        <w:rPr>
          <w:rFonts w:ascii="Arial Narrow" w:hAnsi="Arial Narrow" w:cs="Garamond"/>
          <w:sz w:val="24"/>
          <w:szCs w:val="24"/>
        </w:rPr>
        <w:t>Zamawiającego.</w:t>
      </w:r>
    </w:p>
    <w:p w:rsidR="00D04E82" w:rsidRPr="00726907" w:rsidRDefault="00D04E82" w:rsidP="0072690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726907">
        <w:rPr>
          <w:rFonts w:ascii="Arial Narrow" w:hAnsi="Arial Narrow" w:cs="Garamond"/>
          <w:sz w:val="24"/>
          <w:szCs w:val="24"/>
        </w:rPr>
        <w:t>Wykonawca zapewni, aby tymczasowo składowane materiały do czasu, gdy będą</w:t>
      </w:r>
      <w:r w:rsidR="00EF6F89">
        <w:rPr>
          <w:rFonts w:ascii="Arial Narrow" w:hAnsi="Arial Narrow" w:cs="Garamond"/>
          <w:sz w:val="24"/>
          <w:szCs w:val="24"/>
        </w:rPr>
        <w:t xml:space="preserve"> </w:t>
      </w:r>
      <w:r w:rsidRPr="00726907">
        <w:rPr>
          <w:rFonts w:ascii="Arial Narrow" w:hAnsi="Arial Narrow" w:cs="Garamond"/>
          <w:sz w:val="24"/>
          <w:szCs w:val="24"/>
        </w:rPr>
        <w:t xml:space="preserve">potrzebne do </w:t>
      </w:r>
      <w:r w:rsidR="00EF6F89">
        <w:rPr>
          <w:rFonts w:ascii="Arial Narrow" w:hAnsi="Arial Narrow" w:cs="Garamond"/>
          <w:sz w:val="24"/>
          <w:szCs w:val="24"/>
        </w:rPr>
        <w:t>prac</w:t>
      </w:r>
      <w:r w:rsidRPr="00726907">
        <w:rPr>
          <w:rFonts w:ascii="Arial Narrow" w:hAnsi="Arial Narrow" w:cs="Garamond"/>
          <w:sz w:val="24"/>
          <w:szCs w:val="24"/>
        </w:rPr>
        <w:t>, były zabezpieczone przed zanieczyszczeniem, zachowały swoją</w:t>
      </w:r>
      <w:r w:rsidR="00EF6F89">
        <w:rPr>
          <w:rFonts w:ascii="Arial Narrow" w:hAnsi="Arial Narrow" w:cs="Garamond"/>
          <w:sz w:val="24"/>
          <w:szCs w:val="24"/>
        </w:rPr>
        <w:t xml:space="preserve"> </w:t>
      </w:r>
      <w:r w:rsidRPr="00726907">
        <w:rPr>
          <w:rFonts w:ascii="Arial Narrow" w:hAnsi="Arial Narrow" w:cs="Garamond"/>
          <w:sz w:val="24"/>
          <w:szCs w:val="24"/>
        </w:rPr>
        <w:t>jakość i właściwości oraz były dostępne do kontroli przez Inspektora nadzoru.</w:t>
      </w:r>
    </w:p>
    <w:p w:rsidR="00B463DD" w:rsidRDefault="00B463DD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</w:p>
    <w:p w:rsidR="00D04E82" w:rsidRPr="00EF6F89" w:rsidRDefault="00EF6F89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2.</w:t>
      </w:r>
      <w:r w:rsidR="00D04E82" w:rsidRPr="00EF6F89">
        <w:rPr>
          <w:rFonts w:ascii="Arial Narrow" w:hAnsi="Arial Narrow" w:cs="Garamond"/>
          <w:b/>
          <w:sz w:val="24"/>
          <w:szCs w:val="24"/>
        </w:rPr>
        <w:t xml:space="preserve">3. Pozyskiwanie </w:t>
      </w:r>
      <w:r w:rsidRPr="00EF6F89">
        <w:rPr>
          <w:rFonts w:ascii="Arial Narrow" w:hAnsi="Arial Narrow" w:cs="Garamond"/>
          <w:b/>
          <w:sz w:val="24"/>
          <w:szCs w:val="24"/>
        </w:rPr>
        <w:t>materiałów</w:t>
      </w:r>
      <w:r w:rsidR="00D04E82" w:rsidRPr="00EF6F89">
        <w:rPr>
          <w:rFonts w:ascii="Arial Narrow" w:hAnsi="Arial Narrow" w:cs="Garamond"/>
          <w:b/>
          <w:sz w:val="24"/>
          <w:szCs w:val="24"/>
        </w:rPr>
        <w:t xml:space="preserve"> miejscowych</w:t>
      </w:r>
    </w:p>
    <w:p w:rsidR="00D04E82" w:rsidRPr="00EF6F89" w:rsidRDefault="00D04E82" w:rsidP="00EF6F8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EF6F89">
        <w:rPr>
          <w:rFonts w:ascii="Arial Narrow" w:hAnsi="Arial Narrow" w:cs="Garamond"/>
          <w:sz w:val="24"/>
          <w:szCs w:val="24"/>
        </w:rPr>
        <w:t>Wszystkie odpowied</w:t>
      </w:r>
      <w:r w:rsidR="00EF6F89">
        <w:rPr>
          <w:rFonts w:ascii="Arial Narrow" w:hAnsi="Arial Narrow" w:cs="Garamond"/>
          <w:sz w:val="24"/>
          <w:szCs w:val="24"/>
        </w:rPr>
        <w:t>nie materiały pozyskane z wykopó</w:t>
      </w:r>
      <w:r w:rsidRPr="00EF6F89">
        <w:rPr>
          <w:rFonts w:ascii="Arial Narrow" w:hAnsi="Arial Narrow" w:cs="Garamond"/>
          <w:sz w:val="24"/>
          <w:szCs w:val="24"/>
        </w:rPr>
        <w:t>w na terenie inwestycji</w:t>
      </w:r>
      <w:r w:rsidR="00EF6F89">
        <w:rPr>
          <w:rFonts w:ascii="Arial Narrow" w:hAnsi="Arial Narrow" w:cs="Garamond"/>
          <w:sz w:val="24"/>
          <w:szCs w:val="24"/>
        </w:rPr>
        <w:t xml:space="preserve"> </w:t>
      </w:r>
      <w:r w:rsidRPr="00EF6F89">
        <w:rPr>
          <w:rFonts w:ascii="Arial Narrow" w:hAnsi="Arial Narrow" w:cs="Garamond"/>
          <w:sz w:val="24"/>
          <w:szCs w:val="24"/>
        </w:rPr>
        <w:t xml:space="preserve">będą wykorzystane </w:t>
      </w:r>
      <w:r w:rsidR="00EF6F89">
        <w:rPr>
          <w:rFonts w:ascii="Arial Narrow" w:hAnsi="Arial Narrow" w:cs="Garamond"/>
          <w:sz w:val="24"/>
          <w:szCs w:val="24"/>
        </w:rPr>
        <w:br/>
      </w:r>
      <w:r w:rsidRPr="00EF6F89">
        <w:rPr>
          <w:rFonts w:ascii="Arial Narrow" w:hAnsi="Arial Narrow" w:cs="Garamond"/>
          <w:sz w:val="24"/>
          <w:szCs w:val="24"/>
        </w:rPr>
        <w:t xml:space="preserve">do </w:t>
      </w:r>
      <w:r w:rsidR="00EF6F89">
        <w:rPr>
          <w:rFonts w:ascii="Arial Narrow" w:hAnsi="Arial Narrow" w:cs="Garamond"/>
          <w:sz w:val="24"/>
          <w:szCs w:val="24"/>
        </w:rPr>
        <w:t>prac</w:t>
      </w:r>
      <w:r w:rsidRPr="00EF6F89">
        <w:rPr>
          <w:rFonts w:ascii="Arial Narrow" w:hAnsi="Arial Narrow" w:cs="Garamond"/>
          <w:sz w:val="24"/>
          <w:szCs w:val="24"/>
        </w:rPr>
        <w:t xml:space="preserve"> lub odwiezione na odkład odpowiednio do wymagań</w:t>
      </w:r>
      <w:r w:rsidR="00EF6F89">
        <w:rPr>
          <w:rFonts w:ascii="Arial Narrow" w:hAnsi="Arial Narrow" w:cs="Garamond"/>
          <w:sz w:val="24"/>
          <w:szCs w:val="24"/>
        </w:rPr>
        <w:t xml:space="preserve"> </w:t>
      </w:r>
      <w:r w:rsidRPr="00EF6F89">
        <w:rPr>
          <w:rFonts w:ascii="Arial Narrow" w:hAnsi="Arial Narrow" w:cs="Garamond"/>
          <w:sz w:val="24"/>
          <w:szCs w:val="24"/>
        </w:rPr>
        <w:t>umowy lub wskazań Zamawiającego.</w:t>
      </w:r>
    </w:p>
    <w:p w:rsidR="00D04E82" w:rsidRPr="00EF6F89" w:rsidRDefault="00EF6F89" w:rsidP="00EF6F8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>Wykonawca nie będzie prowadzić ż</w:t>
      </w:r>
      <w:r w:rsidR="00D04E82" w:rsidRPr="00EF6F89">
        <w:rPr>
          <w:rFonts w:ascii="Arial Narrow" w:hAnsi="Arial Narrow" w:cs="Garamond"/>
          <w:sz w:val="24"/>
          <w:szCs w:val="24"/>
        </w:rPr>
        <w:t>adnych wykop</w:t>
      </w:r>
      <w:r>
        <w:rPr>
          <w:rFonts w:ascii="Arial Narrow" w:hAnsi="Arial Narrow" w:cs="Garamond"/>
          <w:sz w:val="24"/>
          <w:szCs w:val="24"/>
        </w:rPr>
        <w:t>ó</w:t>
      </w:r>
      <w:r w:rsidR="00D04E82" w:rsidRPr="00EF6F89">
        <w:rPr>
          <w:rFonts w:ascii="Arial Narrow" w:hAnsi="Arial Narrow" w:cs="Garamond"/>
          <w:sz w:val="24"/>
          <w:szCs w:val="24"/>
        </w:rPr>
        <w:t>w w obrębie terenu</w:t>
      </w:r>
      <w:r>
        <w:rPr>
          <w:rFonts w:ascii="Arial Narrow" w:hAnsi="Arial Narrow" w:cs="Garamond"/>
          <w:sz w:val="24"/>
          <w:szCs w:val="24"/>
        </w:rPr>
        <w:t xml:space="preserve"> </w:t>
      </w:r>
      <w:r w:rsidR="00D04E82" w:rsidRPr="00EF6F89">
        <w:rPr>
          <w:rFonts w:ascii="Arial Narrow" w:hAnsi="Arial Narrow" w:cs="Garamond"/>
          <w:sz w:val="24"/>
          <w:szCs w:val="24"/>
        </w:rPr>
        <w:t>inwestycji poza tymi, kt</w:t>
      </w:r>
      <w:r>
        <w:rPr>
          <w:rFonts w:ascii="Arial Narrow" w:hAnsi="Arial Narrow" w:cs="Garamond"/>
          <w:sz w:val="24"/>
          <w:szCs w:val="24"/>
        </w:rPr>
        <w:t>ó</w:t>
      </w:r>
      <w:r w:rsidR="00D04E82" w:rsidRPr="00EF6F89">
        <w:rPr>
          <w:rFonts w:ascii="Arial Narrow" w:hAnsi="Arial Narrow" w:cs="Garamond"/>
          <w:sz w:val="24"/>
          <w:szCs w:val="24"/>
        </w:rPr>
        <w:t xml:space="preserve">re zostały </w:t>
      </w:r>
      <w:r w:rsidRPr="00EF6F89">
        <w:rPr>
          <w:rFonts w:ascii="Arial Narrow" w:hAnsi="Arial Narrow" w:cs="Garamond"/>
          <w:sz w:val="24"/>
          <w:szCs w:val="24"/>
        </w:rPr>
        <w:t>wyszczególnione</w:t>
      </w:r>
      <w:r>
        <w:rPr>
          <w:rFonts w:ascii="Arial Narrow" w:hAnsi="Arial Narrow" w:cs="Garamond"/>
          <w:sz w:val="24"/>
          <w:szCs w:val="24"/>
        </w:rPr>
        <w:t xml:space="preserve"> w dokumentach umowy, chyba, ż</w:t>
      </w:r>
      <w:r w:rsidR="00D04E82" w:rsidRPr="00EF6F89">
        <w:rPr>
          <w:rFonts w:ascii="Arial Narrow" w:hAnsi="Arial Narrow" w:cs="Garamond"/>
          <w:sz w:val="24"/>
          <w:szCs w:val="24"/>
        </w:rPr>
        <w:t>e</w:t>
      </w:r>
      <w:r>
        <w:rPr>
          <w:rFonts w:ascii="Arial Narrow" w:hAnsi="Arial Narrow" w:cs="Garamond"/>
          <w:sz w:val="24"/>
          <w:szCs w:val="24"/>
        </w:rPr>
        <w:t xml:space="preserve"> </w:t>
      </w:r>
      <w:r w:rsidR="00D04E82" w:rsidRPr="00EF6F89">
        <w:rPr>
          <w:rFonts w:ascii="Arial Narrow" w:hAnsi="Arial Narrow" w:cs="Garamond"/>
          <w:sz w:val="24"/>
          <w:szCs w:val="24"/>
        </w:rPr>
        <w:t>uzyska na to pisemną zgodę Zamawiającego.</w:t>
      </w:r>
    </w:p>
    <w:p w:rsidR="00D04E82" w:rsidRPr="00EF6F89" w:rsidRDefault="00D04E82" w:rsidP="00EF6F8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EF6F89">
        <w:rPr>
          <w:rFonts w:ascii="Arial Narrow" w:hAnsi="Arial Narrow" w:cs="Garamond"/>
          <w:sz w:val="24"/>
          <w:szCs w:val="24"/>
        </w:rPr>
        <w:t xml:space="preserve">Eksploatacja </w:t>
      </w:r>
      <w:r w:rsidR="00EF6F89" w:rsidRPr="00EF6F89">
        <w:rPr>
          <w:rFonts w:ascii="Arial Narrow" w:hAnsi="Arial Narrow" w:cs="Garamond"/>
          <w:sz w:val="24"/>
          <w:szCs w:val="24"/>
        </w:rPr>
        <w:t>źródeł</w:t>
      </w:r>
      <w:r w:rsidRPr="00EF6F89">
        <w:rPr>
          <w:rFonts w:ascii="Arial Narrow" w:hAnsi="Arial Narrow" w:cs="Garamond"/>
          <w:sz w:val="24"/>
          <w:szCs w:val="24"/>
        </w:rPr>
        <w:t xml:space="preserve"> </w:t>
      </w:r>
      <w:r w:rsidR="00EF6F89" w:rsidRPr="00EF6F89">
        <w:rPr>
          <w:rFonts w:ascii="Arial Narrow" w:hAnsi="Arial Narrow" w:cs="Garamond"/>
          <w:sz w:val="24"/>
          <w:szCs w:val="24"/>
        </w:rPr>
        <w:t>materiałów</w:t>
      </w:r>
      <w:r w:rsidRPr="00EF6F89">
        <w:rPr>
          <w:rFonts w:ascii="Arial Narrow" w:hAnsi="Arial Narrow" w:cs="Garamond"/>
          <w:sz w:val="24"/>
          <w:szCs w:val="24"/>
        </w:rPr>
        <w:t xml:space="preserve"> będzie zgodna z wszelkimi regulacjami</w:t>
      </w:r>
      <w:r w:rsidR="00EF6F89">
        <w:rPr>
          <w:rFonts w:ascii="Arial Narrow" w:hAnsi="Arial Narrow" w:cs="Garamond"/>
          <w:sz w:val="24"/>
          <w:szCs w:val="24"/>
        </w:rPr>
        <w:t xml:space="preserve"> </w:t>
      </w:r>
      <w:r w:rsidRPr="00EF6F89">
        <w:rPr>
          <w:rFonts w:ascii="Arial Narrow" w:hAnsi="Arial Narrow" w:cs="Garamond"/>
          <w:sz w:val="24"/>
          <w:szCs w:val="24"/>
        </w:rPr>
        <w:t>prawnymi obowiązującymi na danym obszarze.</w:t>
      </w:r>
    </w:p>
    <w:p w:rsidR="00B463DD" w:rsidRDefault="00B463DD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</w:p>
    <w:p w:rsidR="00D04E82" w:rsidRPr="00EF6F89" w:rsidRDefault="00EF6F89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2.</w:t>
      </w:r>
      <w:r w:rsidR="00D04E82" w:rsidRPr="00EF6F89">
        <w:rPr>
          <w:rFonts w:ascii="Arial Narrow" w:hAnsi="Arial Narrow" w:cs="Garamond"/>
          <w:b/>
          <w:sz w:val="24"/>
          <w:szCs w:val="24"/>
        </w:rPr>
        <w:t>4. Materia</w:t>
      </w:r>
      <w:r w:rsidR="00D04E82" w:rsidRPr="00EF6F89">
        <w:rPr>
          <w:rFonts w:ascii="Arial Narrow" w:hAnsi="Arial Narrow" w:cs="Garamond" w:hint="eastAsia"/>
          <w:b/>
          <w:sz w:val="24"/>
          <w:szCs w:val="24"/>
        </w:rPr>
        <w:t>ł</w:t>
      </w:r>
      <w:r w:rsidR="00D04E82" w:rsidRPr="00EF6F89">
        <w:rPr>
          <w:rFonts w:ascii="Arial Narrow" w:hAnsi="Arial Narrow" w:cs="Garamond"/>
          <w:b/>
          <w:sz w:val="24"/>
          <w:szCs w:val="24"/>
        </w:rPr>
        <w:t>y nie odpowiadaj</w:t>
      </w:r>
      <w:r w:rsidR="00D04E82" w:rsidRPr="00EF6F89">
        <w:rPr>
          <w:rFonts w:ascii="Arial Narrow" w:hAnsi="Arial Narrow" w:cs="Garamond" w:hint="eastAsia"/>
          <w:b/>
          <w:sz w:val="24"/>
          <w:szCs w:val="24"/>
        </w:rPr>
        <w:t>ą</w:t>
      </w:r>
      <w:r w:rsidR="00D04E82" w:rsidRPr="00EF6F89">
        <w:rPr>
          <w:rFonts w:ascii="Arial Narrow" w:hAnsi="Arial Narrow" w:cs="Garamond"/>
          <w:b/>
          <w:sz w:val="24"/>
          <w:szCs w:val="24"/>
        </w:rPr>
        <w:t>ce wymaganiom</w:t>
      </w:r>
    </w:p>
    <w:p w:rsidR="00D04E82" w:rsidRPr="00EF6F89" w:rsidRDefault="00D04E82" w:rsidP="00EF6F8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EF6F89">
        <w:rPr>
          <w:rFonts w:ascii="Arial Narrow" w:hAnsi="Arial Narrow" w:cs="Garamond"/>
          <w:sz w:val="24"/>
          <w:szCs w:val="24"/>
        </w:rPr>
        <w:t>Materiały nie odpowiadające wymaganiom zostaną przez Wykonawcę</w:t>
      </w:r>
      <w:r w:rsidR="00EF6F89">
        <w:rPr>
          <w:rFonts w:ascii="Arial Narrow" w:hAnsi="Arial Narrow" w:cs="Garamond"/>
          <w:sz w:val="24"/>
          <w:szCs w:val="24"/>
        </w:rPr>
        <w:t xml:space="preserve"> </w:t>
      </w:r>
      <w:r w:rsidRPr="00EF6F89">
        <w:rPr>
          <w:rFonts w:ascii="Arial Narrow" w:hAnsi="Arial Narrow" w:cs="Garamond"/>
          <w:sz w:val="24"/>
          <w:szCs w:val="24"/>
        </w:rPr>
        <w:t>wyw</w:t>
      </w:r>
      <w:r w:rsidR="00EF6F89">
        <w:rPr>
          <w:rFonts w:ascii="Arial Narrow" w:hAnsi="Arial Narrow" w:cs="Garamond"/>
          <w:sz w:val="24"/>
          <w:szCs w:val="24"/>
        </w:rPr>
        <w:t>iezione z terenu inwestycji. Każ</w:t>
      </w:r>
      <w:r w:rsidRPr="00EF6F89">
        <w:rPr>
          <w:rFonts w:ascii="Arial Narrow" w:hAnsi="Arial Narrow" w:cs="Garamond"/>
          <w:sz w:val="24"/>
          <w:szCs w:val="24"/>
        </w:rPr>
        <w:t xml:space="preserve">dy rodzaj </w:t>
      </w:r>
      <w:r w:rsidR="00EF6F89">
        <w:rPr>
          <w:rFonts w:ascii="Arial Narrow" w:hAnsi="Arial Narrow" w:cs="Garamond"/>
          <w:sz w:val="24"/>
          <w:szCs w:val="24"/>
        </w:rPr>
        <w:t>prac, w któ</w:t>
      </w:r>
      <w:r w:rsidRPr="00EF6F89">
        <w:rPr>
          <w:rFonts w:ascii="Arial Narrow" w:hAnsi="Arial Narrow" w:cs="Garamond"/>
          <w:sz w:val="24"/>
          <w:szCs w:val="24"/>
        </w:rPr>
        <w:t>rym znajdują się nie zbadane</w:t>
      </w:r>
      <w:r w:rsidR="00EF6F89">
        <w:rPr>
          <w:rFonts w:ascii="Arial Narrow" w:hAnsi="Arial Narrow" w:cs="Garamond"/>
          <w:sz w:val="24"/>
          <w:szCs w:val="24"/>
        </w:rPr>
        <w:t xml:space="preserve"> </w:t>
      </w:r>
      <w:r w:rsidRPr="00EF6F89">
        <w:rPr>
          <w:rFonts w:ascii="Arial Narrow" w:hAnsi="Arial Narrow" w:cs="Garamond"/>
          <w:sz w:val="24"/>
          <w:szCs w:val="24"/>
        </w:rPr>
        <w:t>i nie zaakceptowane materiały, Wykonawca wykonuje na własne ryzyko, licząc się z jego</w:t>
      </w:r>
      <w:r w:rsidR="00EF6F89">
        <w:rPr>
          <w:rFonts w:ascii="Arial Narrow" w:hAnsi="Arial Narrow" w:cs="Garamond"/>
          <w:sz w:val="24"/>
          <w:szCs w:val="24"/>
        </w:rPr>
        <w:t xml:space="preserve"> </w:t>
      </w:r>
      <w:r w:rsidRPr="00EF6F89">
        <w:rPr>
          <w:rFonts w:ascii="Arial Narrow" w:hAnsi="Arial Narrow" w:cs="Garamond"/>
          <w:sz w:val="24"/>
          <w:szCs w:val="24"/>
        </w:rPr>
        <w:t>nie przyjęciem, usunięciem i niezapłaceniem</w:t>
      </w:r>
      <w:r w:rsidR="00EF6F89">
        <w:rPr>
          <w:rFonts w:ascii="Arial Narrow" w:hAnsi="Arial Narrow" w:cs="Garamond"/>
          <w:sz w:val="24"/>
          <w:szCs w:val="24"/>
        </w:rPr>
        <w:t>.</w:t>
      </w:r>
    </w:p>
    <w:p w:rsidR="00B463DD" w:rsidRDefault="00B463DD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</w:p>
    <w:p w:rsidR="00D04E82" w:rsidRPr="00EF6F89" w:rsidRDefault="00EF6F89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2.</w:t>
      </w:r>
      <w:r w:rsidR="00D04E82" w:rsidRPr="00EF6F89">
        <w:rPr>
          <w:rFonts w:ascii="Arial Narrow" w:hAnsi="Arial Narrow" w:cs="Garamond"/>
          <w:b/>
          <w:sz w:val="24"/>
          <w:szCs w:val="24"/>
        </w:rPr>
        <w:t>5. Ziemia urodzajna</w:t>
      </w:r>
    </w:p>
    <w:p w:rsidR="00D04E82" w:rsidRPr="00EF6F89" w:rsidRDefault="00EF6F89" w:rsidP="00EF6F8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>Ziemia urodzajna używana do zaprawy dołó</w:t>
      </w:r>
      <w:r w:rsidR="00D04E82" w:rsidRPr="00EF6F89">
        <w:rPr>
          <w:rFonts w:ascii="Arial Narrow" w:hAnsi="Arial Narrow" w:cs="Garamond"/>
          <w:sz w:val="24"/>
          <w:szCs w:val="24"/>
        </w:rPr>
        <w:t>w podczas realizacji</w:t>
      </w:r>
      <w:r>
        <w:rPr>
          <w:rFonts w:ascii="Arial Narrow" w:hAnsi="Arial Narrow" w:cs="Garamond"/>
          <w:sz w:val="24"/>
          <w:szCs w:val="24"/>
        </w:rPr>
        <w:t xml:space="preserve"> </w:t>
      </w:r>
      <w:r w:rsidR="00D04E82" w:rsidRPr="00EF6F89">
        <w:rPr>
          <w:rFonts w:ascii="Arial Narrow" w:hAnsi="Arial Narrow" w:cs="Garamond"/>
          <w:sz w:val="24"/>
          <w:szCs w:val="24"/>
        </w:rPr>
        <w:t xml:space="preserve">nasadzeń powinna być wolna od </w:t>
      </w:r>
      <w:r w:rsidRPr="00EF6F89">
        <w:rPr>
          <w:rFonts w:ascii="Arial Narrow" w:hAnsi="Arial Narrow" w:cs="Garamond"/>
          <w:sz w:val="24"/>
          <w:szCs w:val="24"/>
        </w:rPr>
        <w:t>szkodników</w:t>
      </w:r>
      <w:r w:rsidR="00D04E82" w:rsidRPr="00EF6F89">
        <w:rPr>
          <w:rFonts w:ascii="Arial Narrow" w:hAnsi="Arial Narrow" w:cs="Garamond"/>
          <w:sz w:val="24"/>
          <w:szCs w:val="24"/>
        </w:rPr>
        <w:t xml:space="preserve"> </w:t>
      </w:r>
      <w:r>
        <w:rPr>
          <w:rFonts w:ascii="Arial Narrow" w:hAnsi="Arial Narrow" w:cs="Garamond"/>
          <w:sz w:val="24"/>
          <w:szCs w:val="24"/>
        </w:rPr>
        <w:br/>
      </w:r>
      <w:r w:rsidR="00D04E82" w:rsidRPr="00EF6F89">
        <w:rPr>
          <w:rFonts w:ascii="Arial Narrow" w:hAnsi="Arial Narrow" w:cs="Garamond"/>
          <w:sz w:val="24"/>
          <w:szCs w:val="24"/>
        </w:rPr>
        <w:t xml:space="preserve">i </w:t>
      </w:r>
      <w:r w:rsidRPr="00EF6F89">
        <w:rPr>
          <w:rFonts w:ascii="Arial Narrow" w:hAnsi="Arial Narrow" w:cs="Garamond"/>
          <w:sz w:val="24"/>
          <w:szCs w:val="24"/>
        </w:rPr>
        <w:t>patogenów</w:t>
      </w:r>
      <w:r w:rsidR="00D04E82" w:rsidRPr="00EF6F89">
        <w:rPr>
          <w:rFonts w:ascii="Arial Narrow" w:hAnsi="Arial Narrow" w:cs="Garamond"/>
          <w:sz w:val="24"/>
          <w:szCs w:val="24"/>
        </w:rPr>
        <w:t>, nasion</w:t>
      </w:r>
      <w:r>
        <w:rPr>
          <w:rFonts w:ascii="Arial Narrow" w:hAnsi="Arial Narrow" w:cs="Garamond"/>
          <w:sz w:val="24"/>
          <w:szCs w:val="24"/>
        </w:rPr>
        <w:t xml:space="preserve"> </w:t>
      </w:r>
      <w:r w:rsidR="00D04E82" w:rsidRPr="00EF6F89">
        <w:rPr>
          <w:rFonts w:ascii="Arial Narrow" w:hAnsi="Arial Narrow" w:cs="Garamond"/>
          <w:sz w:val="24"/>
          <w:szCs w:val="24"/>
        </w:rPr>
        <w:t>chwast</w:t>
      </w:r>
      <w:r>
        <w:rPr>
          <w:rFonts w:ascii="Arial Narrow" w:hAnsi="Arial Narrow" w:cs="Garamond"/>
          <w:sz w:val="24"/>
          <w:szCs w:val="24"/>
        </w:rPr>
        <w:t>ó</w:t>
      </w:r>
      <w:r w:rsidR="00D04E82" w:rsidRPr="00EF6F89">
        <w:rPr>
          <w:rFonts w:ascii="Arial Narrow" w:hAnsi="Arial Narrow" w:cs="Garamond"/>
          <w:sz w:val="24"/>
          <w:szCs w:val="24"/>
        </w:rPr>
        <w:t>w wieloletnich i ich korzeni, kamieni, gruzu oraz innych obcych</w:t>
      </w:r>
      <w:r>
        <w:rPr>
          <w:rFonts w:ascii="Arial Narrow" w:hAnsi="Arial Narrow" w:cs="Garamond"/>
          <w:sz w:val="24"/>
          <w:szCs w:val="24"/>
        </w:rPr>
        <w:t xml:space="preserve"> </w:t>
      </w:r>
      <w:r w:rsidRPr="00EF6F89">
        <w:rPr>
          <w:rFonts w:ascii="Arial Narrow" w:hAnsi="Arial Narrow" w:cs="Garamond"/>
          <w:sz w:val="24"/>
          <w:szCs w:val="24"/>
        </w:rPr>
        <w:t>elementów</w:t>
      </w:r>
      <w:r w:rsidR="00D04E82" w:rsidRPr="00EF6F89">
        <w:rPr>
          <w:rFonts w:ascii="Arial Narrow" w:hAnsi="Arial Narrow" w:cs="Garamond"/>
          <w:sz w:val="24"/>
          <w:szCs w:val="24"/>
        </w:rPr>
        <w:t>.</w:t>
      </w:r>
    </w:p>
    <w:p w:rsidR="00D04E82" w:rsidRPr="00EF6F89" w:rsidRDefault="00C948EF" w:rsidP="00EF6F8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>N</w:t>
      </w:r>
      <w:r w:rsidR="00D04E82" w:rsidRPr="00EF6F89">
        <w:rPr>
          <w:rFonts w:ascii="Arial Narrow" w:hAnsi="Arial Narrow" w:cs="Garamond"/>
          <w:sz w:val="24"/>
          <w:szCs w:val="24"/>
        </w:rPr>
        <w:t>ie mo</w:t>
      </w:r>
      <w:r w:rsidR="00EF6F89" w:rsidRPr="00EF6F89">
        <w:rPr>
          <w:rFonts w:ascii="Arial Narrow" w:hAnsi="Arial Narrow" w:cs="Garamond"/>
          <w:sz w:val="24"/>
          <w:szCs w:val="24"/>
        </w:rPr>
        <w:t>ż</w:t>
      </w:r>
      <w:r w:rsidR="00D04E82" w:rsidRPr="00EF6F89">
        <w:rPr>
          <w:rFonts w:ascii="Arial Narrow" w:hAnsi="Arial Narrow" w:cs="Garamond"/>
          <w:sz w:val="24"/>
          <w:szCs w:val="24"/>
        </w:rPr>
        <w:t>e być zasolona lub zanieczyszczona chemicznie.</w:t>
      </w:r>
      <w:r>
        <w:rPr>
          <w:rFonts w:ascii="Arial Narrow" w:hAnsi="Arial Narrow" w:cs="Garamond"/>
          <w:sz w:val="24"/>
          <w:szCs w:val="24"/>
        </w:rPr>
        <w:t xml:space="preserve"> </w:t>
      </w:r>
      <w:r w:rsidR="00D04E82" w:rsidRPr="00EF6F89">
        <w:rPr>
          <w:rFonts w:ascii="Arial Narrow" w:hAnsi="Arial Narrow" w:cs="Garamond"/>
          <w:sz w:val="24"/>
          <w:szCs w:val="24"/>
        </w:rPr>
        <w:t>Optymalne pH ziemi: 5,5 – 6,8.</w:t>
      </w:r>
    </w:p>
    <w:p w:rsidR="00D04E82" w:rsidRPr="00EF6F89" w:rsidRDefault="00D04E82" w:rsidP="00EF6F8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EF6F89">
        <w:rPr>
          <w:rFonts w:ascii="Arial Narrow" w:hAnsi="Arial Narrow" w:cs="Garamond"/>
          <w:sz w:val="24"/>
          <w:szCs w:val="24"/>
        </w:rPr>
        <w:lastRenderedPageBreak/>
        <w:t>Ziemia urodzajna powinna pochodzić z gleb lekkich lub średnio</w:t>
      </w:r>
      <w:r w:rsidR="00EF6F89">
        <w:rPr>
          <w:rFonts w:ascii="Arial Narrow" w:hAnsi="Arial Narrow" w:cs="Garamond"/>
          <w:sz w:val="24"/>
          <w:szCs w:val="24"/>
        </w:rPr>
        <w:t xml:space="preserve"> </w:t>
      </w:r>
      <w:r w:rsidRPr="00EF6F89">
        <w:rPr>
          <w:rFonts w:ascii="Arial Narrow" w:hAnsi="Arial Narrow" w:cs="Garamond"/>
          <w:sz w:val="24"/>
          <w:szCs w:val="24"/>
        </w:rPr>
        <w:t>cię</w:t>
      </w:r>
      <w:r w:rsidR="00EF6F89">
        <w:rPr>
          <w:rFonts w:ascii="Arial Narrow" w:hAnsi="Arial Narrow" w:cs="Garamond"/>
          <w:sz w:val="24"/>
          <w:szCs w:val="24"/>
        </w:rPr>
        <w:t>ż</w:t>
      </w:r>
      <w:r w:rsidRPr="00EF6F89">
        <w:rPr>
          <w:rFonts w:ascii="Arial Narrow" w:hAnsi="Arial Narrow" w:cs="Garamond"/>
          <w:sz w:val="24"/>
          <w:szCs w:val="24"/>
        </w:rPr>
        <w:t>kich, z dostateczną zawartością materii organicznej; nie powinna</w:t>
      </w:r>
      <w:r w:rsidR="00EF6F89">
        <w:rPr>
          <w:rFonts w:ascii="Arial Narrow" w:hAnsi="Arial Narrow" w:cs="Garamond"/>
          <w:sz w:val="24"/>
          <w:szCs w:val="24"/>
        </w:rPr>
        <w:t xml:space="preserve"> </w:t>
      </w:r>
      <w:r w:rsidRPr="00EF6F89">
        <w:rPr>
          <w:rFonts w:ascii="Arial Narrow" w:hAnsi="Arial Narrow" w:cs="Garamond"/>
          <w:sz w:val="24"/>
          <w:szCs w:val="24"/>
        </w:rPr>
        <w:t>zawierać więcej ni</w:t>
      </w:r>
      <w:r w:rsidR="00EF6F89">
        <w:rPr>
          <w:rFonts w:ascii="Arial Narrow" w:hAnsi="Arial Narrow" w:cs="Garamond"/>
          <w:sz w:val="24"/>
          <w:szCs w:val="24"/>
        </w:rPr>
        <w:t>ż</w:t>
      </w:r>
      <w:r w:rsidRPr="00EF6F89">
        <w:rPr>
          <w:rFonts w:ascii="Arial Narrow" w:hAnsi="Arial Narrow" w:cs="Garamond"/>
          <w:sz w:val="24"/>
          <w:szCs w:val="24"/>
        </w:rPr>
        <w:t xml:space="preserve"> 25 % iłu i nie więcej ni</w:t>
      </w:r>
      <w:r w:rsidR="00EF6F89">
        <w:rPr>
          <w:rFonts w:ascii="Arial Narrow" w:hAnsi="Arial Narrow" w:cs="Garamond"/>
          <w:sz w:val="24"/>
          <w:szCs w:val="24"/>
        </w:rPr>
        <w:t>ż</w:t>
      </w:r>
      <w:r w:rsidRPr="00EF6F89">
        <w:rPr>
          <w:rFonts w:ascii="Arial Narrow" w:hAnsi="Arial Narrow" w:cs="Garamond"/>
          <w:sz w:val="24"/>
          <w:szCs w:val="24"/>
        </w:rPr>
        <w:t xml:space="preserve"> 70 % piasku.</w:t>
      </w:r>
    </w:p>
    <w:p w:rsidR="00D04E82" w:rsidRPr="00EF6F89" w:rsidRDefault="00D04E82" w:rsidP="00EF6F8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EF6F89">
        <w:rPr>
          <w:rFonts w:ascii="Arial Narrow" w:hAnsi="Arial Narrow" w:cs="Garamond"/>
          <w:sz w:val="24"/>
          <w:szCs w:val="24"/>
        </w:rPr>
        <w:t>Ziemia urodzajna dostarczona na teren prac powinna być</w:t>
      </w:r>
      <w:r w:rsidR="00EF6F89" w:rsidRPr="00EF6F89">
        <w:rPr>
          <w:rFonts w:ascii="Arial Narrow" w:hAnsi="Arial Narrow" w:cs="Garamond"/>
          <w:sz w:val="24"/>
          <w:szCs w:val="24"/>
        </w:rPr>
        <w:t xml:space="preserve"> </w:t>
      </w:r>
      <w:r w:rsidRPr="00EF6F89">
        <w:rPr>
          <w:rFonts w:ascii="Arial Narrow" w:hAnsi="Arial Narrow" w:cs="Garamond"/>
          <w:sz w:val="24"/>
          <w:szCs w:val="24"/>
        </w:rPr>
        <w:t>zmagazynowana w pryzmach d</w:t>
      </w:r>
      <w:r w:rsidR="00EF6F89">
        <w:rPr>
          <w:rFonts w:ascii="Arial Narrow" w:hAnsi="Arial Narrow" w:cs="Garamond"/>
          <w:sz w:val="24"/>
          <w:szCs w:val="24"/>
        </w:rPr>
        <w:t>o 2 m wysokości. Dodatkowo należ</w:t>
      </w:r>
      <w:r w:rsidRPr="00EF6F89">
        <w:rPr>
          <w:rFonts w:ascii="Arial Narrow" w:hAnsi="Arial Narrow" w:cs="Garamond"/>
          <w:sz w:val="24"/>
          <w:szCs w:val="24"/>
        </w:rPr>
        <w:t>y</w:t>
      </w:r>
      <w:r w:rsidR="00EF6F89">
        <w:rPr>
          <w:rFonts w:ascii="Arial Narrow" w:hAnsi="Arial Narrow" w:cs="Garamond"/>
          <w:sz w:val="24"/>
          <w:szCs w:val="24"/>
        </w:rPr>
        <w:t xml:space="preserve"> </w:t>
      </w:r>
      <w:r w:rsidRPr="00EF6F89">
        <w:rPr>
          <w:rFonts w:ascii="Arial Narrow" w:hAnsi="Arial Narrow" w:cs="Garamond"/>
          <w:sz w:val="24"/>
          <w:szCs w:val="24"/>
        </w:rPr>
        <w:t>zabezpieczyć ziemię w pryzmach tak, aby nie była wystawiona na</w:t>
      </w:r>
      <w:r w:rsidR="00EF6F89">
        <w:rPr>
          <w:rFonts w:ascii="Arial Narrow" w:hAnsi="Arial Narrow" w:cs="Garamond"/>
          <w:sz w:val="24"/>
          <w:szCs w:val="24"/>
        </w:rPr>
        <w:t xml:space="preserve"> </w:t>
      </w:r>
      <w:r w:rsidRPr="00EF6F89">
        <w:rPr>
          <w:rFonts w:ascii="Arial Narrow" w:hAnsi="Arial Narrow" w:cs="Garamond"/>
          <w:sz w:val="24"/>
          <w:szCs w:val="24"/>
        </w:rPr>
        <w:t>bezpośrednie działanie promieni słonecznych.</w:t>
      </w:r>
    </w:p>
    <w:p w:rsidR="00D04E82" w:rsidRPr="00EF6F89" w:rsidRDefault="00D04E82" w:rsidP="00EF6F8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EF6F89">
        <w:rPr>
          <w:rFonts w:ascii="Arial Narrow" w:hAnsi="Arial Narrow" w:cs="Garamond"/>
          <w:sz w:val="24"/>
          <w:szCs w:val="24"/>
        </w:rPr>
        <w:t>Wy</w:t>
      </w:r>
      <w:r w:rsidR="00EF6F89">
        <w:rPr>
          <w:rFonts w:ascii="Arial Narrow" w:hAnsi="Arial Narrow" w:cs="Garamond"/>
          <w:sz w:val="24"/>
          <w:szCs w:val="24"/>
        </w:rPr>
        <w:t>ż</w:t>
      </w:r>
      <w:r w:rsidRPr="00EF6F89">
        <w:rPr>
          <w:rFonts w:ascii="Arial Narrow" w:hAnsi="Arial Narrow" w:cs="Garamond"/>
          <w:sz w:val="24"/>
          <w:szCs w:val="24"/>
        </w:rPr>
        <w:t>ej wymienione właściwości powinny być udokumentowane przez wykonawcę przed</w:t>
      </w:r>
      <w:r w:rsidR="00EF6F89">
        <w:rPr>
          <w:rFonts w:ascii="Arial Narrow" w:hAnsi="Arial Narrow" w:cs="Garamond"/>
          <w:sz w:val="24"/>
          <w:szCs w:val="24"/>
        </w:rPr>
        <w:t xml:space="preserve"> </w:t>
      </w:r>
      <w:r w:rsidRPr="00EF6F89">
        <w:rPr>
          <w:rFonts w:ascii="Arial Narrow" w:hAnsi="Arial Narrow" w:cs="Garamond"/>
          <w:sz w:val="24"/>
          <w:szCs w:val="24"/>
        </w:rPr>
        <w:t>dostawą ziemi urodzajnej na teren prac.</w:t>
      </w:r>
    </w:p>
    <w:p w:rsidR="00B463DD" w:rsidRDefault="00B463DD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</w:p>
    <w:p w:rsidR="00F804D0" w:rsidRPr="00B463DD" w:rsidRDefault="00F804D0" w:rsidP="00F804D0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2.</w:t>
      </w:r>
      <w:r w:rsidRPr="00B463DD">
        <w:rPr>
          <w:rFonts w:ascii="Arial Narrow" w:hAnsi="Arial Narrow" w:cs="Garamond"/>
          <w:b/>
          <w:sz w:val="24"/>
          <w:szCs w:val="24"/>
        </w:rPr>
        <w:t xml:space="preserve">6. </w:t>
      </w:r>
      <w:r>
        <w:rPr>
          <w:rFonts w:ascii="Arial Narrow" w:hAnsi="Arial Narrow" w:cs="Garamond"/>
          <w:b/>
          <w:sz w:val="24"/>
          <w:szCs w:val="24"/>
        </w:rPr>
        <w:t>Agrotkanina</w:t>
      </w:r>
    </w:p>
    <w:p w:rsidR="00F804D0" w:rsidRDefault="00AB2523" w:rsidP="00C057B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 xml:space="preserve">Tkanina ściółkująca wykonana z </w:t>
      </w:r>
      <w:r w:rsidR="00C057B4">
        <w:rPr>
          <w:rFonts w:ascii="Arial Narrow" w:hAnsi="Arial Narrow" w:cs="Garamond"/>
          <w:sz w:val="24"/>
          <w:szCs w:val="24"/>
        </w:rPr>
        <w:t xml:space="preserve">polipropylenu, odporna na działanie UV. Powinna posiadać gramaturę </w:t>
      </w:r>
      <w:r w:rsidR="00C057B4">
        <w:rPr>
          <w:rFonts w:ascii="Arial Narrow" w:hAnsi="Arial Narrow" w:cs="Garamond"/>
          <w:sz w:val="24"/>
          <w:szCs w:val="24"/>
        </w:rPr>
        <w:br/>
      </w:r>
      <w:r w:rsidR="00C057B4">
        <w:rPr>
          <w:rFonts w:ascii="Arial Narrow" w:hAnsi="Arial Narrow" w:cs="Times New Roman"/>
          <w:sz w:val="24"/>
          <w:szCs w:val="24"/>
          <w:lang w:eastAsia="pl-PL"/>
        </w:rPr>
        <w:t>9</w:t>
      </w:r>
      <w:r w:rsidR="0024139E">
        <w:rPr>
          <w:rFonts w:ascii="Arial Narrow" w:hAnsi="Arial Narrow" w:cs="Times New Roman"/>
          <w:sz w:val="24"/>
          <w:szCs w:val="24"/>
          <w:lang w:eastAsia="pl-PL"/>
        </w:rPr>
        <w:t>4</w:t>
      </w:r>
      <w:r w:rsidR="00C057B4">
        <w:rPr>
          <w:rFonts w:ascii="Arial Narrow" w:hAnsi="Arial Narrow" w:cs="Times New Roman"/>
          <w:sz w:val="24"/>
          <w:szCs w:val="24"/>
          <w:lang w:eastAsia="pl-PL"/>
        </w:rPr>
        <w:t xml:space="preserve"> +/- </w:t>
      </w:r>
      <w:r w:rsidR="0024139E">
        <w:rPr>
          <w:rFonts w:ascii="Arial Narrow" w:hAnsi="Arial Narrow" w:cs="Times New Roman"/>
          <w:sz w:val="24"/>
          <w:szCs w:val="24"/>
          <w:lang w:eastAsia="pl-PL"/>
        </w:rPr>
        <w:t>6</w:t>
      </w:r>
      <w:r w:rsidR="00C057B4">
        <w:rPr>
          <w:rFonts w:ascii="Arial Narrow" w:hAnsi="Arial Narrow" w:cs="Times New Roman"/>
          <w:sz w:val="24"/>
          <w:szCs w:val="24"/>
          <w:lang w:eastAsia="pl-PL"/>
        </w:rPr>
        <w:t xml:space="preserve"> g/m</w:t>
      </w:r>
      <w:r w:rsidR="00C057B4" w:rsidRPr="00F01CB5">
        <w:rPr>
          <w:rFonts w:ascii="Arial Narrow" w:hAnsi="Arial Narrow" w:cs="Times New Roman"/>
          <w:sz w:val="24"/>
          <w:szCs w:val="24"/>
          <w:vertAlign w:val="superscript"/>
          <w:lang w:eastAsia="pl-PL"/>
        </w:rPr>
        <w:t>2</w:t>
      </w:r>
      <w:r w:rsidR="00C057B4">
        <w:rPr>
          <w:rFonts w:ascii="Arial Narrow" w:hAnsi="Arial Narrow" w:cs="Garamond"/>
          <w:sz w:val="24"/>
          <w:szCs w:val="24"/>
        </w:rPr>
        <w:t xml:space="preserve">  i wytrzymałość minimum </w:t>
      </w:r>
      <w:r w:rsidR="0024139E">
        <w:rPr>
          <w:rFonts w:ascii="Arial Narrow" w:hAnsi="Arial Narrow" w:cs="Garamond"/>
          <w:sz w:val="24"/>
          <w:szCs w:val="24"/>
        </w:rPr>
        <w:t>4</w:t>
      </w:r>
      <w:r w:rsidR="00C057B4">
        <w:rPr>
          <w:rFonts w:ascii="Arial Narrow" w:hAnsi="Arial Narrow" w:cs="Garamond"/>
          <w:sz w:val="24"/>
          <w:szCs w:val="24"/>
        </w:rPr>
        <w:t xml:space="preserve"> sezon</w:t>
      </w:r>
      <w:r w:rsidR="0024139E">
        <w:rPr>
          <w:rFonts w:ascii="Arial Narrow" w:hAnsi="Arial Narrow" w:cs="Garamond"/>
          <w:sz w:val="24"/>
          <w:szCs w:val="24"/>
        </w:rPr>
        <w:t>y</w:t>
      </w:r>
      <w:r w:rsidR="00C057B4">
        <w:rPr>
          <w:rFonts w:ascii="Arial Narrow" w:hAnsi="Arial Narrow" w:cs="Garamond"/>
          <w:sz w:val="24"/>
          <w:szCs w:val="24"/>
        </w:rPr>
        <w:t>.</w:t>
      </w:r>
      <w:r>
        <w:rPr>
          <w:rFonts w:ascii="Arial Narrow" w:hAnsi="Arial Narrow" w:cs="Garamond"/>
          <w:sz w:val="24"/>
          <w:szCs w:val="24"/>
        </w:rPr>
        <w:t xml:space="preserve"> </w:t>
      </w:r>
      <w:r w:rsidR="00C057B4">
        <w:rPr>
          <w:rFonts w:ascii="Arial Narrow" w:hAnsi="Arial Narrow" w:cs="Garamond"/>
          <w:sz w:val="24"/>
          <w:szCs w:val="24"/>
        </w:rPr>
        <w:t>Do jej mocowania do podłoża należy zastosować kołki lub szpilki.</w:t>
      </w:r>
    </w:p>
    <w:p w:rsidR="00C057B4" w:rsidRDefault="00C057B4" w:rsidP="00C057B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</w:p>
    <w:p w:rsidR="00C057B4" w:rsidRDefault="00C057B4" w:rsidP="00C057B4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2.</w:t>
      </w:r>
      <w:r w:rsidRPr="007F79DF">
        <w:rPr>
          <w:rFonts w:ascii="Arial Narrow" w:hAnsi="Arial Narrow" w:cs="Garamond"/>
          <w:b/>
          <w:sz w:val="24"/>
          <w:szCs w:val="24"/>
        </w:rPr>
        <w:t xml:space="preserve">7. </w:t>
      </w:r>
      <w:r w:rsidRPr="00C057B4">
        <w:rPr>
          <w:rFonts w:ascii="Arial Narrow" w:hAnsi="Arial Narrow" w:cs="Garamond"/>
          <w:b/>
          <w:sz w:val="24"/>
          <w:szCs w:val="24"/>
        </w:rPr>
        <w:t>Obrzeża typu Ekobord</w:t>
      </w:r>
      <w:r>
        <w:rPr>
          <w:rFonts w:ascii="Arial Narrow" w:hAnsi="Arial Narrow" w:cs="Garamond"/>
          <w:sz w:val="24"/>
          <w:szCs w:val="24"/>
        </w:rPr>
        <w:t xml:space="preserve"> </w:t>
      </w:r>
      <w:r w:rsidRPr="00435152">
        <w:rPr>
          <w:rFonts w:ascii="Arial Narrow" w:hAnsi="Arial Narrow" w:cs="Garamond"/>
          <w:sz w:val="24"/>
          <w:szCs w:val="24"/>
        </w:rPr>
        <w:t xml:space="preserve"> </w:t>
      </w:r>
    </w:p>
    <w:p w:rsidR="00C057B4" w:rsidRPr="00014016" w:rsidRDefault="00014016" w:rsidP="0001401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014016">
        <w:rPr>
          <w:rFonts w:ascii="Arial Narrow" w:hAnsi="Arial Narrow" w:cs="Times New Roman"/>
          <w:sz w:val="24"/>
          <w:szCs w:val="24"/>
          <w:lang w:eastAsia="pl-PL"/>
        </w:rPr>
        <w:t>Obrzeż</w:t>
      </w:r>
      <w:r>
        <w:rPr>
          <w:rFonts w:ascii="Arial Narrow" w:hAnsi="Arial Narrow" w:cs="Times New Roman"/>
          <w:sz w:val="24"/>
          <w:szCs w:val="24"/>
          <w:lang w:eastAsia="pl-PL"/>
        </w:rPr>
        <w:t>e</w:t>
      </w:r>
      <w:r w:rsidRPr="00014016">
        <w:rPr>
          <w:rFonts w:ascii="Arial Narrow" w:hAnsi="Arial Narrow" w:cs="Times New Roman"/>
          <w:sz w:val="24"/>
          <w:szCs w:val="24"/>
          <w:lang w:eastAsia="pl-PL"/>
        </w:rPr>
        <w:t xml:space="preserve"> wykonane 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z surowców wtórnych typu Ekobord MAX lub o podobnych parametrach. Wysokość </w:t>
      </w:r>
      <w:r>
        <w:rPr>
          <w:rFonts w:ascii="Arial Narrow" w:hAnsi="Arial Narrow" w:cs="Times New Roman"/>
          <w:sz w:val="24"/>
          <w:szCs w:val="24"/>
          <w:lang w:eastAsia="pl-PL"/>
        </w:rPr>
        <w:br/>
        <w:t>58 +/- 2 mm, długość 1000 +/- 5 mm. Do mocowania obrzeż</w:t>
      </w:r>
      <w:r w:rsidR="00DF330C">
        <w:rPr>
          <w:rFonts w:ascii="Arial Narrow" w:hAnsi="Arial Narrow" w:cs="Times New Roman"/>
          <w:sz w:val="24"/>
          <w:szCs w:val="24"/>
          <w:lang w:eastAsia="pl-PL"/>
        </w:rPr>
        <w:t>y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należy zastosować gwoździe z tworzywa sztucznego.</w:t>
      </w:r>
    </w:p>
    <w:p w:rsidR="00C057B4" w:rsidRDefault="00C057B4" w:rsidP="00C057B4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</w:p>
    <w:p w:rsidR="00C057B4" w:rsidRPr="007F79DF" w:rsidRDefault="00C057B4" w:rsidP="00C057B4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2.8</w:t>
      </w:r>
      <w:r w:rsidRPr="007F79DF">
        <w:rPr>
          <w:rFonts w:ascii="Arial Narrow" w:hAnsi="Arial Narrow" w:cs="Garamond"/>
          <w:b/>
          <w:sz w:val="24"/>
          <w:szCs w:val="24"/>
        </w:rPr>
        <w:t>. Kora sosnowa</w:t>
      </w:r>
    </w:p>
    <w:p w:rsidR="00C057B4" w:rsidRDefault="00C057B4" w:rsidP="00C057B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7F79DF">
        <w:rPr>
          <w:rFonts w:ascii="Arial Narrow" w:hAnsi="Arial Narrow" w:cs="Times New Roman"/>
          <w:sz w:val="24"/>
          <w:szCs w:val="24"/>
          <w:lang w:eastAsia="pl-PL"/>
        </w:rPr>
        <w:t>Kora jest materiałem wykończeni</w:t>
      </w:r>
      <w:r>
        <w:rPr>
          <w:rFonts w:ascii="Arial Narrow" w:hAnsi="Arial Narrow" w:cs="Times New Roman"/>
          <w:sz w:val="24"/>
          <w:szCs w:val="24"/>
          <w:lang w:eastAsia="pl-PL"/>
        </w:rPr>
        <w:t>owym przy sadzeniu krzewó</w:t>
      </w:r>
      <w:r w:rsidRPr="007F79DF">
        <w:rPr>
          <w:rFonts w:ascii="Arial Narrow" w:hAnsi="Arial Narrow" w:cs="Times New Roman"/>
          <w:sz w:val="24"/>
          <w:szCs w:val="24"/>
          <w:lang w:eastAsia="pl-PL"/>
        </w:rPr>
        <w:t xml:space="preserve">w 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róż. </w:t>
      </w:r>
      <w:r w:rsidRPr="007F79DF">
        <w:rPr>
          <w:rFonts w:ascii="Arial Narrow" w:hAnsi="Arial Narrow" w:cs="Times New Roman"/>
          <w:sz w:val="24"/>
          <w:szCs w:val="24"/>
          <w:lang w:eastAsia="pl-PL"/>
        </w:rPr>
        <w:t>Wykończenie powierzchni terenu powinno zostać wykonane po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7F79DF">
        <w:rPr>
          <w:rFonts w:ascii="Arial Narrow" w:hAnsi="Arial Narrow" w:cs="Times New Roman"/>
          <w:sz w:val="24"/>
          <w:szCs w:val="24"/>
          <w:lang w:eastAsia="pl-PL"/>
        </w:rPr>
        <w:t>zakończeniu sadzenia roślin. Kora powinna pokrywać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7F79DF">
        <w:rPr>
          <w:rFonts w:ascii="Arial Narrow" w:hAnsi="Arial Narrow" w:cs="Times New Roman"/>
          <w:sz w:val="24"/>
          <w:szCs w:val="24"/>
          <w:lang w:eastAsia="pl-PL"/>
        </w:rPr>
        <w:t xml:space="preserve">powierzchnię gruntu warstwą </w:t>
      </w:r>
      <w:r>
        <w:rPr>
          <w:rFonts w:ascii="Arial Narrow" w:hAnsi="Arial Narrow" w:cs="Times New Roman"/>
          <w:sz w:val="24"/>
          <w:szCs w:val="24"/>
          <w:lang w:eastAsia="pl-PL"/>
        </w:rPr>
        <w:br/>
      </w:r>
      <w:r w:rsidRPr="007F79DF">
        <w:rPr>
          <w:rFonts w:ascii="Arial Narrow" w:hAnsi="Arial Narrow" w:cs="Times New Roman"/>
          <w:sz w:val="24"/>
          <w:szCs w:val="24"/>
          <w:lang w:eastAsia="pl-PL"/>
        </w:rPr>
        <w:t>o grubości 5</w:t>
      </w:r>
      <w:r w:rsidR="0010504C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7F79DF">
        <w:rPr>
          <w:rFonts w:ascii="Arial Narrow" w:hAnsi="Arial Narrow" w:cs="Times New Roman"/>
          <w:sz w:val="24"/>
          <w:szCs w:val="24"/>
          <w:lang w:eastAsia="pl-PL"/>
        </w:rPr>
        <w:t>cm. Do ści</w:t>
      </w:r>
      <w:r>
        <w:rPr>
          <w:rFonts w:ascii="Arial Narrow" w:hAnsi="Arial Narrow" w:cs="Times New Roman"/>
          <w:sz w:val="24"/>
          <w:szCs w:val="24"/>
          <w:lang w:eastAsia="pl-PL"/>
        </w:rPr>
        <w:t>ó</w:t>
      </w:r>
      <w:r w:rsidRPr="007F79DF">
        <w:rPr>
          <w:rFonts w:ascii="Arial Narrow" w:hAnsi="Arial Narrow" w:cs="Times New Roman"/>
          <w:sz w:val="24"/>
          <w:szCs w:val="24"/>
          <w:lang w:eastAsia="pl-PL"/>
        </w:rPr>
        <w:t>łkowania należy użyć kory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7F79DF">
        <w:rPr>
          <w:rFonts w:ascii="Arial Narrow" w:hAnsi="Arial Narrow" w:cs="Times New Roman"/>
          <w:sz w:val="24"/>
          <w:szCs w:val="24"/>
          <w:lang w:eastAsia="pl-PL"/>
        </w:rPr>
        <w:t>pozyskanej z drzew iglastych, powinna być przekompostowana i sterylna (tzn.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7F79DF">
        <w:rPr>
          <w:rFonts w:ascii="Arial Narrow" w:hAnsi="Arial Narrow" w:cs="Times New Roman"/>
          <w:sz w:val="24"/>
          <w:szCs w:val="24"/>
          <w:lang w:eastAsia="pl-PL"/>
        </w:rPr>
        <w:t>pozbawiona nasion chwast</w:t>
      </w:r>
      <w:r>
        <w:rPr>
          <w:rFonts w:ascii="Arial Narrow" w:hAnsi="Arial Narrow" w:cs="Times New Roman"/>
          <w:sz w:val="24"/>
          <w:szCs w:val="24"/>
          <w:lang w:eastAsia="pl-PL"/>
        </w:rPr>
        <w:t>ó</w:t>
      </w:r>
      <w:r w:rsidRPr="007F79DF">
        <w:rPr>
          <w:rFonts w:ascii="Arial Narrow" w:hAnsi="Arial Narrow" w:cs="Times New Roman"/>
          <w:sz w:val="24"/>
          <w:szCs w:val="24"/>
          <w:lang w:eastAsia="pl-PL"/>
        </w:rPr>
        <w:t>w i zarodnik</w:t>
      </w:r>
      <w:r>
        <w:rPr>
          <w:rFonts w:ascii="Arial Narrow" w:hAnsi="Arial Narrow" w:cs="Times New Roman"/>
          <w:sz w:val="24"/>
          <w:szCs w:val="24"/>
          <w:lang w:eastAsia="pl-PL"/>
        </w:rPr>
        <w:t>ó</w:t>
      </w:r>
      <w:r w:rsidRPr="007F79DF">
        <w:rPr>
          <w:rFonts w:ascii="Arial Narrow" w:hAnsi="Arial Narrow" w:cs="Times New Roman"/>
          <w:sz w:val="24"/>
          <w:szCs w:val="24"/>
          <w:lang w:eastAsia="pl-PL"/>
        </w:rPr>
        <w:t>w grzyb</w:t>
      </w:r>
      <w:r>
        <w:rPr>
          <w:rFonts w:ascii="Arial Narrow" w:hAnsi="Arial Narrow" w:cs="Times New Roman"/>
          <w:sz w:val="24"/>
          <w:szCs w:val="24"/>
          <w:lang w:eastAsia="pl-PL"/>
        </w:rPr>
        <w:t>ó</w:t>
      </w:r>
      <w:r w:rsidRPr="007F79DF">
        <w:rPr>
          <w:rFonts w:ascii="Arial Narrow" w:hAnsi="Arial Narrow" w:cs="Times New Roman"/>
          <w:sz w:val="24"/>
          <w:szCs w:val="24"/>
          <w:lang w:eastAsia="pl-PL"/>
        </w:rPr>
        <w:t>w), pozbawiona zanieczyszczeń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7F79DF">
        <w:rPr>
          <w:rFonts w:ascii="Arial Narrow" w:hAnsi="Arial Narrow" w:cs="Times New Roman"/>
          <w:sz w:val="24"/>
          <w:szCs w:val="24"/>
          <w:lang w:eastAsia="pl-PL"/>
        </w:rPr>
        <w:t>chemicznych i odpad</w:t>
      </w:r>
      <w:r>
        <w:rPr>
          <w:rFonts w:ascii="Arial Narrow" w:hAnsi="Arial Narrow" w:cs="Times New Roman"/>
          <w:sz w:val="24"/>
          <w:szCs w:val="24"/>
          <w:lang w:eastAsia="pl-PL"/>
        </w:rPr>
        <w:t>ó</w:t>
      </w:r>
      <w:r w:rsidRPr="007F79DF">
        <w:rPr>
          <w:rFonts w:ascii="Arial Narrow" w:hAnsi="Arial Narrow" w:cs="Times New Roman"/>
          <w:sz w:val="24"/>
          <w:szCs w:val="24"/>
          <w:lang w:eastAsia="pl-PL"/>
        </w:rPr>
        <w:t xml:space="preserve">w. Odczyn zastosowanej kory powinien być 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zbliżony do </w:t>
      </w:r>
      <w:r w:rsidRPr="007F79DF">
        <w:rPr>
          <w:rFonts w:ascii="Arial Narrow" w:hAnsi="Arial Narrow" w:cs="Times New Roman"/>
          <w:sz w:val="24"/>
          <w:szCs w:val="24"/>
          <w:lang w:eastAsia="pl-PL"/>
        </w:rPr>
        <w:t>obojętn</w:t>
      </w:r>
      <w:r>
        <w:rPr>
          <w:rFonts w:ascii="Arial Narrow" w:hAnsi="Arial Narrow" w:cs="Times New Roman"/>
          <w:sz w:val="24"/>
          <w:szCs w:val="24"/>
          <w:lang w:eastAsia="pl-PL"/>
        </w:rPr>
        <w:t>ego</w:t>
      </w:r>
      <w:r w:rsidRPr="007F79DF">
        <w:rPr>
          <w:rFonts w:ascii="Arial Narrow" w:hAnsi="Arial Narrow" w:cs="Times New Roman"/>
          <w:sz w:val="24"/>
          <w:szCs w:val="24"/>
          <w:lang w:eastAsia="pl-PL"/>
        </w:rPr>
        <w:t>.</w:t>
      </w:r>
    </w:p>
    <w:p w:rsidR="00C057B4" w:rsidRPr="007F79DF" w:rsidRDefault="00C057B4" w:rsidP="00C057B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</w:p>
    <w:p w:rsidR="00C057B4" w:rsidRPr="00074539" w:rsidRDefault="00C057B4" w:rsidP="00C057B4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2.9</w:t>
      </w:r>
      <w:r w:rsidRPr="00074539">
        <w:rPr>
          <w:rFonts w:ascii="Arial Narrow" w:hAnsi="Arial Narrow" w:cs="Garamond"/>
          <w:b/>
          <w:sz w:val="24"/>
          <w:szCs w:val="24"/>
        </w:rPr>
        <w:t xml:space="preserve">. </w:t>
      </w:r>
      <w:r>
        <w:rPr>
          <w:rFonts w:ascii="Arial Narrow" w:hAnsi="Arial Narrow" w:cs="Garamond"/>
          <w:b/>
          <w:sz w:val="24"/>
          <w:szCs w:val="24"/>
        </w:rPr>
        <w:t>Żwir płukany</w:t>
      </w:r>
    </w:p>
    <w:p w:rsidR="00C057B4" w:rsidRDefault="00C057B4" w:rsidP="009D097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D6136C">
        <w:rPr>
          <w:rFonts w:ascii="Arial Narrow" w:hAnsi="Arial Narrow" w:cs="Times New Roman"/>
          <w:sz w:val="24"/>
          <w:szCs w:val="24"/>
          <w:lang w:eastAsia="pl-PL"/>
        </w:rPr>
        <w:t>Żwir wielobarwny</w:t>
      </w:r>
      <w:r>
        <w:rPr>
          <w:rFonts w:ascii="Arial Narrow" w:hAnsi="Arial Narrow" w:cs="Times New Roman"/>
          <w:sz w:val="24"/>
          <w:szCs w:val="24"/>
          <w:lang w:eastAsia="pl-PL"/>
        </w:rPr>
        <w:t>,</w:t>
      </w:r>
      <w:r w:rsidR="00847FF8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D6136C">
        <w:rPr>
          <w:rFonts w:ascii="Arial Narrow" w:hAnsi="Arial Narrow" w:cs="Times New Roman"/>
          <w:sz w:val="24"/>
          <w:szCs w:val="24"/>
          <w:lang w:eastAsia="pl-PL"/>
        </w:rPr>
        <w:t>jednofrakcyjny</w:t>
      </w:r>
      <w:r>
        <w:rPr>
          <w:rFonts w:ascii="Arial Narrow" w:hAnsi="Arial Narrow" w:cs="Times New Roman"/>
          <w:sz w:val="24"/>
          <w:szCs w:val="24"/>
          <w:lang w:eastAsia="pl-PL"/>
        </w:rPr>
        <w:t>,</w:t>
      </w:r>
      <w:r w:rsidRPr="00D6136C">
        <w:rPr>
          <w:rFonts w:ascii="Arial Narrow" w:hAnsi="Arial Narrow" w:cs="Times New Roman"/>
          <w:sz w:val="24"/>
          <w:szCs w:val="24"/>
          <w:lang w:eastAsia="pl-PL"/>
        </w:rPr>
        <w:t xml:space="preserve"> płukany</w:t>
      </w:r>
      <w:r w:rsidR="002575B3">
        <w:rPr>
          <w:rFonts w:ascii="Arial Narrow" w:hAnsi="Arial Narrow" w:cs="Times New Roman"/>
          <w:sz w:val="24"/>
          <w:szCs w:val="24"/>
          <w:lang w:eastAsia="pl-PL"/>
        </w:rPr>
        <w:t>, bez wtrąceń wapiennych</w:t>
      </w:r>
      <w:r w:rsidRPr="00D6136C">
        <w:rPr>
          <w:rFonts w:ascii="Arial Narrow" w:hAnsi="Arial Narrow" w:cs="Times New Roman"/>
          <w:sz w:val="24"/>
          <w:szCs w:val="24"/>
          <w:lang w:eastAsia="pl-PL"/>
        </w:rPr>
        <w:t xml:space="preserve"> o </w:t>
      </w:r>
      <w:r w:rsidR="002575B3">
        <w:rPr>
          <w:rFonts w:ascii="Arial Narrow" w:hAnsi="Arial Narrow" w:cs="Times New Roman"/>
          <w:sz w:val="24"/>
          <w:szCs w:val="24"/>
          <w:lang w:eastAsia="pl-PL"/>
        </w:rPr>
        <w:t>granulacji</w:t>
      </w:r>
      <w:r w:rsidRPr="00D6136C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847FF8">
        <w:rPr>
          <w:rFonts w:ascii="Arial Narrow" w:hAnsi="Arial Narrow" w:cs="Times New Roman"/>
          <w:sz w:val="24"/>
          <w:szCs w:val="24"/>
          <w:lang w:eastAsia="pl-PL"/>
        </w:rPr>
        <w:t>16-32</w:t>
      </w:r>
      <w:r w:rsidRPr="00D6136C">
        <w:rPr>
          <w:rFonts w:ascii="Arial Narrow" w:hAnsi="Arial Narrow" w:cs="Times New Roman"/>
          <w:sz w:val="24"/>
          <w:szCs w:val="24"/>
          <w:lang w:eastAsia="pl-PL"/>
        </w:rPr>
        <w:t xml:space="preserve"> mm</w:t>
      </w:r>
      <w:r>
        <w:rPr>
          <w:rFonts w:ascii="Arial Narrow" w:hAnsi="Arial Narrow" w:cs="Times New Roman"/>
          <w:sz w:val="24"/>
          <w:szCs w:val="24"/>
          <w:lang w:eastAsia="pl-PL"/>
        </w:rPr>
        <w:t>.</w:t>
      </w:r>
      <w:r w:rsidR="009D097B">
        <w:rPr>
          <w:rFonts w:ascii="Arial Narrow" w:hAnsi="Arial Narrow" w:cs="Times New Roman"/>
          <w:sz w:val="24"/>
          <w:szCs w:val="24"/>
          <w:lang w:eastAsia="pl-PL"/>
        </w:rPr>
        <w:t xml:space="preserve"> Żwir powinien pokrywać obszar wyłożony tkaniną ściółkującą (agrotkaniną) warstwą grubości </w:t>
      </w:r>
      <w:r w:rsidR="00897552">
        <w:rPr>
          <w:rFonts w:ascii="Arial Narrow" w:hAnsi="Arial Narrow" w:cs="Times New Roman"/>
          <w:sz w:val="24"/>
          <w:szCs w:val="24"/>
          <w:lang w:eastAsia="pl-PL"/>
        </w:rPr>
        <w:t xml:space="preserve">nie mniejszej niż </w:t>
      </w:r>
      <w:r w:rsidR="009D097B">
        <w:rPr>
          <w:rFonts w:ascii="Arial Narrow" w:hAnsi="Arial Narrow" w:cs="Times New Roman"/>
          <w:sz w:val="24"/>
          <w:szCs w:val="24"/>
          <w:lang w:eastAsia="pl-PL"/>
        </w:rPr>
        <w:t>3 cm.</w:t>
      </w:r>
    </w:p>
    <w:p w:rsidR="00C057B4" w:rsidRDefault="00C057B4" w:rsidP="00F804D0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</w:p>
    <w:p w:rsidR="00D04E82" w:rsidRPr="00B463DD" w:rsidRDefault="00EF6C40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2.</w:t>
      </w:r>
      <w:r w:rsidR="00C057B4">
        <w:rPr>
          <w:rFonts w:ascii="Arial Narrow" w:hAnsi="Arial Narrow" w:cs="Garamond"/>
          <w:b/>
          <w:sz w:val="24"/>
          <w:szCs w:val="24"/>
        </w:rPr>
        <w:t>10</w:t>
      </w:r>
      <w:r w:rsidR="00D04E82" w:rsidRPr="00B463DD">
        <w:rPr>
          <w:rFonts w:ascii="Arial Narrow" w:hAnsi="Arial Narrow" w:cs="Garamond"/>
          <w:b/>
          <w:sz w:val="24"/>
          <w:szCs w:val="24"/>
        </w:rPr>
        <w:t>. Materia</w:t>
      </w:r>
      <w:r w:rsidR="00D04E82" w:rsidRPr="00B463DD">
        <w:rPr>
          <w:rFonts w:ascii="Arial Narrow" w:hAnsi="Arial Narrow" w:cs="Garamond" w:hint="eastAsia"/>
          <w:b/>
          <w:sz w:val="24"/>
          <w:szCs w:val="24"/>
        </w:rPr>
        <w:t>ł</w:t>
      </w:r>
      <w:r w:rsidR="00D04E82" w:rsidRPr="00B463DD">
        <w:rPr>
          <w:rFonts w:ascii="Arial Narrow" w:hAnsi="Arial Narrow" w:cs="Garamond"/>
          <w:b/>
          <w:sz w:val="24"/>
          <w:szCs w:val="24"/>
        </w:rPr>
        <w:t xml:space="preserve"> ro</w:t>
      </w:r>
      <w:r w:rsidR="00D04E82" w:rsidRPr="00B463DD">
        <w:rPr>
          <w:rFonts w:ascii="Arial Narrow" w:hAnsi="Arial Narrow" w:cs="Garamond" w:hint="eastAsia"/>
          <w:b/>
          <w:sz w:val="24"/>
          <w:szCs w:val="24"/>
        </w:rPr>
        <w:t>ś</w:t>
      </w:r>
      <w:r w:rsidR="00D04E82" w:rsidRPr="00B463DD">
        <w:rPr>
          <w:rFonts w:ascii="Arial Narrow" w:hAnsi="Arial Narrow" w:cs="Garamond"/>
          <w:b/>
          <w:sz w:val="24"/>
          <w:szCs w:val="24"/>
        </w:rPr>
        <w:t>linny</w:t>
      </w:r>
    </w:p>
    <w:p w:rsidR="007F79DF" w:rsidRPr="00B463DD" w:rsidRDefault="007F79DF" w:rsidP="001F461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B463DD">
        <w:rPr>
          <w:rFonts w:ascii="Arial Narrow" w:hAnsi="Arial Narrow" w:cs="Garamond"/>
          <w:sz w:val="24"/>
          <w:szCs w:val="24"/>
        </w:rPr>
        <w:t>Materiał roślinny przeznaczony do sadzenia powinien odpowiadać wymogom</w:t>
      </w:r>
      <w:r>
        <w:rPr>
          <w:rFonts w:ascii="Arial Narrow" w:hAnsi="Arial Narrow" w:cs="Garamond"/>
          <w:sz w:val="24"/>
          <w:szCs w:val="24"/>
        </w:rPr>
        <w:t xml:space="preserve"> </w:t>
      </w:r>
      <w:r w:rsidRPr="00B463DD">
        <w:rPr>
          <w:rFonts w:ascii="Arial Narrow" w:hAnsi="Arial Narrow" w:cs="Garamond"/>
          <w:sz w:val="24"/>
          <w:szCs w:val="24"/>
        </w:rPr>
        <w:t xml:space="preserve">środowiska, musi być zgodny </w:t>
      </w:r>
      <w:r>
        <w:rPr>
          <w:rFonts w:ascii="Arial Narrow" w:hAnsi="Arial Narrow" w:cs="Garamond"/>
          <w:sz w:val="24"/>
          <w:szCs w:val="24"/>
        </w:rPr>
        <w:br/>
      </w:r>
      <w:r w:rsidRPr="00B463DD">
        <w:rPr>
          <w:rFonts w:ascii="Arial Narrow" w:hAnsi="Arial Narrow" w:cs="Garamond"/>
          <w:sz w:val="24"/>
          <w:szCs w:val="24"/>
        </w:rPr>
        <w:t>z dokumentacją</w:t>
      </w:r>
      <w:r>
        <w:rPr>
          <w:rFonts w:ascii="Arial Narrow" w:hAnsi="Arial Narrow" w:cs="Garamond"/>
          <w:sz w:val="24"/>
          <w:szCs w:val="24"/>
        </w:rPr>
        <w:t xml:space="preserve"> </w:t>
      </w:r>
      <w:r w:rsidRPr="00B463DD">
        <w:rPr>
          <w:rFonts w:ascii="Arial Narrow" w:hAnsi="Arial Narrow" w:cs="Garamond"/>
          <w:sz w:val="24"/>
          <w:szCs w:val="24"/>
        </w:rPr>
        <w:t>projektową i z</w:t>
      </w:r>
      <w:r>
        <w:rPr>
          <w:rFonts w:ascii="Arial Narrow" w:hAnsi="Arial Narrow" w:cs="Garamond"/>
          <w:sz w:val="24"/>
          <w:szCs w:val="24"/>
        </w:rPr>
        <w:t xml:space="preserve"> aktualnymi</w:t>
      </w:r>
      <w:r w:rsidRPr="00B463DD">
        <w:rPr>
          <w:rFonts w:ascii="Arial Narrow" w:hAnsi="Arial Narrow" w:cs="Garamond"/>
          <w:sz w:val="24"/>
          <w:szCs w:val="24"/>
        </w:rPr>
        <w:t xml:space="preserve"> </w:t>
      </w:r>
      <w:r w:rsidRPr="00C948EF">
        <w:rPr>
          <w:rFonts w:ascii="Arial Narrow" w:hAnsi="Arial Narrow" w:cs="Garamond"/>
          <w:sz w:val="24"/>
          <w:szCs w:val="24"/>
        </w:rPr>
        <w:t>,,Zalece</w:t>
      </w:r>
      <w:r>
        <w:rPr>
          <w:rFonts w:ascii="Arial Narrow" w:hAnsi="Arial Narrow" w:cs="Garamond"/>
          <w:sz w:val="24"/>
          <w:szCs w:val="24"/>
        </w:rPr>
        <w:t>niami</w:t>
      </w:r>
      <w:r w:rsidRPr="00C948EF">
        <w:rPr>
          <w:rFonts w:ascii="Arial Narrow" w:hAnsi="Arial Narrow" w:cs="Garamond"/>
          <w:sz w:val="24"/>
          <w:szCs w:val="24"/>
        </w:rPr>
        <w:t xml:space="preserve"> jakościow</w:t>
      </w:r>
      <w:r>
        <w:rPr>
          <w:rFonts w:ascii="Arial Narrow" w:hAnsi="Arial Narrow" w:cs="Garamond"/>
          <w:sz w:val="24"/>
          <w:szCs w:val="24"/>
        </w:rPr>
        <w:t>ymi</w:t>
      </w:r>
      <w:r w:rsidRPr="00C948EF">
        <w:rPr>
          <w:rFonts w:ascii="Arial Narrow" w:hAnsi="Arial Narrow" w:cs="Garamond"/>
          <w:sz w:val="24"/>
          <w:szCs w:val="24"/>
        </w:rPr>
        <w:t xml:space="preserve"> dla ozdobnego</w:t>
      </w:r>
      <w:r>
        <w:rPr>
          <w:rFonts w:ascii="Arial Narrow" w:hAnsi="Arial Narrow" w:cs="Garamond"/>
          <w:sz w:val="24"/>
          <w:szCs w:val="24"/>
        </w:rPr>
        <w:t xml:space="preserve"> </w:t>
      </w:r>
      <w:r w:rsidRPr="00C948EF">
        <w:rPr>
          <w:rFonts w:ascii="Arial Narrow" w:hAnsi="Arial Narrow" w:cs="Garamond"/>
          <w:sz w:val="24"/>
          <w:szCs w:val="24"/>
        </w:rPr>
        <w:t>materiału szkółkarskiego”</w:t>
      </w:r>
      <w:r>
        <w:rPr>
          <w:rFonts w:ascii="Arial Narrow" w:hAnsi="Arial Narrow" w:cs="Garamond"/>
          <w:sz w:val="24"/>
          <w:szCs w:val="24"/>
        </w:rPr>
        <w:t xml:space="preserve"> opracowanymi przez Związek Szkółkarzy Polskich</w:t>
      </w:r>
      <w:r w:rsidRPr="00B463DD">
        <w:rPr>
          <w:rFonts w:ascii="Arial Narrow" w:hAnsi="Arial Narrow" w:cs="Garamond"/>
          <w:sz w:val="24"/>
          <w:szCs w:val="24"/>
        </w:rPr>
        <w:t>.</w:t>
      </w:r>
      <w:r w:rsidR="001F4612">
        <w:rPr>
          <w:rFonts w:ascii="Arial Narrow" w:hAnsi="Arial Narrow" w:cs="Garamond"/>
          <w:sz w:val="24"/>
          <w:szCs w:val="24"/>
        </w:rPr>
        <w:t xml:space="preserve"> M</w:t>
      </w:r>
      <w:r w:rsidR="001F4612" w:rsidRPr="001F4612">
        <w:rPr>
          <w:rFonts w:ascii="Arial Narrow" w:hAnsi="Arial Narrow" w:cs="Garamond"/>
          <w:sz w:val="24"/>
          <w:szCs w:val="24"/>
        </w:rPr>
        <w:t>usi by</w:t>
      </w:r>
      <w:r w:rsidR="001F4612" w:rsidRPr="001F4612">
        <w:rPr>
          <w:rFonts w:ascii="Arial Narrow" w:hAnsi="Arial Narrow" w:cs="Garamond" w:hint="eastAsia"/>
          <w:sz w:val="24"/>
          <w:szCs w:val="24"/>
        </w:rPr>
        <w:t>ć</w:t>
      </w:r>
      <w:r w:rsidR="001F4612" w:rsidRPr="001F4612">
        <w:rPr>
          <w:rFonts w:ascii="Arial Narrow" w:hAnsi="Arial Narrow" w:cs="Garamond"/>
          <w:sz w:val="24"/>
          <w:szCs w:val="24"/>
        </w:rPr>
        <w:t xml:space="preserve"> w</w:t>
      </w:r>
      <w:r w:rsidR="001F4612" w:rsidRPr="001F4612">
        <w:rPr>
          <w:rFonts w:ascii="Arial Narrow" w:hAnsi="Arial Narrow" w:cs="Garamond" w:hint="eastAsia"/>
          <w:sz w:val="24"/>
          <w:szCs w:val="24"/>
        </w:rPr>
        <w:t>ł</w:t>
      </w:r>
      <w:r w:rsidR="001F4612" w:rsidRPr="001F4612">
        <w:rPr>
          <w:rFonts w:ascii="Arial Narrow" w:hAnsi="Arial Narrow" w:cs="Garamond"/>
          <w:sz w:val="24"/>
          <w:szCs w:val="24"/>
        </w:rPr>
        <w:t>a</w:t>
      </w:r>
      <w:r w:rsidR="001F4612" w:rsidRPr="001F4612">
        <w:rPr>
          <w:rFonts w:ascii="Arial Narrow" w:hAnsi="Arial Narrow" w:cs="Garamond" w:hint="eastAsia"/>
          <w:sz w:val="24"/>
          <w:szCs w:val="24"/>
        </w:rPr>
        <w:t>ś</w:t>
      </w:r>
      <w:r w:rsidR="001F4612" w:rsidRPr="001F4612">
        <w:rPr>
          <w:rFonts w:ascii="Arial Narrow" w:hAnsi="Arial Narrow" w:cs="Garamond"/>
          <w:sz w:val="24"/>
          <w:szCs w:val="24"/>
        </w:rPr>
        <w:t>ciwie oznaczony, tzn. mie</w:t>
      </w:r>
      <w:r w:rsidR="001F4612" w:rsidRPr="001F4612">
        <w:rPr>
          <w:rFonts w:ascii="Arial Narrow" w:hAnsi="Arial Narrow" w:cs="Garamond" w:hint="eastAsia"/>
          <w:sz w:val="24"/>
          <w:szCs w:val="24"/>
        </w:rPr>
        <w:t>ć</w:t>
      </w:r>
      <w:r w:rsidR="001F4612" w:rsidRPr="001F4612">
        <w:rPr>
          <w:rFonts w:ascii="Arial Narrow" w:hAnsi="Arial Narrow" w:cs="Garamond"/>
          <w:sz w:val="24"/>
          <w:szCs w:val="24"/>
        </w:rPr>
        <w:t xml:space="preserve"> etykiety, na kt</w:t>
      </w:r>
      <w:r w:rsidR="001F4612" w:rsidRPr="001F4612">
        <w:rPr>
          <w:rFonts w:ascii="Arial Narrow" w:hAnsi="Arial Narrow" w:cs="Garamond" w:hint="eastAsia"/>
          <w:sz w:val="24"/>
          <w:szCs w:val="24"/>
        </w:rPr>
        <w:t>ó</w:t>
      </w:r>
      <w:r w:rsidR="001F4612" w:rsidRPr="001F4612">
        <w:rPr>
          <w:rFonts w:ascii="Arial Narrow" w:hAnsi="Arial Narrow" w:cs="Garamond"/>
          <w:sz w:val="24"/>
          <w:szCs w:val="24"/>
        </w:rPr>
        <w:t>rych podana</w:t>
      </w:r>
      <w:r w:rsidR="001F4612">
        <w:rPr>
          <w:rFonts w:ascii="Arial Narrow" w:hAnsi="Arial Narrow" w:cs="Garamond"/>
          <w:sz w:val="24"/>
          <w:szCs w:val="24"/>
        </w:rPr>
        <w:t xml:space="preserve"> </w:t>
      </w:r>
      <w:r w:rsidR="001F4612" w:rsidRPr="001F4612">
        <w:rPr>
          <w:rFonts w:ascii="Arial Narrow" w:hAnsi="Arial Narrow" w:cs="Garamond"/>
          <w:sz w:val="24"/>
          <w:szCs w:val="24"/>
        </w:rPr>
        <w:t xml:space="preserve">jest </w:t>
      </w:r>
      <w:r w:rsidR="001B36A9">
        <w:rPr>
          <w:rFonts w:ascii="Arial Narrow" w:hAnsi="Arial Narrow" w:cs="Garamond"/>
          <w:sz w:val="24"/>
          <w:szCs w:val="24"/>
        </w:rPr>
        <w:t xml:space="preserve">pełna </w:t>
      </w:r>
      <w:r w:rsidR="001F4612" w:rsidRPr="001F4612">
        <w:rPr>
          <w:rFonts w:ascii="Arial Narrow" w:hAnsi="Arial Narrow" w:cs="Garamond"/>
          <w:sz w:val="24"/>
          <w:szCs w:val="24"/>
        </w:rPr>
        <w:t xml:space="preserve">nazwa </w:t>
      </w:r>
      <w:r w:rsidR="001F4612" w:rsidRPr="001F4612">
        <w:rPr>
          <w:rFonts w:ascii="Arial Narrow" w:hAnsi="Arial Narrow" w:cs="Garamond" w:hint="eastAsia"/>
          <w:sz w:val="24"/>
          <w:szCs w:val="24"/>
        </w:rPr>
        <w:t>ł</w:t>
      </w:r>
      <w:r w:rsidR="001F4612" w:rsidRPr="001F4612">
        <w:rPr>
          <w:rFonts w:ascii="Arial Narrow" w:hAnsi="Arial Narrow" w:cs="Garamond"/>
          <w:sz w:val="24"/>
          <w:szCs w:val="24"/>
        </w:rPr>
        <w:t>aci</w:t>
      </w:r>
      <w:r w:rsidR="001F4612" w:rsidRPr="001F4612">
        <w:rPr>
          <w:rFonts w:ascii="Arial Narrow" w:hAnsi="Arial Narrow" w:cs="Garamond" w:hint="eastAsia"/>
          <w:sz w:val="24"/>
          <w:szCs w:val="24"/>
        </w:rPr>
        <w:t>ń</w:t>
      </w:r>
      <w:r w:rsidR="001F4612" w:rsidRPr="001F4612">
        <w:rPr>
          <w:rFonts w:ascii="Arial Narrow" w:hAnsi="Arial Narrow" w:cs="Garamond"/>
          <w:sz w:val="24"/>
          <w:szCs w:val="24"/>
        </w:rPr>
        <w:t>ska, wysoko</w:t>
      </w:r>
      <w:r w:rsidR="001F4612" w:rsidRPr="001F4612">
        <w:rPr>
          <w:rFonts w:ascii="Arial Narrow" w:hAnsi="Arial Narrow" w:cs="Garamond" w:hint="eastAsia"/>
          <w:sz w:val="24"/>
          <w:szCs w:val="24"/>
        </w:rPr>
        <w:t>ść</w:t>
      </w:r>
      <w:r w:rsidR="001F4612" w:rsidRPr="001F4612">
        <w:rPr>
          <w:rFonts w:ascii="Arial Narrow" w:hAnsi="Arial Narrow" w:cs="Garamond"/>
          <w:sz w:val="24"/>
          <w:szCs w:val="24"/>
        </w:rPr>
        <w:t xml:space="preserve"> </w:t>
      </w:r>
      <w:r w:rsidR="001B36A9">
        <w:rPr>
          <w:rFonts w:ascii="Arial Narrow" w:hAnsi="Arial Narrow" w:cs="Garamond"/>
          <w:sz w:val="24"/>
          <w:szCs w:val="24"/>
        </w:rPr>
        <w:t>rośliny</w:t>
      </w:r>
      <w:r w:rsidR="001F4612" w:rsidRPr="001F4612">
        <w:rPr>
          <w:rFonts w:ascii="Arial Narrow" w:hAnsi="Arial Narrow" w:cs="Garamond"/>
          <w:sz w:val="24"/>
          <w:szCs w:val="24"/>
        </w:rPr>
        <w:t xml:space="preserve">, </w:t>
      </w:r>
      <w:r w:rsidR="001B36A9">
        <w:rPr>
          <w:rFonts w:ascii="Arial Narrow" w:hAnsi="Arial Narrow" w:cs="Garamond"/>
          <w:sz w:val="24"/>
          <w:szCs w:val="24"/>
        </w:rPr>
        <w:t>ewentualnie rozmiar pojemnika</w:t>
      </w:r>
      <w:r w:rsidR="001F4612" w:rsidRPr="001F4612">
        <w:rPr>
          <w:rFonts w:ascii="Arial Narrow" w:hAnsi="Arial Narrow" w:cs="Garamond"/>
          <w:sz w:val="24"/>
          <w:szCs w:val="24"/>
        </w:rPr>
        <w:t>.</w:t>
      </w:r>
    </w:p>
    <w:p w:rsidR="007F79DF" w:rsidRDefault="007F79DF" w:rsidP="00B463D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  <w:u w:val="single"/>
        </w:rPr>
      </w:pPr>
    </w:p>
    <w:p w:rsidR="00D04E82" w:rsidRPr="00853237" w:rsidRDefault="00D04E82" w:rsidP="00B463D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  <w:u w:val="single"/>
        </w:rPr>
      </w:pPr>
      <w:r w:rsidRPr="00853237">
        <w:rPr>
          <w:rFonts w:ascii="Arial Narrow" w:hAnsi="Arial Narrow" w:cs="Garamond"/>
          <w:sz w:val="24"/>
          <w:szCs w:val="24"/>
          <w:u w:val="single"/>
        </w:rPr>
        <w:t>Wymagania og</w:t>
      </w:r>
      <w:r w:rsidR="00B463DD" w:rsidRPr="00853237">
        <w:rPr>
          <w:rFonts w:ascii="Arial Narrow" w:hAnsi="Arial Narrow" w:cs="Garamond"/>
          <w:sz w:val="24"/>
          <w:szCs w:val="24"/>
          <w:u w:val="single"/>
        </w:rPr>
        <w:t>ó</w:t>
      </w:r>
      <w:r w:rsidRPr="00853237">
        <w:rPr>
          <w:rFonts w:ascii="Arial Narrow" w:hAnsi="Arial Narrow" w:cs="Garamond"/>
          <w:sz w:val="24"/>
          <w:szCs w:val="24"/>
          <w:u w:val="single"/>
        </w:rPr>
        <w:t xml:space="preserve">lne – drzewa i krzewy </w:t>
      </w:r>
    </w:p>
    <w:p w:rsidR="00D04E82" w:rsidRPr="003F7A88" w:rsidRDefault="00D04E82" w:rsidP="003F7A8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3F7A88">
        <w:rPr>
          <w:rFonts w:ascii="Arial Narrow" w:hAnsi="Arial Narrow" w:cs="Garamond"/>
          <w:sz w:val="24"/>
          <w:szCs w:val="24"/>
        </w:rPr>
        <w:t xml:space="preserve">Wszystkie drzewa i </w:t>
      </w:r>
      <w:r w:rsidR="00853237">
        <w:rPr>
          <w:rFonts w:ascii="Arial Narrow" w:hAnsi="Arial Narrow" w:cs="Garamond"/>
          <w:sz w:val="24"/>
          <w:szCs w:val="24"/>
        </w:rPr>
        <w:t>krzewy z danej odmiany (w tym ró</w:t>
      </w:r>
      <w:r w:rsidRPr="003F7A88">
        <w:rPr>
          <w:rFonts w:ascii="Arial Narrow" w:hAnsi="Arial Narrow" w:cs="Garamond"/>
          <w:sz w:val="24"/>
          <w:szCs w:val="24"/>
        </w:rPr>
        <w:t>wnie</w:t>
      </w:r>
      <w:r w:rsidR="003F7A88">
        <w:rPr>
          <w:rFonts w:ascii="Arial Narrow" w:hAnsi="Arial Narrow" w:cs="Garamond"/>
          <w:sz w:val="24"/>
          <w:szCs w:val="24"/>
        </w:rPr>
        <w:t>ż</w:t>
      </w:r>
      <w:r w:rsidRPr="003F7A88">
        <w:rPr>
          <w:rFonts w:ascii="Arial Narrow" w:hAnsi="Arial Narrow" w:cs="Garamond"/>
          <w:sz w:val="24"/>
          <w:szCs w:val="24"/>
        </w:rPr>
        <w:t xml:space="preserve"> u</w:t>
      </w:r>
      <w:r w:rsidR="003F7A88">
        <w:rPr>
          <w:rFonts w:ascii="Arial Narrow" w:hAnsi="Arial Narrow" w:cs="Garamond"/>
          <w:sz w:val="24"/>
          <w:szCs w:val="24"/>
        </w:rPr>
        <w:t>ż</w:t>
      </w:r>
      <w:r w:rsidRPr="003F7A88">
        <w:rPr>
          <w:rFonts w:ascii="Arial Narrow" w:hAnsi="Arial Narrow" w:cs="Garamond"/>
          <w:sz w:val="24"/>
          <w:szCs w:val="24"/>
        </w:rPr>
        <w:t>ywane do</w:t>
      </w:r>
      <w:r w:rsidR="003F7A88">
        <w:rPr>
          <w:rFonts w:ascii="Arial Narrow" w:hAnsi="Arial Narrow" w:cs="Garamond"/>
          <w:sz w:val="24"/>
          <w:szCs w:val="24"/>
        </w:rPr>
        <w:t xml:space="preserve"> </w:t>
      </w:r>
      <w:r w:rsidRPr="003F7A88">
        <w:rPr>
          <w:rFonts w:ascii="Arial Narrow" w:hAnsi="Arial Narrow" w:cs="Garamond"/>
          <w:sz w:val="24"/>
          <w:szCs w:val="24"/>
        </w:rPr>
        <w:t>wymiany w okresi</w:t>
      </w:r>
      <w:r w:rsidR="003F7A88">
        <w:rPr>
          <w:rFonts w:ascii="Arial Narrow" w:hAnsi="Arial Narrow" w:cs="Garamond"/>
          <w:sz w:val="24"/>
          <w:szCs w:val="24"/>
        </w:rPr>
        <w:t>e gwarancyjnym) powinny być wyró</w:t>
      </w:r>
      <w:r w:rsidRPr="003F7A88">
        <w:rPr>
          <w:rFonts w:ascii="Arial Narrow" w:hAnsi="Arial Narrow" w:cs="Garamond"/>
          <w:sz w:val="24"/>
          <w:szCs w:val="24"/>
        </w:rPr>
        <w:t>wnane tj.: jednakowe je</w:t>
      </w:r>
      <w:r w:rsidR="003F7A88">
        <w:rPr>
          <w:rFonts w:ascii="Arial Narrow" w:hAnsi="Arial Narrow" w:cs="Garamond"/>
          <w:sz w:val="24"/>
          <w:szCs w:val="24"/>
        </w:rPr>
        <w:t>ż</w:t>
      </w:r>
      <w:r w:rsidRPr="003F7A88">
        <w:rPr>
          <w:rFonts w:ascii="Arial Narrow" w:hAnsi="Arial Narrow" w:cs="Garamond"/>
          <w:sz w:val="24"/>
          <w:szCs w:val="24"/>
        </w:rPr>
        <w:t>eli chodzi</w:t>
      </w:r>
      <w:r w:rsidR="003F7A88">
        <w:rPr>
          <w:rFonts w:ascii="Arial Narrow" w:hAnsi="Arial Narrow" w:cs="Garamond"/>
          <w:sz w:val="24"/>
          <w:szCs w:val="24"/>
        </w:rPr>
        <w:t xml:space="preserve"> </w:t>
      </w:r>
      <w:r w:rsidRPr="003F7A88">
        <w:rPr>
          <w:rFonts w:ascii="Arial Narrow" w:hAnsi="Arial Narrow" w:cs="Garamond"/>
          <w:sz w:val="24"/>
          <w:szCs w:val="24"/>
        </w:rPr>
        <w:t>o formę, wysokość, stan zaawan</w:t>
      </w:r>
      <w:r w:rsidR="003F7A88">
        <w:rPr>
          <w:rFonts w:ascii="Arial Narrow" w:hAnsi="Arial Narrow" w:cs="Garamond"/>
          <w:sz w:val="24"/>
          <w:szCs w:val="24"/>
        </w:rPr>
        <w:t>sowania rozwoju. Dopuszczalna róż</w:t>
      </w:r>
      <w:r w:rsidRPr="003F7A88">
        <w:rPr>
          <w:rFonts w:ascii="Arial Narrow" w:hAnsi="Arial Narrow" w:cs="Garamond"/>
          <w:sz w:val="24"/>
          <w:szCs w:val="24"/>
        </w:rPr>
        <w:t>nica wysokości</w:t>
      </w:r>
      <w:r w:rsidR="003F7A88">
        <w:rPr>
          <w:rFonts w:ascii="Arial Narrow" w:hAnsi="Arial Narrow" w:cs="Garamond"/>
          <w:sz w:val="24"/>
          <w:szCs w:val="24"/>
        </w:rPr>
        <w:t xml:space="preserve"> </w:t>
      </w:r>
      <w:r w:rsidRPr="003F7A88">
        <w:rPr>
          <w:rFonts w:ascii="Arial Narrow" w:hAnsi="Arial Narrow" w:cs="Garamond"/>
          <w:sz w:val="24"/>
          <w:szCs w:val="24"/>
        </w:rPr>
        <w:t>wynosi 5%.</w:t>
      </w:r>
    </w:p>
    <w:p w:rsidR="00D04E82" w:rsidRDefault="00D04E82" w:rsidP="003F7A8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3F7A88">
        <w:rPr>
          <w:rFonts w:ascii="Arial Narrow" w:hAnsi="Arial Narrow" w:cs="Garamond"/>
          <w:sz w:val="24"/>
          <w:szCs w:val="24"/>
        </w:rPr>
        <w:t>Obw</w:t>
      </w:r>
      <w:r w:rsidR="003F7A88">
        <w:rPr>
          <w:rFonts w:ascii="Arial Narrow" w:hAnsi="Arial Narrow" w:cs="Garamond"/>
          <w:sz w:val="24"/>
          <w:szCs w:val="24"/>
        </w:rPr>
        <w:t>ó</w:t>
      </w:r>
      <w:r w:rsidRPr="003F7A88">
        <w:rPr>
          <w:rFonts w:ascii="Arial Narrow" w:hAnsi="Arial Narrow" w:cs="Garamond"/>
          <w:sz w:val="24"/>
          <w:szCs w:val="24"/>
        </w:rPr>
        <w:t>d pnia drzew powinien być mierzony na wysokości 100 cm powy</w:t>
      </w:r>
      <w:r w:rsidR="003F7A88">
        <w:rPr>
          <w:rFonts w:ascii="Arial Narrow" w:hAnsi="Arial Narrow" w:cs="Garamond"/>
          <w:sz w:val="24"/>
          <w:szCs w:val="24"/>
        </w:rPr>
        <w:t>ż</w:t>
      </w:r>
      <w:r w:rsidRPr="003F7A88">
        <w:rPr>
          <w:rFonts w:ascii="Arial Narrow" w:hAnsi="Arial Narrow" w:cs="Garamond"/>
          <w:sz w:val="24"/>
          <w:szCs w:val="24"/>
        </w:rPr>
        <w:t>ej</w:t>
      </w:r>
      <w:r w:rsidR="003F7A88">
        <w:rPr>
          <w:rFonts w:ascii="Arial Narrow" w:hAnsi="Arial Narrow" w:cs="Garamond"/>
          <w:sz w:val="24"/>
          <w:szCs w:val="24"/>
        </w:rPr>
        <w:t xml:space="preserve"> </w:t>
      </w:r>
      <w:r w:rsidRPr="003F7A88">
        <w:rPr>
          <w:rFonts w:ascii="Arial Narrow" w:hAnsi="Arial Narrow" w:cs="Garamond"/>
          <w:sz w:val="24"/>
          <w:szCs w:val="24"/>
        </w:rPr>
        <w:t>poziomu gruntu. Nie akceptuje się pomiar</w:t>
      </w:r>
      <w:r w:rsidR="003F7A88">
        <w:rPr>
          <w:rFonts w:ascii="Arial Narrow" w:hAnsi="Arial Narrow" w:cs="Garamond"/>
          <w:sz w:val="24"/>
          <w:szCs w:val="24"/>
        </w:rPr>
        <w:t>ó</w:t>
      </w:r>
      <w:r w:rsidRPr="003F7A88">
        <w:rPr>
          <w:rFonts w:ascii="Arial Narrow" w:hAnsi="Arial Narrow" w:cs="Garamond"/>
          <w:sz w:val="24"/>
          <w:szCs w:val="24"/>
        </w:rPr>
        <w:t>w wykonanych w miejscach zrost</w:t>
      </w:r>
      <w:r w:rsidR="003F7A88">
        <w:rPr>
          <w:rFonts w:ascii="Arial Narrow" w:hAnsi="Arial Narrow" w:cs="Garamond"/>
          <w:sz w:val="24"/>
          <w:szCs w:val="24"/>
        </w:rPr>
        <w:t>ó</w:t>
      </w:r>
      <w:r w:rsidRPr="003F7A88">
        <w:rPr>
          <w:rFonts w:ascii="Arial Narrow" w:hAnsi="Arial Narrow" w:cs="Garamond"/>
          <w:sz w:val="24"/>
          <w:szCs w:val="24"/>
        </w:rPr>
        <w:t>w,</w:t>
      </w:r>
      <w:r w:rsidR="003F7A88">
        <w:rPr>
          <w:rFonts w:ascii="Arial Narrow" w:hAnsi="Arial Narrow" w:cs="Garamond"/>
          <w:sz w:val="24"/>
          <w:szCs w:val="24"/>
        </w:rPr>
        <w:t xml:space="preserve"> </w:t>
      </w:r>
      <w:r w:rsidRPr="003F7A88">
        <w:rPr>
          <w:rFonts w:ascii="Arial Narrow" w:hAnsi="Arial Narrow" w:cs="Garamond"/>
          <w:sz w:val="24"/>
          <w:szCs w:val="24"/>
        </w:rPr>
        <w:t>zgrubień, rozgałęzień itp.</w:t>
      </w:r>
    </w:p>
    <w:p w:rsidR="000F799C" w:rsidRDefault="000F799C" w:rsidP="003F7A8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</w:p>
    <w:p w:rsidR="000F799C" w:rsidRDefault="000F799C" w:rsidP="000F799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  <w:lang w:eastAsia="pl-PL"/>
        </w:rPr>
      </w:pPr>
      <w:r w:rsidRPr="00D672C3">
        <w:rPr>
          <w:rFonts w:ascii="Arial Narrow" w:hAnsi="Arial Narrow"/>
          <w:b/>
          <w:sz w:val="24"/>
          <w:szCs w:val="24"/>
          <w:lang w:eastAsia="pl-PL"/>
        </w:rPr>
        <w:t>Drzewa i krzewy iglaste</w:t>
      </w:r>
      <w:r>
        <w:rPr>
          <w:rFonts w:ascii="Arial Narrow" w:hAnsi="Arial Narrow"/>
          <w:sz w:val="24"/>
          <w:szCs w:val="24"/>
          <w:lang w:eastAsia="pl-PL"/>
        </w:rPr>
        <w:t xml:space="preserve"> powinny być dostarczone w </w:t>
      </w:r>
      <w:r w:rsidRPr="00D672C3">
        <w:rPr>
          <w:rFonts w:ascii="Arial Narrow" w:hAnsi="Arial Narrow" w:cs="Times New Roman"/>
          <w:sz w:val="24"/>
          <w:szCs w:val="24"/>
          <w:lang w:eastAsia="pl-PL"/>
        </w:rPr>
        <w:t>pojemnikach lub z</w:t>
      </w:r>
      <w:r>
        <w:rPr>
          <w:rFonts w:ascii="Arial Narrow" w:hAnsi="Arial Narrow"/>
          <w:sz w:val="24"/>
          <w:szCs w:val="24"/>
          <w:lang w:eastAsia="pl-PL"/>
        </w:rPr>
        <w:t xml:space="preserve"> </w:t>
      </w:r>
      <w:r w:rsidRPr="00D672C3">
        <w:rPr>
          <w:rFonts w:ascii="Arial Narrow" w:hAnsi="Arial Narrow" w:cs="Times New Roman"/>
          <w:sz w:val="24"/>
          <w:szCs w:val="24"/>
          <w:lang w:eastAsia="pl-PL"/>
        </w:rPr>
        <w:t>bryłą korzeniową.</w:t>
      </w:r>
      <w:r>
        <w:rPr>
          <w:rFonts w:ascii="Arial Narrow" w:hAnsi="Arial Narrow"/>
          <w:sz w:val="24"/>
          <w:szCs w:val="24"/>
          <w:lang w:eastAsia="pl-PL"/>
        </w:rPr>
        <w:t xml:space="preserve"> </w:t>
      </w:r>
      <w:r w:rsidRPr="00D672C3">
        <w:rPr>
          <w:rFonts w:ascii="Arial Narrow" w:hAnsi="Arial Narrow" w:cs="Times New Roman"/>
          <w:sz w:val="24"/>
          <w:szCs w:val="24"/>
          <w:lang w:eastAsia="pl-PL"/>
        </w:rPr>
        <w:t>Rośliny w pojemnikach muszą być przesadzane co 1-2 lata, a w gruncie co 2-4 lata. Barwa igieł musi być typowa dla odmiany. Prosto rosnące gatunki formy</w:t>
      </w:r>
      <w:r w:rsidR="009902FB">
        <w:rPr>
          <w:rFonts w:ascii="Arial Narrow" w:hAnsi="Arial Narrow" w:cs="Times New Roman"/>
          <w:sz w:val="24"/>
          <w:szCs w:val="24"/>
          <w:lang w:eastAsia="pl-PL"/>
        </w:rPr>
        <w:t xml:space="preserve"> naturalnej</w:t>
      </w:r>
      <w:r w:rsidRPr="00D672C3">
        <w:rPr>
          <w:rFonts w:ascii="Arial Narrow" w:hAnsi="Arial Narrow" w:cs="Times New Roman"/>
          <w:sz w:val="24"/>
          <w:szCs w:val="24"/>
          <w:lang w:eastAsia="pl-PL"/>
        </w:rPr>
        <w:t xml:space="preserve"> muszą być sprzedawane z przewodnikiem, z wyjątkiem taksonów naturalnie wieloprzewodnikowych (np. </w:t>
      </w:r>
      <w:r>
        <w:rPr>
          <w:rFonts w:ascii="Arial Narrow" w:hAnsi="Arial Narrow" w:cs="Times New Roman"/>
          <w:sz w:val="24"/>
          <w:szCs w:val="24"/>
          <w:lang w:eastAsia="pl-PL"/>
        </w:rPr>
        <w:t>Cis</w:t>
      </w:r>
      <w:r w:rsidRPr="00D672C3">
        <w:rPr>
          <w:rFonts w:ascii="Arial Narrow" w:hAnsi="Arial Narrow" w:cs="Times New Roman"/>
          <w:sz w:val="24"/>
          <w:szCs w:val="24"/>
          <w:lang w:eastAsia="pl-PL"/>
        </w:rPr>
        <w:t xml:space="preserve">). Rośliny muszą być rozgałęzione w sposób typowy dla danego gatunku i odmiany. Odstępy między okółkami, jak również przyrost z ostatniego roku muszą być proporcjonalne do wielkości całej rośliny. </w:t>
      </w:r>
    </w:p>
    <w:p w:rsidR="000F799C" w:rsidRDefault="000F799C" w:rsidP="003F7A8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</w:p>
    <w:p w:rsidR="000F799C" w:rsidRDefault="000F799C" w:rsidP="000F799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  <w:lang w:eastAsia="pl-PL"/>
        </w:rPr>
      </w:pPr>
      <w:r w:rsidRPr="00D672C3">
        <w:rPr>
          <w:rFonts w:ascii="Arial Narrow" w:hAnsi="Arial Narrow"/>
          <w:b/>
          <w:sz w:val="24"/>
          <w:szCs w:val="24"/>
          <w:lang w:eastAsia="pl-PL"/>
        </w:rPr>
        <w:t>Drzewa liściaste pienne</w:t>
      </w:r>
      <w:r>
        <w:rPr>
          <w:rFonts w:ascii="Arial Narrow" w:hAnsi="Arial Narrow"/>
          <w:sz w:val="24"/>
          <w:szCs w:val="24"/>
          <w:lang w:eastAsia="pl-PL"/>
        </w:rPr>
        <w:t xml:space="preserve"> powinny być dostarczone </w:t>
      </w:r>
      <w:r w:rsidRPr="00D672C3">
        <w:rPr>
          <w:rFonts w:ascii="Arial Narrow" w:hAnsi="Arial Narrow" w:cs="Times New Roman"/>
          <w:sz w:val="24"/>
          <w:szCs w:val="24"/>
          <w:lang w:eastAsia="pl-PL"/>
        </w:rPr>
        <w:t>z</w:t>
      </w:r>
      <w:r>
        <w:rPr>
          <w:rFonts w:ascii="Arial Narrow" w:hAnsi="Arial Narrow"/>
          <w:sz w:val="24"/>
          <w:szCs w:val="24"/>
          <w:lang w:eastAsia="pl-PL"/>
        </w:rPr>
        <w:t xml:space="preserve"> </w:t>
      </w:r>
      <w:r w:rsidRPr="00D672C3">
        <w:rPr>
          <w:rFonts w:ascii="Arial Narrow" w:hAnsi="Arial Narrow" w:cs="Times New Roman"/>
          <w:sz w:val="24"/>
          <w:szCs w:val="24"/>
          <w:lang w:eastAsia="pl-PL"/>
        </w:rPr>
        <w:t>bryłą korzeniową lub w</w:t>
      </w:r>
      <w:r>
        <w:rPr>
          <w:rFonts w:ascii="Arial Narrow" w:hAnsi="Arial Narrow"/>
          <w:sz w:val="24"/>
          <w:szCs w:val="24"/>
          <w:lang w:eastAsia="pl-PL"/>
        </w:rPr>
        <w:t xml:space="preserve"> </w:t>
      </w:r>
      <w:r w:rsidRPr="00D672C3">
        <w:rPr>
          <w:rFonts w:ascii="Arial Narrow" w:hAnsi="Arial Narrow" w:cs="Times New Roman"/>
          <w:sz w:val="24"/>
          <w:szCs w:val="24"/>
          <w:lang w:eastAsia="pl-PL"/>
        </w:rPr>
        <w:t>pojemnik</w:t>
      </w:r>
      <w:r>
        <w:rPr>
          <w:rFonts w:ascii="Arial Narrow" w:hAnsi="Arial Narrow"/>
          <w:sz w:val="24"/>
          <w:szCs w:val="24"/>
          <w:lang w:eastAsia="pl-PL"/>
        </w:rPr>
        <w:t>ach</w:t>
      </w:r>
      <w:r w:rsidRPr="00D672C3">
        <w:rPr>
          <w:rFonts w:ascii="Arial Narrow" w:hAnsi="Arial Narrow" w:cs="Times New Roman"/>
          <w:sz w:val="24"/>
          <w:szCs w:val="24"/>
          <w:lang w:eastAsia="pl-PL"/>
        </w:rPr>
        <w:t>.</w:t>
      </w:r>
      <w:r w:rsidRPr="00D672C3">
        <w:rPr>
          <w:rFonts w:ascii="Arial Narrow" w:hAnsi="Arial Narrow" w:cs="Times New Roman"/>
          <w:sz w:val="24"/>
          <w:szCs w:val="24"/>
          <w:lang w:eastAsia="pl-PL"/>
        </w:rPr>
        <w:br/>
        <w:t xml:space="preserve">Przynajmniej dwa razy szkółkowane w odpowiednio dużej rozstawie umożliwiającej uformowanie właściwej </w:t>
      </w:r>
      <w:r w:rsidRPr="00D672C3">
        <w:rPr>
          <w:rFonts w:ascii="Arial Narrow" w:hAnsi="Arial Narrow" w:cs="Times New Roman"/>
          <w:sz w:val="24"/>
          <w:szCs w:val="24"/>
          <w:lang w:eastAsia="pl-PL"/>
        </w:rPr>
        <w:lastRenderedPageBreak/>
        <w:t>korony. Po ostatnim przesadzeniu powinny pozostać na stanowisku nie dłużej niż 4 sezony wegetacyjne w gruncie, a w pojemnik</w:t>
      </w:r>
      <w:r>
        <w:rPr>
          <w:rFonts w:ascii="Arial Narrow" w:hAnsi="Arial Narrow"/>
          <w:sz w:val="24"/>
          <w:szCs w:val="24"/>
          <w:lang w:eastAsia="pl-PL"/>
        </w:rPr>
        <w:t>u</w:t>
      </w:r>
      <w:r w:rsidRPr="00D672C3">
        <w:rPr>
          <w:rFonts w:ascii="Arial Narrow" w:hAnsi="Arial Narrow" w:cs="Times New Roman"/>
          <w:sz w:val="24"/>
          <w:szCs w:val="24"/>
          <w:lang w:eastAsia="pl-PL"/>
        </w:rPr>
        <w:t xml:space="preserve"> nie dłużej niż 2</w:t>
      </w:r>
      <w:r w:rsidR="006C4A47">
        <w:rPr>
          <w:rFonts w:ascii="Arial Narrow" w:hAnsi="Arial Narrow" w:cs="Times New Roman"/>
          <w:sz w:val="24"/>
          <w:szCs w:val="24"/>
          <w:lang w:eastAsia="pl-PL"/>
        </w:rPr>
        <w:t xml:space="preserve"> sezony</w:t>
      </w:r>
      <w:r w:rsidRPr="00D672C3">
        <w:rPr>
          <w:rFonts w:ascii="Arial Narrow" w:hAnsi="Arial Narrow" w:cs="Times New Roman"/>
          <w:sz w:val="24"/>
          <w:szCs w:val="24"/>
          <w:lang w:eastAsia="pl-PL"/>
        </w:rPr>
        <w:t>.</w:t>
      </w:r>
    </w:p>
    <w:p w:rsidR="000F799C" w:rsidRDefault="000F799C" w:rsidP="000F799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  <w:lang w:eastAsia="pl-PL"/>
        </w:rPr>
      </w:pPr>
    </w:p>
    <w:p w:rsidR="000F799C" w:rsidRDefault="000F799C" w:rsidP="000F799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  <w:lang w:eastAsia="pl-PL"/>
        </w:rPr>
      </w:pPr>
      <w:r w:rsidRPr="00D672C3">
        <w:rPr>
          <w:rFonts w:ascii="Arial Narrow" w:hAnsi="Arial Narrow"/>
          <w:b/>
          <w:sz w:val="24"/>
          <w:szCs w:val="24"/>
          <w:lang w:eastAsia="pl-PL"/>
        </w:rPr>
        <w:t>Krzewy liściaste</w:t>
      </w:r>
      <w:r>
        <w:rPr>
          <w:rFonts w:ascii="Arial Narrow" w:hAnsi="Arial Narrow"/>
          <w:sz w:val="24"/>
          <w:szCs w:val="24"/>
          <w:lang w:eastAsia="pl-PL"/>
        </w:rPr>
        <w:t xml:space="preserve"> powinny być dostarczone </w:t>
      </w:r>
      <w:r w:rsidRPr="00D672C3">
        <w:rPr>
          <w:rFonts w:ascii="Arial Narrow" w:hAnsi="Arial Narrow" w:cs="Times New Roman"/>
          <w:sz w:val="24"/>
          <w:szCs w:val="24"/>
          <w:lang w:eastAsia="pl-PL"/>
        </w:rPr>
        <w:t>w pojemnik</w:t>
      </w:r>
      <w:r>
        <w:rPr>
          <w:rFonts w:ascii="Arial Narrow" w:hAnsi="Arial Narrow"/>
          <w:sz w:val="24"/>
          <w:szCs w:val="24"/>
          <w:lang w:eastAsia="pl-PL"/>
        </w:rPr>
        <w:t>ach</w:t>
      </w:r>
      <w:r w:rsidRPr="00D672C3">
        <w:rPr>
          <w:rFonts w:ascii="Arial Narrow" w:hAnsi="Arial Narrow" w:cs="Times New Roman"/>
          <w:sz w:val="24"/>
          <w:szCs w:val="24"/>
          <w:lang w:eastAsia="pl-PL"/>
        </w:rPr>
        <w:t>.</w:t>
      </w:r>
      <w:r>
        <w:rPr>
          <w:rFonts w:ascii="Arial Narrow" w:hAnsi="Arial Narrow"/>
          <w:sz w:val="24"/>
          <w:szCs w:val="24"/>
          <w:lang w:eastAsia="pl-PL"/>
        </w:rPr>
        <w:t xml:space="preserve"> P</w:t>
      </w:r>
      <w:r w:rsidRPr="00D672C3">
        <w:rPr>
          <w:rFonts w:ascii="Arial Narrow" w:hAnsi="Arial Narrow" w:cs="Times New Roman"/>
          <w:sz w:val="24"/>
          <w:szCs w:val="24"/>
          <w:lang w:eastAsia="pl-PL"/>
        </w:rPr>
        <w:t>ędy z typowymi dla odmiany rozgałęzieniami.</w:t>
      </w:r>
    </w:p>
    <w:p w:rsidR="000F799C" w:rsidRDefault="00721A79" w:rsidP="003F7A8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 xml:space="preserve">Dopuszcza się dostawę róż okrywowych </w:t>
      </w:r>
      <w:r w:rsidR="00B17B3D">
        <w:rPr>
          <w:rFonts w:ascii="Arial Narrow" w:hAnsi="Arial Narrow" w:cs="Garamond"/>
          <w:sz w:val="24"/>
          <w:szCs w:val="24"/>
        </w:rPr>
        <w:t>z odkrytym korzeniem, pod warunkiem właściwego zabezpieczenia korzeni do momentu sadzenia.</w:t>
      </w:r>
    </w:p>
    <w:p w:rsidR="00853237" w:rsidRPr="003F7A88" w:rsidRDefault="00853237" w:rsidP="003F7A8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</w:p>
    <w:p w:rsidR="00D04E82" w:rsidRPr="003F7A88" w:rsidRDefault="003F7A88" w:rsidP="003F7A8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>Drzewa i krzewy powinny być ż</w:t>
      </w:r>
      <w:r w:rsidR="00D04E82" w:rsidRPr="003F7A88">
        <w:rPr>
          <w:rFonts w:ascii="Arial Narrow" w:hAnsi="Arial Narrow" w:cs="Garamond"/>
          <w:sz w:val="24"/>
          <w:szCs w:val="24"/>
        </w:rPr>
        <w:t>ywotne, dobrze ukorzenione, prawidłowo</w:t>
      </w:r>
      <w:r>
        <w:rPr>
          <w:rFonts w:ascii="Arial Narrow" w:hAnsi="Arial Narrow" w:cs="Garamond"/>
          <w:sz w:val="24"/>
          <w:szCs w:val="24"/>
        </w:rPr>
        <w:t xml:space="preserve"> </w:t>
      </w:r>
      <w:r w:rsidR="00D04E82" w:rsidRPr="003F7A88">
        <w:rPr>
          <w:rFonts w:ascii="Arial Narrow" w:hAnsi="Arial Narrow" w:cs="Garamond"/>
          <w:sz w:val="24"/>
          <w:szCs w:val="24"/>
        </w:rPr>
        <w:t>uformowane z zachowaniem pokroju charakterystycznego dla gatunku i odmiany oraz</w:t>
      </w:r>
      <w:r>
        <w:rPr>
          <w:rFonts w:ascii="Arial Narrow" w:hAnsi="Arial Narrow" w:cs="Garamond"/>
          <w:sz w:val="24"/>
          <w:szCs w:val="24"/>
        </w:rPr>
        <w:t xml:space="preserve"> </w:t>
      </w:r>
      <w:r w:rsidR="00D04E82" w:rsidRPr="003F7A88">
        <w:rPr>
          <w:rFonts w:ascii="Arial Narrow" w:hAnsi="Arial Narrow" w:cs="Garamond"/>
          <w:sz w:val="24"/>
          <w:szCs w:val="24"/>
        </w:rPr>
        <w:t>posiadać następujące cechy:</w:t>
      </w:r>
    </w:p>
    <w:p w:rsidR="00D04E82" w:rsidRPr="00853237" w:rsidRDefault="00D04E82" w:rsidP="008532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853237">
        <w:rPr>
          <w:rFonts w:ascii="Arial Narrow" w:hAnsi="Arial Narrow"/>
          <w:sz w:val="24"/>
        </w:rPr>
        <w:t>pąk szczytowy przewodnika powinien być wyraźnie uformowany</w:t>
      </w:r>
      <w:r w:rsidR="00853237">
        <w:rPr>
          <w:rFonts w:ascii="Arial Narrow" w:hAnsi="Arial Narrow"/>
          <w:sz w:val="24"/>
        </w:rPr>
        <w:t>,</w:t>
      </w:r>
    </w:p>
    <w:p w:rsidR="00D04E82" w:rsidRPr="00853237" w:rsidRDefault="00D04E82" w:rsidP="008532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853237">
        <w:rPr>
          <w:rFonts w:ascii="Arial Narrow" w:hAnsi="Arial Narrow"/>
          <w:sz w:val="24"/>
        </w:rPr>
        <w:t>przyrost ostatniego roku powinien wyraźnie i prosto przedłu</w:t>
      </w:r>
      <w:r w:rsidR="00853237">
        <w:rPr>
          <w:rFonts w:ascii="Arial Narrow" w:hAnsi="Arial Narrow"/>
          <w:sz w:val="24"/>
        </w:rPr>
        <w:t>ż</w:t>
      </w:r>
      <w:r w:rsidRPr="00853237">
        <w:rPr>
          <w:rFonts w:ascii="Arial Narrow" w:hAnsi="Arial Narrow"/>
          <w:sz w:val="24"/>
        </w:rPr>
        <w:t>ać przewodnik</w:t>
      </w:r>
      <w:r w:rsidR="00853237">
        <w:rPr>
          <w:rFonts w:ascii="Arial Narrow" w:hAnsi="Arial Narrow"/>
          <w:sz w:val="24"/>
        </w:rPr>
        <w:t>,</w:t>
      </w:r>
    </w:p>
    <w:p w:rsidR="00D04E82" w:rsidRPr="00853237" w:rsidRDefault="00D04E82" w:rsidP="008532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853237">
        <w:rPr>
          <w:rFonts w:ascii="Arial Narrow" w:hAnsi="Arial Narrow"/>
          <w:sz w:val="24"/>
        </w:rPr>
        <w:t>system korzeniowy powinien być zwarty, prawidłowo rozwinięty, bez ślad</w:t>
      </w:r>
      <w:r w:rsidR="00853237" w:rsidRPr="00853237">
        <w:rPr>
          <w:rFonts w:ascii="Arial Narrow" w:hAnsi="Arial Narrow"/>
          <w:sz w:val="24"/>
        </w:rPr>
        <w:t>ó</w:t>
      </w:r>
      <w:r w:rsidRPr="00853237">
        <w:rPr>
          <w:rFonts w:ascii="Arial Narrow" w:hAnsi="Arial Narrow"/>
          <w:sz w:val="24"/>
        </w:rPr>
        <w:t>w</w:t>
      </w:r>
      <w:r w:rsidR="00853237" w:rsidRPr="00853237">
        <w:rPr>
          <w:rFonts w:ascii="Arial Narrow" w:hAnsi="Arial Narrow"/>
          <w:sz w:val="24"/>
        </w:rPr>
        <w:t xml:space="preserve"> </w:t>
      </w:r>
      <w:r w:rsidRPr="00853237">
        <w:rPr>
          <w:rFonts w:ascii="Arial Narrow" w:hAnsi="Arial Narrow"/>
          <w:sz w:val="24"/>
        </w:rPr>
        <w:t>uszkodzeń, na korzeniach szkieletowych powinny występować liczne korzenie</w:t>
      </w:r>
      <w:r w:rsidR="00853237">
        <w:rPr>
          <w:rFonts w:ascii="Arial Narrow" w:hAnsi="Arial Narrow"/>
          <w:sz w:val="24"/>
        </w:rPr>
        <w:t xml:space="preserve"> </w:t>
      </w:r>
      <w:r w:rsidRPr="00853237">
        <w:rPr>
          <w:rFonts w:ascii="Arial Narrow" w:hAnsi="Arial Narrow"/>
          <w:sz w:val="24"/>
        </w:rPr>
        <w:t>włośnikowe</w:t>
      </w:r>
      <w:r w:rsidR="00853237">
        <w:rPr>
          <w:rFonts w:ascii="Arial Narrow" w:hAnsi="Arial Narrow"/>
          <w:sz w:val="24"/>
        </w:rPr>
        <w:t>,</w:t>
      </w:r>
    </w:p>
    <w:p w:rsidR="00D04E82" w:rsidRPr="00853237" w:rsidRDefault="00D04E82" w:rsidP="008532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853237">
        <w:rPr>
          <w:rFonts w:ascii="Arial Narrow" w:hAnsi="Arial Narrow"/>
          <w:sz w:val="24"/>
        </w:rPr>
        <w:t>bryła korzeniowa powinna być prawidłowo uformowana, bez</w:t>
      </w:r>
      <w:r w:rsidR="00853237" w:rsidRPr="00853237">
        <w:rPr>
          <w:rFonts w:ascii="Arial Narrow" w:hAnsi="Arial Narrow"/>
          <w:sz w:val="24"/>
        </w:rPr>
        <w:t xml:space="preserve"> </w:t>
      </w:r>
      <w:r w:rsidRPr="00853237">
        <w:rPr>
          <w:rFonts w:ascii="Arial Narrow" w:hAnsi="Arial Narrow"/>
          <w:sz w:val="24"/>
        </w:rPr>
        <w:t>uszkodzeń oraz nieprzesuszona, wielkość bryły powinna być proporcjonalna do</w:t>
      </w:r>
      <w:r w:rsidR="00853237">
        <w:rPr>
          <w:rFonts w:ascii="Arial Narrow" w:hAnsi="Arial Narrow"/>
          <w:sz w:val="24"/>
        </w:rPr>
        <w:t xml:space="preserve"> </w:t>
      </w:r>
      <w:r w:rsidRPr="00853237">
        <w:rPr>
          <w:rFonts w:ascii="Arial Narrow" w:hAnsi="Arial Narrow"/>
          <w:sz w:val="24"/>
        </w:rPr>
        <w:t>wielkości rośliny,</w:t>
      </w:r>
    </w:p>
    <w:p w:rsidR="00D04E82" w:rsidRPr="00853237" w:rsidRDefault="00D04E82" w:rsidP="008532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853237">
        <w:rPr>
          <w:rFonts w:ascii="Arial Narrow" w:hAnsi="Arial Narrow"/>
          <w:sz w:val="24"/>
        </w:rPr>
        <w:t>pędy korony u drzew i krzew</w:t>
      </w:r>
      <w:r w:rsidR="00853237">
        <w:rPr>
          <w:rFonts w:ascii="Arial Narrow" w:hAnsi="Arial Narrow"/>
          <w:sz w:val="24"/>
        </w:rPr>
        <w:t>ó</w:t>
      </w:r>
      <w:r w:rsidRPr="00853237">
        <w:rPr>
          <w:rFonts w:ascii="Arial Narrow" w:hAnsi="Arial Narrow"/>
          <w:sz w:val="24"/>
        </w:rPr>
        <w:t>w nie powinny być przycięte</w:t>
      </w:r>
      <w:r w:rsidR="00853237">
        <w:rPr>
          <w:rFonts w:ascii="Arial Narrow" w:hAnsi="Arial Narrow"/>
          <w:sz w:val="24"/>
        </w:rPr>
        <w:t>,</w:t>
      </w:r>
    </w:p>
    <w:p w:rsidR="00D04E82" w:rsidRPr="00853237" w:rsidRDefault="00D04E82" w:rsidP="008532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853237">
        <w:rPr>
          <w:rFonts w:ascii="Arial Narrow" w:hAnsi="Arial Narrow"/>
          <w:sz w:val="24"/>
        </w:rPr>
        <w:t>pędy boczne korony drzew powinny być r</w:t>
      </w:r>
      <w:r w:rsidR="00853237">
        <w:rPr>
          <w:rFonts w:ascii="Arial Narrow" w:hAnsi="Arial Narrow"/>
          <w:sz w:val="24"/>
        </w:rPr>
        <w:t>ó</w:t>
      </w:r>
      <w:r w:rsidRPr="00853237">
        <w:rPr>
          <w:rFonts w:ascii="Arial Narrow" w:hAnsi="Arial Narrow"/>
          <w:sz w:val="24"/>
        </w:rPr>
        <w:t>wnomiernie rozmieszczone</w:t>
      </w:r>
      <w:r w:rsidR="00853237">
        <w:rPr>
          <w:rFonts w:ascii="Arial Narrow" w:hAnsi="Arial Narrow"/>
          <w:sz w:val="24"/>
        </w:rPr>
        <w:t>,</w:t>
      </w:r>
    </w:p>
    <w:p w:rsidR="00D04E82" w:rsidRPr="00853237" w:rsidRDefault="00D04E82" w:rsidP="008532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853237">
        <w:rPr>
          <w:rFonts w:ascii="Arial Narrow" w:hAnsi="Arial Narrow"/>
          <w:sz w:val="24"/>
        </w:rPr>
        <w:t>przewodnik powinien być prosty</w:t>
      </w:r>
      <w:r w:rsidR="00853237">
        <w:rPr>
          <w:rFonts w:ascii="Arial Narrow" w:hAnsi="Arial Narrow"/>
          <w:sz w:val="24"/>
        </w:rPr>
        <w:t>,</w:t>
      </w:r>
    </w:p>
    <w:p w:rsidR="00D04E82" w:rsidRPr="00853237" w:rsidRDefault="00D04E82" w:rsidP="008532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853237">
        <w:rPr>
          <w:rFonts w:ascii="Arial Narrow" w:hAnsi="Arial Narrow"/>
          <w:sz w:val="24"/>
        </w:rPr>
        <w:t xml:space="preserve">korona </w:t>
      </w:r>
      <w:r w:rsidR="00853237">
        <w:rPr>
          <w:rFonts w:ascii="Arial Narrow" w:hAnsi="Arial Narrow"/>
          <w:sz w:val="24"/>
        </w:rPr>
        <w:t xml:space="preserve">u form piennych </w:t>
      </w:r>
      <w:r w:rsidRPr="00853237">
        <w:rPr>
          <w:rFonts w:ascii="Arial Narrow" w:hAnsi="Arial Narrow"/>
          <w:sz w:val="24"/>
        </w:rPr>
        <w:t>powinna być uformowana na wysokości 200-220 cm</w:t>
      </w:r>
      <w:r w:rsidR="00853237">
        <w:rPr>
          <w:rFonts w:ascii="Arial Narrow" w:hAnsi="Arial Narrow"/>
          <w:sz w:val="24"/>
        </w:rPr>
        <w:t>,</w:t>
      </w:r>
    </w:p>
    <w:p w:rsidR="00D04E82" w:rsidRPr="00853237" w:rsidRDefault="00D04E82" w:rsidP="008532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853237">
        <w:rPr>
          <w:rFonts w:ascii="Arial Narrow" w:hAnsi="Arial Narrow"/>
          <w:sz w:val="24"/>
        </w:rPr>
        <w:t>blizny na przewodniku powinny być dobrze zarośnięte</w:t>
      </w:r>
      <w:r w:rsidR="00853237">
        <w:rPr>
          <w:rFonts w:ascii="Arial Narrow" w:hAnsi="Arial Narrow"/>
          <w:sz w:val="24"/>
        </w:rPr>
        <w:t>.</w:t>
      </w:r>
    </w:p>
    <w:p w:rsidR="00897552" w:rsidRDefault="00897552" w:rsidP="008532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</w:p>
    <w:p w:rsidR="00D04E82" w:rsidRPr="00853237" w:rsidRDefault="00D04E82" w:rsidP="008532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853237">
        <w:rPr>
          <w:rFonts w:ascii="Arial Narrow" w:hAnsi="Arial Narrow" w:cs="Garamond"/>
          <w:sz w:val="24"/>
          <w:szCs w:val="24"/>
        </w:rPr>
        <w:t>Wady niedopuszczalne:</w:t>
      </w:r>
    </w:p>
    <w:p w:rsidR="00D04E82" w:rsidRPr="00853237" w:rsidRDefault="00D04E82" w:rsidP="008532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853237">
        <w:rPr>
          <w:rFonts w:ascii="Arial Narrow" w:hAnsi="Arial Narrow"/>
          <w:sz w:val="24"/>
        </w:rPr>
        <w:t>silne uszkodzenia mechaniczne roślin, mechaniczne uszkodzenia pnia</w:t>
      </w:r>
      <w:r w:rsidR="00853237">
        <w:rPr>
          <w:rFonts w:ascii="Arial Narrow" w:hAnsi="Arial Narrow"/>
          <w:sz w:val="24"/>
        </w:rPr>
        <w:t>,</w:t>
      </w:r>
    </w:p>
    <w:p w:rsidR="00D04E82" w:rsidRPr="00853237" w:rsidRDefault="00D04E82" w:rsidP="008532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853237">
        <w:rPr>
          <w:rFonts w:ascii="Arial Narrow" w:hAnsi="Arial Narrow"/>
          <w:sz w:val="24"/>
        </w:rPr>
        <w:t>odrosty podkładki poni</w:t>
      </w:r>
      <w:r w:rsidR="00853237" w:rsidRPr="00853237">
        <w:rPr>
          <w:rFonts w:ascii="Arial Narrow" w:hAnsi="Arial Narrow"/>
          <w:sz w:val="24"/>
        </w:rPr>
        <w:t>ż</w:t>
      </w:r>
      <w:r w:rsidRPr="00853237">
        <w:rPr>
          <w:rFonts w:ascii="Arial Narrow" w:hAnsi="Arial Narrow"/>
          <w:sz w:val="24"/>
        </w:rPr>
        <w:t>ej miejsca szczepienia</w:t>
      </w:r>
      <w:r w:rsidR="00853237">
        <w:rPr>
          <w:rFonts w:ascii="Arial Narrow" w:hAnsi="Arial Narrow"/>
          <w:sz w:val="24"/>
        </w:rPr>
        <w:t>,</w:t>
      </w:r>
    </w:p>
    <w:p w:rsidR="00D04E82" w:rsidRPr="00853237" w:rsidRDefault="00D04E82" w:rsidP="008532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853237">
        <w:rPr>
          <w:rFonts w:ascii="Arial Narrow" w:hAnsi="Arial Narrow"/>
          <w:sz w:val="24"/>
        </w:rPr>
        <w:t>oznaki chorobowe</w:t>
      </w:r>
      <w:r w:rsidR="00853237">
        <w:rPr>
          <w:rFonts w:ascii="Arial Narrow" w:hAnsi="Arial Narrow"/>
          <w:sz w:val="24"/>
        </w:rPr>
        <w:t>,</w:t>
      </w:r>
    </w:p>
    <w:p w:rsidR="00D04E82" w:rsidRPr="00853237" w:rsidRDefault="00853237" w:rsidP="008532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853237">
        <w:rPr>
          <w:rFonts w:ascii="Arial Narrow" w:hAnsi="Arial Narrow"/>
          <w:sz w:val="24"/>
        </w:rPr>
        <w:t>ślady ż</w:t>
      </w:r>
      <w:r w:rsidR="00D04E82" w:rsidRPr="00853237">
        <w:rPr>
          <w:rFonts w:ascii="Arial Narrow" w:hAnsi="Arial Narrow"/>
          <w:sz w:val="24"/>
        </w:rPr>
        <w:t>erowania szkodnik</w:t>
      </w:r>
      <w:r w:rsidRPr="00853237">
        <w:rPr>
          <w:rFonts w:ascii="Arial Narrow" w:hAnsi="Arial Narrow"/>
          <w:sz w:val="24"/>
        </w:rPr>
        <w:t>ó</w:t>
      </w:r>
      <w:r w:rsidR="00D04E82" w:rsidRPr="00853237">
        <w:rPr>
          <w:rFonts w:ascii="Arial Narrow" w:hAnsi="Arial Narrow"/>
          <w:sz w:val="24"/>
        </w:rPr>
        <w:t>w</w:t>
      </w:r>
      <w:r>
        <w:rPr>
          <w:rFonts w:ascii="Arial Narrow" w:hAnsi="Arial Narrow"/>
          <w:sz w:val="24"/>
        </w:rPr>
        <w:t>,</w:t>
      </w:r>
    </w:p>
    <w:p w:rsidR="00D04E82" w:rsidRPr="00853237" w:rsidRDefault="00D04E82" w:rsidP="008532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853237">
        <w:rPr>
          <w:rFonts w:ascii="Arial Narrow" w:hAnsi="Arial Narrow"/>
          <w:sz w:val="24"/>
        </w:rPr>
        <w:t>zwiędnięcie i pomarszczenie kory na korzeniach i częściach nadziemnych</w:t>
      </w:r>
      <w:r w:rsidR="00853237">
        <w:rPr>
          <w:rFonts w:ascii="Arial Narrow" w:hAnsi="Arial Narrow"/>
          <w:sz w:val="24"/>
        </w:rPr>
        <w:t>,</w:t>
      </w:r>
    </w:p>
    <w:p w:rsidR="00D04E82" w:rsidRPr="00853237" w:rsidRDefault="00D04E82" w:rsidP="008532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853237">
        <w:rPr>
          <w:rFonts w:ascii="Arial Narrow" w:hAnsi="Arial Narrow"/>
          <w:sz w:val="24"/>
        </w:rPr>
        <w:t>martwice i pęknięcia kory</w:t>
      </w:r>
      <w:r w:rsidR="00853237">
        <w:rPr>
          <w:rFonts w:ascii="Arial Narrow" w:hAnsi="Arial Narrow"/>
          <w:sz w:val="24"/>
        </w:rPr>
        <w:t>,</w:t>
      </w:r>
    </w:p>
    <w:p w:rsidR="00D04E82" w:rsidRPr="00853237" w:rsidRDefault="00D04E82" w:rsidP="008532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853237">
        <w:rPr>
          <w:rFonts w:ascii="Arial Narrow" w:hAnsi="Arial Narrow"/>
          <w:sz w:val="24"/>
        </w:rPr>
        <w:t>nie zabliźnione rany po cięciach formujących</w:t>
      </w:r>
      <w:r w:rsidR="00853237">
        <w:rPr>
          <w:rFonts w:ascii="Arial Narrow" w:hAnsi="Arial Narrow"/>
          <w:sz w:val="24"/>
        </w:rPr>
        <w:t>,</w:t>
      </w:r>
    </w:p>
    <w:p w:rsidR="00D04E82" w:rsidRPr="00853237" w:rsidRDefault="00D04E82" w:rsidP="008532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853237">
        <w:rPr>
          <w:rFonts w:ascii="Arial Narrow" w:hAnsi="Arial Narrow"/>
          <w:sz w:val="24"/>
        </w:rPr>
        <w:t>uszkodzenie pąka szczytowego przewodnika</w:t>
      </w:r>
      <w:r w:rsidR="00853237">
        <w:rPr>
          <w:rFonts w:ascii="Arial Narrow" w:hAnsi="Arial Narrow"/>
          <w:sz w:val="24"/>
        </w:rPr>
        <w:t>,</w:t>
      </w:r>
    </w:p>
    <w:p w:rsidR="00D04E82" w:rsidRPr="00853237" w:rsidRDefault="00D04E82" w:rsidP="008532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853237">
        <w:rPr>
          <w:rFonts w:ascii="Arial Narrow" w:hAnsi="Arial Narrow"/>
          <w:sz w:val="24"/>
        </w:rPr>
        <w:t>wieloprzewodnikowe lub widlaste korony</w:t>
      </w:r>
      <w:r w:rsidR="00853237">
        <w:rPr>
          <w:rFonts w:ascii="Arial Narrow" w:hAnsi="Arial Narrow"/>
          <w:sz w:val="24"/>
        </w:rPr>
        <w:t>,</w:t>
      </w:r>
    </w:p>
    <w:p w:rsidR="00D04E82" w:rsidRPr="00853237" w:rsidRDefault="00D04E82" w:rsidP="008532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853237">
        <w:rPr>
          <w:rFonts w:ascii="Arial Narrow" w:hAnsi="Arial Narrow"/>
          <w:sz w:val="24"/>
        </w:rPr>
        <w:t>korony jednostronne</w:t>
      </w:r>
      <w:r w:rsidR="00853237">
        <w:rPr>
          <w:rFonts w:ascii="Arial Narrow" w:hAnsi="Arial Narrow"/>
          <w:sz w:val="24"/>
        </w:rPr>
        <w:t>,</w:t>
      </w:r>
    </w:p>
    <w:p w:rsidR="00D04E82" w:rsidRPr="00853237" w:rsidRDefault="00D04E82" w:rsidP="008532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853237">
        <w:rPr>
          <w:rFonts w:ascii="Arial Narrow" w:hAnsi="Arial Narrow"/>
          <w:sz w:val="24"/>
        </w:rPr>
        <w:t>uszkodzenie lub przesuszenie bryły korzeniowej</w:t>
      </w:r>
      <w:r w:rsidR="00853237">
        <w:rPr>
          <w:rFonts w:ascii="Arial Narrow" w:hAnsi="Arial Narrow"/>
          <w:sz w:val="24"/>
        </w:rPr>
        <w:t>,</w:t>
      </w:r>
    </w:p>
    <w:p w:rsidR="00D04E82" w:rsidRPr="00853237" w:rsidRDefault="00D04E82" w:rsidP="0085323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853237">
        <w:rPr>
          <w:rFonts w:ascii="Arial Narrow" w:hAnsi="Arial Narrow"/>
          <w:sz w:val="24"/>
        </w:rPr>
        <w:t>złe zrośnięcie odmiany szczepionej z podkładką</w:t>
      </w:r>
      <w:r w:rsidR="00853237">
        <w:rPr>
          <w:rFonts w:ascii="Arial Narrow" w:hAnsi="Arial Narrow"/>
          <w:sz w:val="24"/>
        </w:rPr>
        <w:t>.</w:t>
      </w:r>
    </w:p>
    <w:p w:rsidR="00853237" w:rsidRDefault="00853237" w:rsidP="00D04E8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632DF3" w:rsidRPr="00853237" w:rsidRDefault="00632DF3" w:rsidP="00632DF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  <w:u w:val="single"/>
        </w:rPr>
      </w:pPr>
      <w:r w:rsidRPr="00853237">
        <w:rPr>
          <w:rFonts w:ascii="Arial Narrow" w:hAnsi="Arial Narrow" w:cs="Garamond"/>
          <w:sz w:val="24"/>
          <w:szCs w:val="24"/>
          <w:u w:val="single"/>
        </w:rPr>
        <w:t xml:space="preserve">Wymagania ogólne – </w:t>
      </w:r>
      <w:r>
        <w:rPr>
          <w:rFonts w:ascii="Arial Narrow" w:hAnsi="Arial Narrow" w:cs="Garamond"/>
          <w:sz w:val="24"/>
          <w:szCs w:val="24"/>
          <w:u w:val="single"/>
        </w:rPr>
        <w:t>byliny</w:t>
      </w:r>
      <w:r w:rsidR="000F799C">
        <w:rPr>
          <w:rFonts w:ascii="Arial Narrow" w:hAnsi="Arial Narrow" w:cs="Garamond"/>
          <w:sz w:val="24"/>
          <w:szCs w:val="24"/>
          <w:u w:val="single"/>
        </w:rPr>
        <w:t xml:space="preserve"> (trawy)</w:t>
      </w:r>
      <w:r w:rsidRPr="00853237">
        <w:rPr>
          <w:rFonts w:ascii="Arial Narrow" w:hAnsi="Arial Narrow" w:cs="Garamond"/>
          <w:sz w:val="24"/>
          <w:szCs w:val="24"/>
          <w:u w:val="single"/>
        </w:rPr>
        <w:t xml:space="preserve"> </w:t>
      </w:r>
    </w:p>
    <w:p w:rsidR="007F79DF" w:rsidRPr="003F7A88" w:rsidRDefault="007F79DF" w:rsidP="007F79D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3F7A88">
        <w:rPr>
          <w:rFonts w:ascii="Arial Narrow" w:hAnsi="Arial Narrow" w:cs="Garamond"/>
          <w:sz w:val="24"/>
          <w:szCs w:val="24"/>
        </w:rPr>
        <w:t xml:space="preserve">Wszystkie </w:t>
      </w:r>
      <w:r>
        <w:rPr>
          <w:rFonts w:ascii="Arial Narrow" w:hAnsi="Arial Narrow" w:cs="Garamond"/>
          <w:sz w:val="24"/>
          <w:szCs w:val="24"/>
        </w:rPr>
        <w:t>trawy z odmiany (w tym ró</w:t>
      </w:r>
      <w:r w:rsidRPr="003F7A88">
        <w:rPr>
          <w:rFonts w:ascii="Arial Narrow" w:hAnsi="Arial Narrow" w:cs="Garamond"/>
          <w:sz w:val="24"/>
          <w:szCs w:val="24"/>
        </w:rPr>
        <w:t>wnie</w:t>
      </w:r>
      <w:r>
        <w:rPr>
          <w:rFonts w:ascii="Arial Narrow" w:hAnsi="Arial Narrow" w:cs="Garamond"/>
          <w:sz w:val="24"/>
          <w:szCs w:val="24"/>
        </w:rPr>
        <w:t>ż</w:t>
      </w:r>
      <w:r w:rsidRPr="003F7A88">
        <w:rPr>
          <w:rFonts w:ascii="Arial Narrow" w:hAnsi="Arial Narrow" w:cs="Garamond"/>
          <w:sz w:val="24"/>
          <w:szCs w:val="24"/>
        </w:rPr>
        <w:t xml:space="preserve"> u</w:t>
      </w:r>
      <w:r>
        <w:rPr>
          <w:rFonts w:ascii="Arial Narrow" w:hAnsi="Arial Narrow" w:cs="Garamond"/>
          <w:sz w:val="24"/>
          <w:szCs w:val="24"/>
        </w:rPr>
        <w:t>ż</w:t>
      </w:r>
      <w:r w:rsidRPr="003F7A88">
        <w:rPr>
          <w:rFonts w:ascii="Arial Narrow" w:hAnsi="Arial Narrow" w:cs="Garamond"/>
          <w:sz w:val="24"/>
          <w:szCs w:val="24"/>
        </w:rPr>
        <w:t>ywane do</w:t>
      </w:r>
      <w:r>
        <w:rPr>
          <w:rFonts w:ascii="Arial Narrow" w:hAnsi="Arial Narrow" w:cs="Garamond"/>
          <w:sz w:val="24"/>
          <w:szCs w:val="24"/>
        </w:rPr>
        <w:t xml:space="preserve"> </w:t>
      </w:r>
      <w:r w:rsidRPr="003F7A88">
        <w:rPr>
          <w:rFonts w:ascii="Arial Narrow" w:hAnsi="Arial Narrow" w:cs="Garamond"/>
          <w:sz w:val="24"/>
          <w:szCs w:val="24"/>
        </w:rPr>
        <w:t>wymiany w okresi</w:t>
      </w:r>
      <w:r>
        <w:rPr>
          <w:rFonts w:ascii="Arial Narrow" w:hAnsi="Arial Narrow" w:cs="Garamond"/>
          <w:sz w:val="24"/>
          <w:szCs w:val="24"/>
        </w:rPr>
        <w:t>e gwarancyjnym) powinny być wyró</w:t>
      </w:r>
      <w:r w:rsidRPr="003F7A88">
        <w:rPr>
          <w:rFonts w:ascii="Arial Narrow" w:hAnsi="Arial Narrow" w:cs="Garamond"/>
          <w:sz w:val="24"/>
          <w:szCs w:val="24"/>
        </w:rPr>
        <w:t>wnane tj.: jednakowe je</w:t>
      </w:r>
      <w:r>
        <w:rPr>
          <w:rFonts w:ascii="Arial Narrow" w:hAnsi="Arial Narrow" w:cs="Garamond"/>
          <w:sz w:val="24"/>
          <w:szCs w:val="24"/>
        </w:rPr>
        <w:t>ż</w:t>
      </w:r>
      <w:r w:rsidRPr="003F7A88">
        <w:rPr>
          <w:rFonts w:ascii="Arial Narrow" w:hAnsi="Arial Narrow" w:cs="Garamond"/>
          <w:sz w:val="24"/>
          <w:szCs w:val="24"/>
        </w:rPr>
        <w:t>eli chodzi</w:t>
      </w:r>
      <w:r>
        <w:rPr>
          <w:rFonts w:ascii="Arial Narrow" w:hAnsi="Arial Narrow" w:cs="Garamond"/>
          <w:sz w:val="24"/>
          <w:szCs w:val="24"/>
        </w:rPr>
        <w:t xml:space="preserve"> </w:t>
      </w:r>
      <w:r w:rsidRPr="003F7A88">
        <w:rPr>
          <w:rFonts w:ascii="Arial Narrow" w:hAnsi="Arial Narrow" w:cs="Garamond"/>
          <w:sz w:val="24"/>
          <w:szCs w:val="24"/>
        </w:rPr>
        <w:t>o formę, wysokość, stan zaawan</w:t>
      </w:r>
      <w:r>
        <w:rPr>
          <w:rFonts w:ascii="Arial Narrow" w:hAnsi="Arial Narrow" w:cs="Garamond"/>
          <w:sz w:val="24"/>
          <w:szCs w:val="24"/>
        </w:rPr>
        <w:t>sowania rozwoju. Dopuszczalna róż</w:t>
      </w:r>
      <w:r w:rsidRPr="003F7A88">
        <w:rPr>
          <w:rFonts w:ascii="Arial Narrow" w:hAnsi="Arial Narrow" w:cs="Garamond"/>
          <w:sz w:val="24"/>
          <w:szCs w:val="24"/>
        </w:rPr>
        <w:t>nica wysokości</w:t>
      </w:r>
      <w:r>
        <w:rPr>
          <w:rFonts w:ascii="Arial Narrow" w:hAnsi="Arial Narrow" w:cs="Garamond"/>
          <w:sz w:val="24"/>
          <w:szCs w:val="24"/>
        </w:rPr>
        <w:t xml:space="preserve"> </w:t>
      </w:r>
      <w:r w:rsidRPr="003F7A88">
        <w:rPr>
          <w:rFonts w:ascii="Arial Narrow" w:hAnsi="Arial Narrow" w:cs="Garamond"/>
          <w:sz w:val="24"/>
          <w:szCs w:val="24"/>
        </w:rPr>
        <w:t xml:space="preserve">wynosi </w:t>
      </w:r>
      <w:r>
        <w:rPr>
          <w:rFonts w:ascii="Arial Narrow" w:hAnsi="Arial Narrow" w:cs="Garamond"/>
          <w:sz w:val="24"/>
          <w:szCs w:val="24"/>
        </w:rPr>
        <w:t>10</w:t>
      </w:r>
      <w:r w:rsidRPr="003F7A88">
        <w:rPr>
          <w:rFonts w:ascii="Arial Narrow" w:hAnsi="Arial Narrow" w:cs="Garamond"/>
          <w:sz w:val="24"/>
          <w:szCs w:val="24"/>
        </w:rPr>
        <w:t>%.</w:t>
      </w:r>
    </w:p>
    <w:p w:rsidR="007F79DF" w:rsidRDefault="007F79DF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OpenSymbol"/>
          <w:b/>
          <w:sz w:val="24"/>
          <w:szCs w:val="24"/>
          <w:lang w:eastAsia="pl-PL"/>
        </w:rPr>
      </w:pPr>
    </w:p>
    <w:p w:rsidR="00632DF3" w:rsidRDefault="000F799C" w:rsidP="007F79D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083DA8">
        <w:rPr>
          <w:rFonts w:ascii="Arial Narrow" w:hAnsi="Arial Narrow" w:cs="OpenSymbol"/>
          <w:b/>
          <w:sz w:val="24"/>
          <w:szCs w:val="24"/>
          <w:lang w:eastAsia="pl-PL"/>
        </w:rPr>
        <w:t>Byliny – trawy</w:t>
      </w:r>
      <w:r>
        <w:rPr>
          <w:rFonts w:ascii="Arial Narrow" w:hAnsi="Arial Narrow" w:cs="OpenSymbol"/>
          <w:sz w:val="24"/>
          <w:szCs w:val="24"/>
          <w:lang w:eastAsia="pl-PL"/>
        </w:rPr>
        <w:t xml:space="preserve"> </w:t>
      </w:r>
      <w:r>
        <w:rPr>
          <w:rFonts w:ascii="Arial Narrow" w:hAnsi="Arial Narrow"/>
          <w:sz w:val="24"/>
          <w:szCs w:val="24"/>
          <w:lang w:eastAsia="pl-PL"/>
        </w:rPr>
        <w:t xml:space="preserve">powinny być dostarczone </w:t>
      </w:r>
      <w:r w:rsidRPr="00D672C3">
        <w:rPr>
          <w:rFonts w:ascii="Arial Narrow" w:hAnsi="Arial Narrow" w:cs="Times New Roman"/>
          <w:sz w:val="24"/>
          <w:szCs w:val="24"/>
          <w:lang w:eastAsia="pl-PL"/>
        </w:rPr>
        <w:t>w pojemnik</w:t>
      </w:r>
      <w:r>
        <w:rPr>
          <w:rFonts w:ascii="Arial Narrow" w:hAnsi="Arial Narrow"/>
          <w:sz w:val="24"/>
          <w:szCs w:val="24"/>
          <w:lang w:eastAsia="pl-PL"/>
        </w:rPr>
        <w:t>ach</w:t>
      </w:r>
      <w:r w:rsidRPr="00D672C3">
        <w:rPr>
          <w:rFonts w:ascii="Arial Narrow" w:hAnsi="Arial Narrow" w:cs="Times New Roman"/>
          <w:sz w:val="24"/>
          <w:szCs w:val="24"/>
          <w:lang w:eastAsia="pl-PL"/>
        </w:rPr>
        <w:t>.</w:t>
      </w:r>
      <w:r>
        <w:rPr>
          <w:rFonts w:ascii="Arial Narrow" w:hAnsi="Arial Narrow"/>
          <w:sz w:val="24"/>
          <w:szCs w:val="24"/>
          <w:lang w:eastAsia="pl-PL"/>
        </w:rPr>
        <w:t xml:space="preserve"> </w:t>
      </w:r>
      <w:r w:rsidRPr="00C47DA0">
        <w:rPr>
          <w:rFonts w:ascii="Arial Narrow" w:hAnsi="Arial Narrow" w:cs="Times New Roman"/>
          <w:sz w:val="24"/>
          <w:szCs w:val="24"/>
          <w:lang w:eastAsia="pl-PL"/>
        </w:rPr>
        <w:t>Podłoże w pojemnikach powinno być równomiernie przerośnięte korzeniami, bryła korzeniowa ma pozostać w całości po usunięciu pojemnika. Na jej spodniej stronie nie może występować zbytnie zagęszczenie splątanych korzeni, których wierzchołki winny być jasne i żywotn</w:t>
      </w:r>
      <w:r>
        <w:rPr>
          <w:rFonts w:ascii="Arial Narrow" w:hAnsi="Arial Narrow"/>
          <w:sz w:val="24"/>
          <w:szCs w:val="24"/>
          <w:lang w:eastAsia="pl-PL"/>
        </w:rPr>
        <w:t>e. Na organach trwałych (kłączach</w:t>
      </w:r>
      <w:r w:rsidRPr="00C47DA0">
        <w:rPr>
          <w:rFonts w:ascii="Arial Narrow" w:hAnsi="Arial Narrow" w:cs="Times New Roman"/>
          <w:sz w:val="24"/>
          <w:szCs w:val="24"/>
          <w:lang w:eastAsia="pl-PL"/>
        </w:rPr>
        <w:t>) powinny by</w:t>
      </w:r>
      <w:r>
        <w:rPr>
          <w:rFonts w:ascii="Arial Narrow" w:hAnsi="Arial Narrow"/>
          <w:sz w:val="24"/>
          <w:szCs w:val="24"/>
          <w:lang w:eastAsia="pl-PL"/>
        </w:rPr>
        <w:t>ć widoczne pąki odnawiające</w:t>
      </w:r>
      <w:r w:rsidRPr="00C47DA0">
        <w:rPr>
          <w:rFonts w:ascii="Arial Narrow" w:hAnsi="Arial Narrow" w:cs="Times New Roman"/>
          <w:sz w:val="24"/>
          <w:szCs w:val="24"/>
          <w:lang w:eastAsia="pl-PL"/>
        </w:rPr>
        <w:t>.</w:t>
      </w:r>
      <w:r w:rsidRPr="00C47DA0">
        <w:rPr>
          <w:rFonts w:ascii="Arial Narrow" w:hAnsi="Arial Narrow" w:cs="Times New Roman"/>
          <w:sz w:val="24"/>
          <w:szCs w:val="24"/>
          <w:lang w:eastAsia="pl-PL"/>
        </w:rPr>
        <w:br/>
        <w:t>W okresie wegetacji rośliny mają być silne, bez widocznych uszkodzeń mechanicznych i objawów chorobowych, właściwie wybarwione w okresie wegetacji</w:t>
      </w:r>
      <w:r w:rsidR="007F79DF">
        <w:rPr>
          <w:rFonts w:ascii="Arial Narrow" w:hAnsi="Arial Narrow" w:cs="Times New Roman"/>
          <w:sz w:val="24"/>
          <w:szCs w:val="24"/>
          <w:lang w:eastAsia="pl-PL"/>
        </w:rPr>
        <w:t>.</w:t>
      </w:r>
    </w:p>
    <w:p w:rsidR="000F799C" w:rsidRDefault="000F799C" w:rsidP="00D04E8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7F79DF" w:rsidRPr="00853237" w:rsidRDefault="007F79DF" w:rsidP="007F79D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 w:rsidRPr="00853237">
        <w:rPr>
          <w:rFonts w:ascii="Arial Narrow" w:hAnsi="Arial Narrow" w:cs="Garamond"/>
          <w:sz w:val="24"/>
          <w:szCs w:val="24"/>
        </w:rPr>
        <w:t>Wady niedopuszczalne:</w:t>
      </w:r>
    </w:p>
    <w:p w:rsidR="00D04E82" w:rsidRPr="007F79DF" w:rsidRDefault="00D04E82" w:rsidP="007F79D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7F79DF">
        <w:rPr>
          <w:rFonts w:ascii="Arial Narrow" w:hAnsi="Arial Narrow"/>
          <w:sz w:val="24"/>
        </w:rPr>
        <w:t>zwiędnięcie liści</w:t>
      </w:r>
      <w:r w:rsidR="007F79DF">
        <w:rPr>
          <w:rFonts w:ascii="Arial Narrow" w:hAnsi="Arial Narrow"/>
          <w:sz w:val="24"/>
        </w:rPr>
        <w:t>,</w:t>
      </w:r>
      <w:r w:rsidRPr="007F79DF">
        <w:rPr>
          <w:rFonts w:ascii="Arial Narrow" w:hAnsi="Arial Narrow"/>
          <w:sz w:val="24"/>
        </w:rPr>
        <w:t xml:space="preserve"> </w:t>
      </w:r>
    </w:p>
    <w:p w:rsidR="00D04E82" w:rsidRPr="007F79DF" w:rsidRDefault="00D04E82" w:rsidP="007F79D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7F79DF">
        <w:rPr>
          <w:rFonts w:ascii="Arial Narrow" w:hAnsi="Arial Narrow"/>
          <w:sz w:val="24"/>
        </w:rPr>
        <w:t>uszkodzenie łodyg, liści i korzeni</w:t>
      </w:r>
      <w:r w:rsidR="007F79DF">
        <w:rPr>
          <w:rFonts w:ascii="Arial Narrow" w:hAnsi="Arial Narrow"/>
          <w:sz w:val="24"/>
        </w:rPr>
        <w:t>,</w:t>
      </w:r>
    </w:p>
    <w:p w:rsidR="00D04E82" w:rsidRPr="007F79DF" w:rsidRDefault="00D04E82" w:rsidP="007F79D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7F79DF">
        <w:rPr>
          <w:rFonts w:ascii="Arial Narrow" w:hAnsi="Arial Narrow"/>
          <w:sz w:val="24"/>
        </w:rPr>
        <w:t>oznaki chorobowe</w:t>
      </w:r>
      <w:r w:rsidR="007F79DF">
        <w:rPr>
          <w:rFonts w:ascii="Arial Narrow" w:hAnsi="Arial Narrow"/>
          <w:sz w:val="24"/>
        </w:rPr>
        <w:t>,</w:t>
      </w:r>
    </w:p>
    <w:p w:rsidR="00D04E82" w:rsidRPr="007F79DF" w:rsidRDefault="00D04E82" w:rsidP="007F79D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7F79DF">
        <w:rPr>
          <w:rFonts w:ascii="Arial Narrow" w:hAnsi="Arial Narrow"/>
          <w:sz w:val="24"/>
        </w:rPr>
        <w:lastRenderedPageBreak/>
        <w:t>ślady</w:t>
      </w:r>
      <w:r w:rsidR="007F79DF" w:rsidRPr="007F79DF">
        <w:rPr>
          <w:rFonts w:ascii="Arial Narrow" w:hAnsi="Arial Narrow"/>
          <w:sz w:val="24"/>
        </w:rPr>
        <w:t xml:space="preserve"> ż</w:t>
      </w:r>
      <w:r w:rsidRPr="007F79DF">
        <w:rPr>
          <w:rFonts w:ascii="Arial Narrow" w:hAnsi="Arial Narrow"/>
          <w:sz w:val="24"/>
        </w:rPr>
        <w:t>erowania szkodnik</w:t>
      </w:r>
      <w:r w:rsidR="007F79DF">
        <w:rPr>
          <w:rFonts w:ascii="Arial Narrow" w:hAnsi="Arial Narrow"/>
          <w:sz w:val="24"/>
        </w:rPr>
        <w:t>ó</w:t>
      </w:r>
      <w:r w:rsidRPr="007F79DF">
        <w:rPr>
          <w:rFonts w:ascii="Arial Narrow" w:hAnsi="Arial Narrow"/>
          <w:sz w:val="24"/>
        </w:rPr>
        <w:t>w.</w:t>
      </w:r>
    </w:p>
    <w:p w:rsidR="007F79DF" w:rsidRDefault="007F79DF" w:rsidP="00D04E8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897552" w:rsidRDefault="00897552" w:rsidP="00D04E8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897552" w:rsidRDefault="00897552" w:rsidP="00D04E8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EF5567" w:rsidRPr="00EF5567" w:rsidRDefault="00EF5567" w:rsidP="00EF556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  <w:u w:val="single"/>
        </w:rPr>
      </w:pPr>
      <w:r w:rsidRPr="00EF5567">
        <w:rPr>
          <w:rFonts w:ascii="Arial Narrow" w:hAnsi="Arial Narrow" w:cs="Garamond"/>
          <w:sz w:val="24"/>
          <w:szCs w:val="24"/>
          <w:u w:val="single"/>
        </w:rPr>
        <w:t>Szczegółowy wykaz materiału roślinnego do nasadzeń</w:t>
      </w:r>
    </w:p>
    <w:p w:rsidR="00EF5567" w:rsidRDefault="00EF5567" w:rsidP="00D04E8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</w:p>
    <w:tbl>
      <w:tblPr>
        <w:tblW w:w="9513" w:type="dxa"/>
        <w:tblInd w:w="55" w:type="dxa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"/>
        <w:gridCol w:w="3549"/>
        <w:gridCol w:w="3112"/>
        <w:gridCol w:w="642"/>
        <w:gridCol w:w="1807"/>
      </w:tblGrid>
      <w:tr w:rsidR="00EF5567" w:rsidRPr="0015602D" w:rsidTr="006C28CA">
        <w:trPr>
          <w:trHeight w:val="400"/>
        </w:trPr>
        <w:tc>
          <w:tcPr>
            <w:tcW w:w="9513" w:type="dxa"/>
            <w:gridSpan w:val="5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F5567" w:rsidRPr="0015602D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WYKAZ ROŚLIN</w:t>
            </w:r>
          </w:p>
        </w:tc>
      </w:tr>
      <w:tr w:rsidR="00EF5567" w:rsidRPr="0015602D" w:rsidTr="006C28CA">
        <w:trPr>
          <w:trHeight w:val="255"/>
        </w:trPr>
        <w:tc>
          <w:tcPr>
            <w:tcW w:w="40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EF5567" w:rsidRPr="0015602D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5567" w:rsidRPr="0015602D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Nazwa polska</w:t>
            </w:r>
          </w:p>
        </w:tc>
        <w:tc>
          <w:tcPr>
            <w:tcW w:w="3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5567" w:rsidRPr="006D060C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Nazwa łacińska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5567" w:rsidRPr="006D060C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F5567" w:rsidRPr="0015602D" w:rsidRDefault="00D6136C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pl-PL"/>
              </w:rPr>
              <w:t>Parametry</w:t>
            </w:r>
          </w:p>
        </w:tc>
      </w:tr>
      <w:tr w:rsidR="00EF5567" w:rsidRPr="0015602D" w:rsidTr="006C28CA">
        <w:trPr>
          <w:trHeight w:val="459"/>
        </w:trPr>
        <w:tc>
          <w:tcPr>
            <w:tcW w:w="403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EF5567" w:rsidRPr="0015602D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567" w:rsidRPr="006D060C" w:rsidRDefault="00EF5567" w:rsidP="006C28C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</w:t>
            </w:r>
            <w:r w:rsidRPr="006D06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odła kalifornijska</w:t>
            </w:r>
          </w:p>
        </w:tc>
        <w:tc>
          <w:tcPr>
            <w:tcW w:w="311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5567" w:rsidRPr="006D060C" w:rsidRDefault="00EF5567" w:rsidP="006C28CA">
            <w:pPr>
              <w:spacing w:after="0" w:line="240" w:lineRule="auto"/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>Abies concolor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5567" w:rsidRPr="006D060C" w:rsidRDefault="00EF5567" w:rsidP="006C28CA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6D06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EF5567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+200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cm (wys.)</w:t>
            </w:r>
          </w:p>
          <w:p w:rsidR="00EF5567" w:rsidRPr="0015602D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forma naturalna</w:t>
            </w:r>
          </w:p>
        </w:tc>
      </w:tr>
      <w:tr w:rsidR="00EF5567" w:rsidRPr="0015602D" w:rsidTr="006C28CA">
        <w:trPr>
          <w:trHeight w:val="459"/>
        </w:trPr>
        <w:tc>
          <w:tcPr>
            <w:tcW w:w="403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F5567" w:rsidRPr="0015602D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4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567" w:rsidRPr="006D060C" w:rsidRDefault="00EF5567" w:rsidP="006C28C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</w:t>
            </w:r>
            <w:r w:rsidRPr="006D06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atalpa bignoniowa 'Aurea'</w:t>
            </w:r>
          </w:p>
        </w:tc>
        <w:tc>
          <w:tcPr>
            <w:tcW w:w="311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5567" w:rsidRPr="006D060C" w:rsidRDefault="00EF5567" w:rsidP="006C28C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Catalpa bignonioides </w:t>
            </w:r>
            <w:r w:rsidRPr="006D060C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>'Aurea'</w:t>
            </w:r>
          </w:p>
        </w:tc>
        <w:tc>
          <w:tcPr>
            <w:tcW w:w="6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5567" w:rsidRPr="006D060C" w:rsidRDefault="00EF5567" w:rsidP="006C28CA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6D06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07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F5567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12-14 cm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(</w:t>
            </w: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obw.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pnia)</w:t>
            </w:r>
          </w:p>
          <w:p w:rsidR="00EF5567" w:rsidRPr="0015602D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Pa 200 (forma pienna)</w:t>
            </w:r>
          </w:p>
        </w:tc>
      </w:tr>
      <w:tr w:rsidR="00EF5567" w:rsidRPr="0015602D" w:rsidTr="006C28CA">
        <w:trPr>
          <w:trHeight w:val="459"/>
        </w:trPr>
        <w:tc>
          <w:tcPr>
            <w:tcW w:w="403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F5567" w:rsidRPr="0015602D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54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567" w:rsidRPr="006D060C" w:rsidRDefault="00EF5567" w:rsidP="006C28C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</w:t>
            </w:r>
            <w:r w:rsidRPr="006D06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is pośredni 'Hicksii'</w:t>
            </w:r>
          </w:p>
        </w:tc>
        <w:tc>
          <w:tcPr>
            <w:tcW w:w="311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5567" w:rsidRPr="006D060C" w:rsidRDefault="00EF5567" w:rsidP="006C28CA">
            <w:pPr>
              <w:spacing w:after="0" w:line="240" w:lineRule="auto"/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>Taxus x media</w:t>
            </w:r>
            <w:r w:rsidRPr="006D060C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 xml:space="preserve"> 'Hicksii'</w:t>
            </w:r>
          </w:p>
        </w:tc>
        <w:tc>
          <w:tcPr>
            <w:tcW w:w="6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5567" w:rsidRPr="006D060C" w:rsidRDefault="00EF5567" w:rsidP="006C28CA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6D06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807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F5567" w:rsidRPr="0015602D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5L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(+50) wys.</w:t>
            </w:r>
          </w:p>
        </w:tc>
      </w:tr>
      <w:tr w:rsidR="00EF5567" w:rsidRPr="0015602D" w:rsidTr="006C28CA">
        <w:trPr>
          <w:trHeight w:val="459"/>
        </w:trPr>
        <w:tc>
          <w:tcPr>
            <w:tcW w:w="403" w:type="dxa"/>
            <w:tcBorders>
              <w:left w:val="single" w:sz="12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F5567" w:rsidRPr="0015602D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549" w:type="dxa"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F5567" w:rsidRPr="006D060C" w:rsidRDefault="00EF5567" w:rsidP="006C28C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</w:t>
            </w:r>
            <w:r w:rsidRPr="006D06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ałowiec płożący 'Golden Carpet'</w:t>
            </w:r>
          </w:p>
        </w:tc>
        <w:tc>
          <w:tcPr>
            <w:tcW w:w="3112" w:type="dxa"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5567" w:rsidRPr="006D060C" w:rsidRDefault="00EF5567" w:rsidP="006C28CA">
            <w:pPr>
              <w:spacing w:after="0" w:line="240" w:lineRule="auto"/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>Juniperus</w:t>
            </w:r>
            <w:r w:rsidRPr="006D060C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 xml:space="preserve"> </w:t>
            </w:r>
            <w:r w:rsidRPr="0015602D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>horizontalis</w:t>
            </w:r>
            <w:r w:rsidRPr="006D060C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 xml:space="preserve"> 'Golden Carpet'</w:t>
            </w:r>
          </w:p>
        </w:tc>
        <w:tc>
          <w:tcPr>
            <w:tcW w:w="642" w:type="dxa"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F5567" w:rsidRPr="006D060C" w:rsidRDefault="00EF5567" w:rsidP="006C28CA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6D06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370</w:t>
            </w:r>
          </w:p>
        </w:tc>
        <w:tc>
          <w:tcPr>
            <w:tcW w:w="1807" w:type="dxa"/>
            <w:tcBorders>
              <w:left w:val="single" w:sz="8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EF5567" w:rsidRPr="0015602D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3L (30-40)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szer.</w:t>
            </w:r>
          </w:p>
        </w:tc>
      </w:tr>
      <w:tr w:rsidR="00EF5567" w:rsidRPr="0015602D" w:rsidTr="006C28CA">
        <w:trPr>
          <w:trHeight w:val="459"/>
        </w:trPr>
        <w:tc>
          <w:tcPr>
            <w:tcW w:w="403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F5567" w:rsidRPr="0015602D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54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567" w:rsidRPr="006D060C" w:rsidRDefault="00EF5567" w:rsidP="006C28C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</w:t>
            </w:r>
            <w:r w:rsidRPr="006D06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ałowiec </w:t>
            </w: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łuskowaty</w:t>
            </w:r>
            <w:r w:rsidRPr="006D06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'Blue Carpet'</w:t>
            </w:r>
          </w:p>
        </w:tc>
        <w:tc>
          <w:tcPr>
            <w:tcW w:w="311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5567" w:rsidRPr="006D060C" w:rsidRDefault="00EF5567" w:rsidP="006C28C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>Juniperus</w:t>
            </w:r>
            <w:r w:rsidRPr="006D060C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 xml:space="preserve"> </w:t>
            </w:r>
            <w:r w:rsidRPr="0015602D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squamata</w:t>
            </w:r>
            <w:r w:rsidRPr="0015602D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 xml:space="preserve"> </w:t>
            </w:r>
            <w:r w:rsidRPr="006D060C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>'Blue</w:t>
            </w:r>
            <w:r w:rsidRPr="006D06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Carpet'</w:t>
            </w:r>
          </w:p>
        </w:tc>
        <w:tc>
          <w:tcPr>
            <w:tcW w:w="6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5567" w:rsidRPr="006D060C" w:rsidRDefault="00EF5567" w:rsidP="006C28CA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6D06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807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F5567" w:rsidRPr="0015602D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3L (40-50)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szer.</w:t>
            </w:r>
          </w:p>
        </w:tc>
      </w:tr>
      <w:tr w:rsidR="00EF5567" w:rsidRPr="0015602D" w:rsidTr="006C28CA">
        <w:trPr>
          <w:trHeight w:val="459"/>
        </w:trPr>
        <w:tc>
          <w:tcPr>
            <w:tcW w:w="403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F5567" w:rsidRPr="0015602D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54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567" w:rsidRPr="006D060C" w:rsidRDefault="00EF5567" w:rsidP="006C28C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B</w:t>
            </w:r>
            <w:r w:rsidRPr="006D06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erberys Thunberga 'Atropurpurea Nana'</w:t>
            </w:r>
          </w:p>
        </w:tc>
        <w:tc>
          <w:tcPr>
            <w:tcW w:w="311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5567" w:rsidRPr="006D060C" w:rsidRDefault="00EF5567" w:rsidP="006C28CA">
            <w:pPr>
              <w:spacing w:after="0" w:line="240" w:lineRule="auto"/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>Berberis</w:t>
            </w:r>
            <w:r w:rsidRPr="006D060C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 xml:space="preserve"> </w:t>
            </w:r>
            <w:r w:rsidRPr="0015602D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>t</w:t>
            </w:r>
            <w:r w:rsidRPr="006D060C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>hunberg</w:t>
            </w:r>
            <w:r w:rsidRPr="0015602D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>ii</w:t>
            </w:r>
            <w:r w:rsidRPr="006D060C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 xml:space="preserve"> 'Atropurpurea Nana'</w:t>
            </w:r>
          </w:p>
        </w:tc>
        <w:tc>
          <w:tcPr>
            <w:tcW w:w="6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5567" w:rsidRPr="006D060C" w:rsidRDefault="00EF5567" w:rsidP="006C28CA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6D06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1 150</w:t>
            </w:r>
          </w:p>
        </w:tc>
        <w:tc>
          <w:tcPr>
            <w:tcW w:w="1807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F5567" w:rsidRPr="0015602D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</w:t>
            </w: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L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(15-20) wys.</w:t>
            </w:r>
          </w:p>
        </w:tc>
      </w:tr>
      <w:tr w:rsidR="00EF5567" w:rsidRPr="0015602D" w:rsidTr="006C28CA">
        <w:trPr>
          <w:trHeight w:val="459"/>
        </w:trPr>
        <w:tc>
          <w:tcPr>
            <w:tcW w:w="403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EF5567" w:rsidRPr="0015602D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54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567" w:rsidRPr="006D060C" w:rsidRDefault="00EF5567" w:rsidP="006C28C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R</w:t>
            </w:r>
            <w:r w:rsidRPr="006D06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óża okrywowa 'Marathon'</w:t>
            </w: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® </w:t>
            </w:r>
            <w:r w:rsidRPr="006D06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lub 'Matchpoint'</w:t>
            </w: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®</w:t>
            </w:r>
          </w:p>
        </w:tc>
        <w:tc>
          <w:tcPr>
            <w:tcW w:w="311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5567" w:rsidRPr="006D060C" w:rsidRDefault="00EF5567" w:rsidP="006C28CA">
            <w:pPr>
              <w:spacing w:after="0" w:line="240" w:lineRule="auto"/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>Rosa</w:t>
            </w:r>
            <w:r w:rsidRPr="006D060C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 xml:space="preserve"> 'Marathon'</w:t>
            </w:r>
            <w:r w:rsidRPr="0015602D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 xml:space="preserve">® </w:t>
            </w:r>
            <w:r w:rsidRPr="006D06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lub</w:t>
            </w:r>
            <w:r w:rsidRPr="006D060C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 xml:space="preserve"> 'Matchpoint'</w:t>
            </w:r>
            <w:r w:rsidRPr="0015602D">
              <w:rPr>
                <w:rFonts w:ascii="Arial Narrow" w:eastAsia="Times New Roman" w:hAnsi="Arial Narrow"/>
                <w:i/>
                <w:sz w:val="20"/>
                <w:szCs w:val="20"/>
                <w:lang w:eastAsia="pl-PL"/>
              </w:rPr>
              <w:t>®</w:t>
            </w:r>
          </w:p>
        </w:tc>
        <w:tc>
          <w:tcPr>
            <w:tcW w:w="64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5567" w:rsidRPr="006D060C" w:rsidRDefault="00EF5567" w:rsidP="006C28CA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6D06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1 300</w:t>
            </w:r>
          </w:p>
        </w:tc>
        <w:tc>
          <w:tcPr>
            <w:tcW w:w="1807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F5567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3L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(20-30) wys.</w:t>
            </w:r>
          </w:p>
          <w:p w:rsidR="00EF5567" w:rsidRPr="0015602D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lub bez bryły</w:t>
            </w:r>
          </w:p>
        </w:tc>
      </w:tr>
      <w:tr w:rsidR="00EF5567" w:rsidRPr="0015602D" w:rsidTr="006C28CA">
        <w:trPr>
          <w:trHeight w:val="459"/>
        </w:trPr>
        <w:tc>
          <w:tcPr>
            <w:tcW w:w="403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F5567" w:rsidRPr="0015602D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549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F5567" w:rsidRPr="006D060C" w:rsidRDefault="00EF5567" w:rsidP="006C28C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</w:t>
            </w:r>
            <w:r w:rsidRPr="006D06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iskant chiński 'Adagio'</w:t>
            </w:r>
          </w:p>
        </w:tc>
        <w:tc>
          <w:tcPr>
            <w:tcW w:w="3112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5567" w:rsidRPr="006D060C" w:rsidRDefault="00EF5567" w:rsidP="006C28C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Miscanthus sinensis</w:t>
            </w:r>
            <w:r w:rsidRPr="0015602D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 </w:t>
            </w:r>
            <w:r w:rsidRPr="0015602D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'Adagio'</w:t>
            </w:r>
          </w:p>
        </w:tc>
        <w:tc>
          <w:tcPr>
            <w:tcW w:w="642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5567" w:rsidRPr="006D060C" w:rsidRDefault="00EF5567" w:rsidP="006C28CA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6D060C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807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5567" w:rsidRPr="0015602D" w:rsidRDefault="00EF5567" w:rsidP="006C28C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15602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3L</w:t>
            </w:r>
          </w:p>
        </w:tc>
      </w:tr>
    </w:tbl>
    <w:p w:rsidR="001F4612" w:rsidRPr="00D96D9E" w:rsidRDefault="001F4612" w:rsidP="001F461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24"/>
          <w:szCs w:val="20"/>
        </w:rPr>
      </w:pPr>
      <w:r w:rsidRPr="00D96D9E">
        <w:rPr>
          <w:rFonts w:ascii="Arial Narrow" w:hAnsi="Arial Narrow" w:cs="Arial"/>
          <w:b/>
          <w:bCs/>
          <w:sz w:val="24"/>
          <w:szCs w:val="20"/>
        </w:rPr>
        <w:t>UWAGA:</w:t>
      </w:r>
    </w:p>
    <w:p w:rsidR="00EF5567" w:rsidRPr="001F4612" w:rsidRDefault="001F4612" w:rsidP="001F461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-BoldMT"/>
          <w:b/>
          <w:bCs/>
          <w:sz w:val="24"/>
          <w:szCs w:val="20"/>
        </w:rPr>
      </w:pPr>
      <w:r w:rsidRPr="00D96D9E">
        <w:rPr>
          <w:rFonts w:ascii="Arial Narrow" w:hAnsi="Arial Narrow" w:cs="Arial"/>
          <w:b/>
          <w:bCs/>
          <w:sz w:val="24"/>
          <w:szCs w:val="20"/>
        </w:rPr>
        <w:t>Od W</w:t>
      </w:r>
      <w:r w:rsidRPr="00D96D9E">
        <w:rPr>
          <w:rFonts w:ascii="Arial Narrow" w:hAnsi="Arial Narrow" w:cs="Arial-BoldMT"/>
          <w:b/>
          <w:bCs/>
          <w:sz w:val="24"/>
          <w:szCs w:val="20"/>
        </w:rPr>
        <w:t xml:space="preserve">ykonawcy wymaga się </w:t>
      </w:r>
      <w:r w:rsidRPr="00D96D9E">
        <w:rPr>
          <w:rFonts w:ascii="Arial Narrow" w:hAnsi="Arial Narrow" w:cs="Arial"/>
          <w:b/>
          <w:bCs/>
          <w:sz w:val="24"/>
          <w:szCs w:val="20"/>
        </w:rPr>
        <w:t>przedstawienia pró</w:t>
      </w:r>
      <w:r w:rsidRPr="00D96D9E">
        <w:rPr>
          <w:rFonts w:ascii="Arial Narrow" w:hAnsi="Arial Narrow" w:cs="Arial-BoldMT"/>
          <w:b/>
          <w:bCs/>
          <w:sz w:val="24"/>
          <w:szCs w:val="20"/>
        </w:rPr>
        <w:t>bek materiału szkółkarskiego Zamawiającemu przed dostarczeniem całej partii roślin na teren budowy.</w:t>
      </w:r>
    </w:p>
    <w:p w:rsidR="00D6136C" w:rsidRDefault="00D6136C" w:rsidP="00074539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</w:p>
    <w:p w:rsidR="00D04E82" w:rsidRPr="00074539" w:rsidRDefault="006C4A47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2.11</w:t>
      </w:r>
      <w:r w:rsidR="00D04E82" w:rsidRPr="00074539">
        <w:rPr>
          <w:rFonts w:ascii="Arial Narrow" w:hAnsi="Arial Narrow" w:cs="Garamond"/>
          <w:b/>
          <w:sz w:val="24"/>
          <w:szCs w:val="24"/>
        </w:rPr>
        <w:t>. Materia</w:t>
      </w:r>
      <w:r w:rsidR="00D04E82" w:rsidRPr="00074539">
        <w:rPr>
          <w:rFonts w:ascii="Arial Narrow" w:hAnsi="Arial Narrow" w:cs="Garamond" w:hint="eastAsia"/>
          <w:b/>
          <w:sz w:val="24"/>
          <w:szCs w:val="24"/>
        </w:rPr>
        <w:t>ł</w:t>
      </w:r>
      <w:r w:rsidR="00D04E82" w:rsidRPr="00074539">
        <w:rPr>
          <w:rFonts w:ascii="Arial Narrow" w:hAnsi="Arial Narrow" w:cs="Garamond"/>
          <w:b/>
          <w:sz w:val="24"/>
          <w:szCs w:val="24"/>
        </w:rPr>
        <w:t>y do palikowania drzew</w:t>
      </w:r>
    </w:p>
    <w:p w:rsidR="00D04E82" w:rsidRPr="00074539" w:rsidRDefault="00D04E82" w:rsidP="0007453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074539">
        <w:rPr>
          <w:rFonts w:ascii="Arial Narrow" w:hAnsi="Arial Narrow" w:cs="Times New Roman"/>
          <w:sz w:val="24"/>
          <w:szCs w:val="24"/>
          <w:lang w:eastAsia="pl-PL"/>
        </w:rPr>
        <w:t xml:space="preserve">Paliki drewniane do drzew powinny być </w:t>
      </w:r>
      <w:r w:rsidR="007F0C99">
        <w:rPr>
          <w:rFonts w:ascii="Arial Narrow" w:hAnsi="Arial Narrow" w:cs="Times New Roman"/>
          <w:sz w:val="24"/>
          <w:szCs w:val="24"/>
          <w:lang w:eastAsia="pl-PL"/>
        </w:rPr>
        <w:t xml:space="preserve">pozbawione </w:t>
      </w:r>
      <w:r w:rsidRPr="00074539">
        <w:rPr>
          <w:rFonts w:ascii="Arial Narrow" w:hAnsi="Arial Narrow" w:cs="Times New Roman"/>
          <w:sz w:val="24"/>
          <w:szCs w:val="24"/>
          <w:lang w:eastAsia="pl-PL"/>
        </w:rPr>
        <w:t>kor</w:t>
      </w:r>
      <w:r w:rsidR="007F0C99">
        <w:rPr>
          <w:rFonts w:ascii="Arial Narrow" w:hAnsi="Arial Narrow" w:cs="Times New Roman"/>
          <w:sz w:val="24"/>
          <w:szCs w:val="24"/>
          <w:lang w:eastAsia="pl-PL"/>
        </w:rPr>
        <w:t>y</w:t>
      </w:r>
      <w:r w:rsidRPr="00074539">
        <w:rPr>
          <w:rFonts w:ascii="Arial Narrow" w:hAnsi="Arial Narrow" w:cs="Times New Roman"/>
          <w:sz w:val="24"/>
          <w:szCs w:val="24"/>
          <w:lang w:eastAsia="pl-PL"/>
        </w:rPr>
        <w:t xml:space="preserve">, </w:t>
      </w:r>
      <w:r w:rsidR="007F0C99">
        <w:rPr>
          <w:rFonts w:ascii="Arial Narrow" w:hAnsi="Arial Narrow" w:cs="Times New Roman"/>
          <w:sz w:val="24"/>
          <w:szCs w:val="24"/>
          <w:lang w:eastAsia="pl-PL"/>
        </w:rPr>
        <w:t xml:space="preserve">zaostrzone na końcu, </w:t>
      </w:r>
      <w:r w:rsidR="00B17B3D">
        <w:rPr>
          <w:rFonts w:ascii="Arial Narrow" w:hAnsi="Arial Narrow" w:cs="Times New Roman"/>
          <w:sz w:val="24"/>
          <w:szCs w:val="24"/>
          <w:lang w:eastAsia="pl-PL"/>
        </w:rPr>
        <w:t>nie</w:t>
      </w:r>
      <w:r w:rsidRPr="00074539">
        <w:rPr>
          <w:rFonts w:ascii="Arial Narrow" w:hAnsi="Arial Narrow" w:cs="Times New Roman"/>
          <w:sz w:val="24"/>
          <w:szCs w:val="24"/>
          <w:lang w:eastAsia="pl-PL"/>
        </w:rPr>
        <w:t>impregnowane,</w:t>
      </w:r>
      <w:r w:rsidR="00074539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074539">
        <w:rPr>
          <w:rFonts w:ascii="Arial Narrow" w:hAnsi="Arial Narrow" w:cs="Times New Roman"/>
          <w:sz w:val="24"/>
          <w:szCs w:val="24"/>
          <w:lang w:eastAsia="pl-PL"/>
        </w:rPr>
        <w:t xml:space="preserve">o średnicy </w:t>
      </w:r>
      <w:r w:rsidR="007F0C99">
        <w:rPr>
          <w:rFonts w:ascii="Arial Narrow" w:hAnsi="Arial Narrow" w:cs="Times New Roman"/>
          <w:sz w:val="24"/>
          <w:szCs w:val="24"/>
          <w:lang w:eastAsia="pl-PL"/>
        </w:rPr>
        <w:br/>
      </w:r>
      <w:r w:rsidRPr="00074539">
        <w:rPr>
          <w:rFonts w:ascii="Arial Narrow" w:hAnsi="Arial Narrow" w:cs="Times New Roman"/>
          <w:sz w:val="24"/>
          <w:szCs w:val="24"/>
          <w:lang w:eastAsia="pl-PL"/>
        </w:rPr>
        <w:t>7 cm, d</w:t>
      </w:r>
      <w:r w:rsidR="00074539">
        <w:rPr>
          <w:rFonts w:ascii="Arial Narrow" w:hAnsi="Arial Narrow" w:cs="Times New Roman"/>
          <w:sz w:val="24"/>
          <w:szCs w:val="24"/>
          <w:lang w:eastAsia="pl-PL"/>
        </w:rPr>
        <w:t>ługości 250 cm, po 3 szt. na każ</w:t>
      </w:r>
      <w:r w:rsidRPr="00074539">
        <w:rPr>
          <w:rFonts w:ascii="Arial Narrow" w:hAnsi="Arial Narrow" w:cs="Times New Roman"/>
          <w:sz w:val="24"/>
          <w:szCs w:val="24"/>
          <w:lang w:eastAsia="pl-PL"/>
        </w:rPr>
        <w:t>de drzewo. Paliki powinny być</w:t>
      </w:r>
      <w:r w:rsidR="00074539">
        <w:rPr>
          <w:rFonts w:ascii="Arial Narrow" w:hAnsi="Arial Narrow" w:cs="Times New Roman"/>
          <w:sz w:val="24"/>
          <w:szCs w:val="24"/>
          <w:lang w:eastAsia="pl-PL"/>
        </w:rPr>
        <w:t xml:space="preserve"> połączone w gó</w:t>
      </w:r>
      <w:r w:rsidRPr="00074539">
        <w:rPr>
          <w:rFonts w:ascii="Arial Narrow" w:hAnsi="Arial Narrow" w:cs="Times New Roman"/>
          <w:sz w:val="24"/>
          <w:szCs w:val="24"/>
          <w:lang w:eastAsia="pl-PL"/>
        </w:rPr>
        <w:t xml:space="preserve">rnej części </w:t>
      </w:r>
      <w:r w:rsidR="007F0C99">
        <w:rPr>
          <w:rFonts w:ascii="Arial Narrow" w:hAnsi="Arial Narrow" w:cs="Times New Roman"/>
          <w:sz w:val="24"/>
          <w:szCs w:val="24"/>
          <w:lang w:eastAsia="pl-PL"/>
        </w:rPr>
        <w:br/>
      </w:r>
      <w:r w:rsidRPr="00074539">
        <w:rPr>
          <w:rFonts w:ascii="Arial Narrow" w:hAnsi="Arial Narrow" w:cs="Times New Roman"/>
          <w:sz w:val="24"/>
          <w:szCs w:val="24"/>
          <w:lang w:eastAsia="pl-PL"/>
        </w:rPr>
        <w:t>3 poprzecznymi ryglami. Bezpośrednie mocowanie drzewa</w:t>
      </w:r>
      <w:r w:rsidR="00074539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074539">
        <w:rPr>
          <w:rFonts w:ascii="Arial Narrow" w:hAnsi="Arial Narrow" w:cs="Times New Roman"/>
          <w:sz w:val="24"/>
          <w:szCs w:val="24"/>
          <w:lang w:eastAsia="pl-PL"/>
        </w:rPr>
        <w:t>do palik</w:t>
      </w:r>
      <w:r w:rsidR="00074539">
        <w:rPr>
          <w:rFonts w:ascii="Arial Narrow" w:hAnsi="Arial Narrow" w:cs="Times New Roman"/>
          <w:sz w:val="24"/>
          <w:szCs w:val="24"/>
          <w:lang w:eastAsia="pl-PL"/>
        </w:rPr>
        <w:t>ów należ</w:t>
      </w:r>
      <w:r w:rsidRPr="00074539">
        <w:rPr>
          <w:rFonts w:ascii="Arial Narrow" w:hAnsi="Arial Narrow" w:cs="Times New Roman"/>
          <w:sz w:val="24"/>
          <w:szCs w:val="24"/>
          <w:lang w:eastAsia="pl-PL"/>
        </w:rPr>
        <w:t>y wykonać pod koroną drzewa taśmą elastyczną o szer. min. 4 cm – po</w:t>
      </w:r>
      <w:r w:rsidR="00D6136C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074539">
        <w:rPr>
          <w:rFonts w:ascii="Arial Narrow" w:hAnsi="Arial Narrow" w:cs="Times New Roman"/>
          <w:sz w:val="24"/>
          <w:szCs w:val="24"/>
          <w:lang w:eastAsia="pl-PL"/>
        </w:rPr>
        <w:t>jednej taśmie do każ</w:t>
      </w:r>
      <w:r w:rsidRPr="00074539">
        <w:rPr>
          <w:rFonts w:ascii="Arial Narrow" w:hAnsi="Arial Narrow" w:cs="Times New Roman"/>
          <w:sz w:val="24"/>
          <w:szCs w:val="24"/>
          <w:lang w:eastAsia="pl-PL"/>
        </w:rPr>
        <w:t>dego palika.</w:t>
      </w:r>
    </w:p>
    <w:p w:rsidR="007F79DF" w:rsidRDefault="007F79DF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04E82" w:rsidRDefault="00D6136C" w:rsidP="00D04E82">
      <w:pPr>
        <w:autoSpaceDE w:val="0"/>
        <w:autoSpaceDN w:val="0"/>
        <w:adjustRightInd w:val="0"/>
        <w:spacing w:after="0" w:line="240" w:lineRule="auto"/>
        <w:rPr>
          <w:rFonts w:ascii="Arial Narrow" w:eastAsia="Garamond,Bold" w:hAnsi="Arial Narrow" w:cs="Garamond,Bold"/>
          <w:b/>
          <w:bCs/>
          <w:sz w:val="24"/>
          <w:szCs w:val="24"/>
        </w:rPr>
      </w:pPr>
      <w:r>
        <w:rPr>
          <w:rFonts w:ascii="Arial Narrow" w:eastAsia="Garamond,Bold" w:hAnsi="Arial Narrow" w:cs="Garamond,Bold"/>
          <w:b/>
          <w:bCs/>
          <w:sz w:val="24"/>
          <w:szCs w:val="24"/>
        </w:rPr>
        <w:t>3</w:t>
      </w:r>
      <w:r w:rsidR="00D04E82" w:rsidRPr="00D6136C">
        <w:rPr>
          <w:rFonts w:ascii="Arial Narrow" w:eastAsia="Garamond,Bold" w:hAnsi="Arial Narrow" w:cs="Garamond,Bold"/>
          <w:b/>
          <w:bCs/>
          <w:sz w:val="24"/>
          <w:szCs w:val="24"/>
        </w:rPr>
        <w:t>. SPRZ</w:t>
      </w:r>
      <w:r w:rsidR="00D04E82" w:rsidRPr="00D6136C">
        <w:rPr>
          <w:rFonts w:ascii="Arial Narrow" w:eastAsia="Garamond,Bold" w:hAnsi="Arial Narrow" w:cs="Garamond,Bold" w:hint="eastAsia"/>
          <w:b/>
          <w:bCs/>
          <w:sz w:val="24"/>
          <w:szCs w:val="24"/>
        </w:rPr>
        <w:t>Ę</w:t>
      </w:r>
      <w:r w:rsidR="00D04E82" w:rsidRPr="00D6136C">
        <w:rPr>
          <w:rFonts w:ascii="Arial Narrow" w:eastAsia="Garamond,Bold" w:hAnsi="Arial Narrow" w:cs="Garamond,Bold"/>
          <w:b/>
          <w:bCs/>
          <w:sz w:val="24"/>
          <w:szCs w:val="24"/>
        </w:rPr>
        <w:t>T</w:t>
      </w:r>
    </w:p>
    <w:p w:rsidR="00D96D9E" w:rsidRPr="00D6136C" w:rsidRDefault="00D96D9E" w:rsidP="00D04E82">
      <w:pPr>
        <w:autoSpaceDE w:val="0"/>
        <w:autoSpaceDN w:val="0"/>
        <w:adjustRightInd w:val="0"/>
        <w:spacing w:after="0" w:line="240" w:lineRule="auto"/>
        <w:rPr>
          <w:rFonts w:ascii="Arial Narrow" w:eastAsia="Garamond,Bold" w:hAnsi="Arial Narrow" w:cs="Garamond,Bold"/>
          <w:b/>
          <w:bCs/>
          <w:sz w:val="24"/>
          <w:szCs w:val="24"/>
        </w:rPr>
      </w:pPr>
    </w:p>
    <w:p w:rsidR="00D04E82" w:rsidRPr="00D6136C" w:rsidRDefault="00D6136C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3.</w:t>
      </w:r>
      <w:r w:rsidR="00D04E82" w:rsidRPr="00D6136C">
        <w:rPr>
          <w:rFonts w:ascii="Arial Narrow" w:hAnsi="Arial Narrow" w:cs="Garamond"/>
          <w:b/>
          <w:sz w:val="24"/>
          <w:szCs w:val="24"/>
        </w:rPr>
        <w:t>1. Og</w:t>
      </w:r>
      <w:r>
        <w:rPr>
          <w:rFonts w:ascii="Arial Narrow" w:hAnsi="Arial Narrow" w:cs="Garamond"/>
          <w:b/>
          <w:sz w:val="24"/>
          <w:szCs w:val="24"/>
        </w:rPr>
        <w:t>ó</w:t>
      </w:r>
      <w:r w:rsidR="00D04E82" w:rsidRPr="00D6136C">
        <w:rPr>
          <w:rFonts w:ascii="Arial Narrow" w:hAnsi="Arial Narrow" w:cs="Garamond"/>
          <w:b/>
          <w:sz w:val="24"/>
          <w:szCs w:val="24"/>
        </w:rPr>
        <w:t>lne wymagania dotycz</w:t>
      </w:r>
      <w:r w:rsidR="00D04E82" w:rsidRPr="00D6136C">
        <w:rPr>
          <w:rFonts w:ascii="Arial Narrow" w:hAnsi="Arial Narrow" w:cs="Garamond" w:hint="eastAsia"/>
          <w:b/>
          <w:sz w:val="24"/>
          <w:szCs w:val="24"/>
        </w:rPr>
        <w:t>ą</w:t>
      </w:r>
      <w:r w:rsidR="00D04E82" w:rsidRPr="00D6136C">
        <w:rPr>
          <w:rFonts w:ascii="Arial Narrow" w:hAnsi="Arial Narrow" w:cs="Garamond"/>
          <w:b/>
          <w:sz w:val="24"/>
          <w:szCs w:val="24"/>
        </w:rPr>
        <w:t>ce sprz</w:t>
      </w:r>
      <w:r w:rsidR="00D04E82" w:rsidRPr="00D6136C">
        <w:rPr>
          <w:rFonts w:ascii="Arial Narrow" w:hAnsi="Arial Narrow" w:cs="Garamond" w:hint="eastAsia"/>
          <w:b/>
          <w:sz w:val="24"/>
          <w:szCs w:val="24"/>
        </w:rPr>
        <w:t>ę</w:t>
      </w:r>
      <w:r w:rsidR="00D04E82" w:rsidRPr="00D6136C">
        <w:rPr>
          <w:rFonts w:ascii="Arial Narrow" w:hAnsi="Arial Narrow" w:cs="Garamond"/>
          <w:b/>
          <w:sz w:val="24"/>
          <w:szCs w:val="24"/>
        </w:rPr>
        <w:t>tu</w:t>
      </w:r>
    </w:p>
    <w:p w:rsidR="00D04E82" w:rsidRDefault="00D04E82" w:rsidP="00D6136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D6136C">
        <w:rPr>
          <w:rFonts w:ascii="Arial Narrow" w:hAnsi="Arial Narrow" w:cs="Times New Roman"/>
          <w:sz w:val="24"/>
          <w:szCs w:val="24"/>
          <w:lang w:eastAsia="pl-PL"/>
        </w:rPr>
        <w:t>Wykonawca jest zobowiązany do u</w:t>
      </w:r>
      <w:r w:rsidR="00D6136C">
        <w:rPr>
          <w:rFonts w:ascii="Arial Narrow" w:hAnsi="Arial Narrow" w:cs="Times New Roman"/>
          <w:sz w:val="24"/>
          <w:szCs w:val="24"/>
          <w:lang w:eastAsia="pl-PL"/>
        </w:rPr>
        <w:t>ż</w:t>
      </w:r>
      <w:r w:rsidRPr="00D6136C">
        <w:rPr>
          <w:rFonts w:ascii="Arial Narrow" w:hAnsi="Arial Narrow" w:cs="Times New Roman"/>
          <w:sz w:val="24"/>
          <w:szCs w:val="24"/>
          <w:lang w:eastAsia="pl-PL"/>
        </w:rPr>
        <w:t>ywania jedynie</w:t>
      </w:r>
      <w:r w:rsidR="00D6136C">
        <w:rPr>
          <w:rFonts w:ascii="Arial Narrow" w:hAnsi="Arial Narrow" w:cs="Times New Roman"/>
          <w:sz w:val="24"/>
          <w:szCs w:val="24"/>
          <w:lang w:eastAsia="pl-PL"/>
        </w:rPr>
        <w:t xml:space="preserve"> takiego sprzętu, któ</w:t>
      </w:r>
      <w:r w:rsidRPr="00D6136C">
        <w:rPr>
          <w:rFonts w:ascii="Arial Narrow" w:hAnsi="Arial Narrow" w:cs="Times New Roman"/>
          <w:sz w:val="24"/>
          <w:szCs w:val="24"/>
          <w:lang w:eastAsia="pl-PL"/>
        </w:rPr>
        <w:t>ry nie</w:t>
      </w:r>
      <w:r w:rsidR="00D6136C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D6136C">
        <w:rPr>
          <w:rFonts w:ascii="Arial Narrow" w:hAnsi="Arial Narrow" w:cs="Times New Roman"/>
          <w:sz w:val="24"/>
          <w:szCs w:val="24"/>
          <w:lang w:eastAsia="pl-PL"/>
        </w:rPr>
        <w:t xml:space="preserve">spowoduje niekorzystnego wpływu na jakość wykonywanych </w:t>
      </w:r>
      <w:r w:rsidR="00F97C98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D6136C">
        <w:rPr>
          <w:rFonts w:ascii="Arial Narrow" w:hAnsi="Arial Narrow" w:cs="Times New Roman"/>
          <w:sz w:val="24"/>
          <w:szCs w:val="24"/>
          <w:lang w:eastAsia="pl-PL"/>
        </w:rPr>
        <w:t>.</w:t>
      </w:r>
      <w:r w:rsidR="00D6136C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D6136C">
        <w:rPr>
          <w:rFonts w:ascii="Arial Narrow" w:hAnsi="Arial Narrow" w:cs="Times New Roman"/>
          <w:sz w:val="24"/>
          <w:szCs w:val="24"/>
          <w:lang w:eastAsia="pl-PL"/>
        </w:rPr>
        <w:t xml:space="preserve">Sprzęt będący własnością Wykonawcy lub wynajęty do wykonania </w:t>
      </w:r>
      <w:r w:rsidR="00D6136C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D6136C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6136C">
        <w:rPr>
          <w:rFonts w:ascii="Arial Narrow" w:hAnsi="Arial Narrow" w:cs="Times New Roman"/>
          <w:sz w:val="24"/>
          <w:szCs w:val="24"/>
          <w:lang w:eastAsia="pl-PL"/>
        </w:rPr>
        <w:br/>
      </w:r>
      <w:r w:rsidRPr="00D6136C">
        <w:rPr>
          <w:rFonts w:ascii="Arial Narrow" w:hAnsi="Arial Narrow" w:cs="Times New Roman"/>
          <w:sz w:val="24"/>
          <w:szCs w:val="24"/>
          <w:lang w:eastAsia="pl-PL"/>
        </w:rPr>
        <w:t>ma być</w:t>
      </w:r>
      <w:r w:rsidR="00D6136C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D6136C">
        <w:rPr>
          <w:rFonts w:ascii="Arial Narrow" w:hAnsi="Arial Narrow" w:cs="Times New Roman"/>
          <w:sz w:val="24"/>
          <w:szCs w:val="24"/>
          <w:lang w:eastAsia="pl-PL"/>
        </w:rPr>
        <w:t>utrzymywany w dobrym stanie i gotowości do pracy. Powinien być zgodny z normami</w:t>
      </w:r>
      <w:r w:rsidR="00D6136C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D6136C">
        <w:rPr>
          <w:rFonts w:ascii="Arial Narrow" w:hAnsi="Arial Narrow" w:cs="Times New Roman"/>
          <w:sz w:val="24"/>
          <w:szCs w:val="24"/>
          <w:lang w:eastAsia="pl-PL"/>
        </w:rPr>
        <w:t>ochrony środowiska i przepisami dotyczącymi jego u</w:t>
      </w:r>
      <w:r w:rsidR="00D6136C">
        <w:rPr>
          <w:rFonts w:ascii="Arial Narrow" w:hAnsi="Arial Narrow" w:cs="Times New Roman"/>
          <w:sz w:val="24"/>
          <w:szCs w:val="24"/>
          <w:lang w:eastAsia="pl-PL"/>
        </w:rPr>
        <w:t>ż</w:t>
      </w:r>
      <w:r w:rsidRPr="00D6136C">
        <w:rPr>
          <w:rFonts w:ascii="Arial Narrow" w:hAnsi="Arial Narrow" w:cs="Times New Roman"/>
          <w:sz w:val="24"/>
          <w:szCs w:val="24"/>
          <w:lang w:eastAsia="pl-PL"/>
        </w:rPr>
        <w:t>ytkowania.</w:t>
      </w:r>
      <w:r w:rsidR="001F1B95">
        <w:rPr>
          <w:rFonts w:ascii="Arial Narrow" w:hAnsi="Arial Narrow" w:cs="Times New Roman"/>
          <w:sz w:val="24"/>
          <w:szCs w:val="24"/>
          <w:lang w:eastAsia="pl-PL"/>
        </w:rPr>
        <w:t xml:space="preserve"> Prace należy wykonywać sprzętem, który nie spowoduje zniszczeń istniejącej infrastruktury, w tym nawierzchni i obrzeży chodników, obiektów budowlanych.</w:t>
      </w:r>
      <w:r w:rsidR="005D0EFC">
        <w:rPr>
          <w:rFonts w:ascii="Arial Narrow" w:hAnsi="Arial Narrow" w:cs="Times New Roman"/>
          <w:sz w:val="24"/>
          <w:szCs w:val="24"/>
          <w:lang w:eastAsia="pl-PL"/>
        </w:rPr>
        <w:t xml:space="preserve"> Za wszelkie szkody spowodowane przez używany sprzęt odpowiada Wykonawca. </w:t>
      </w:r>
      <w:r w:rsidR="001F1B95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</w:p>
    <w:p w:rsidR="001F1B95" w:rsidRPr="00D6136C" w:rsidRDefault="001F1B95" w:rsidP="00D6136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</w:p>
    <w:p w:rsidR="00D04E82" w:rsidRPr="00D6136C" w:rsidRDefault="00D6136C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3.</w:t>
      </w:r>
      <w:r w:rsidR="00D04E82" w:rsidRPr="00D6136C">
        <w:rPr>
          <w:rFonts w:ascii="Arial Narrow" w:hAnsi="Arial Narrow" w:cs="Garamond"/>
          <w:b/>
          <w:sz w:val="24"/>
          <w:szCs w:val="24"/>
        </w:rPr>
        <w:t>2. Sprz</w:t>
      </w:r>
      <w:r w:rsidR="00D04E82" w:rsidRPr="00D6136C">
        <w:rPr>
          <w:rFonts w:ascii="Arial Narrow" w:hAnsi="Arial Narrow" w:cs="Garamond" w:hint="eastAsia"/>
          <w:b/>
          <w:sz w:val="24"/>
          <w:szCs w:val="24"/>
        </w:rPr>
        <w:t>ę</w:t>
      </w:r>
      <w:r w:rsidR="00D04E82" w:rsidRPr="00D6136C">
        <w:rPr>
          <w:rFonts w:ascii="Arial Narrow" w:hAnsi="Arial Narrow" w:cs="Garamond"/>
          <w:b/>
          <w:sz w:val="24"/>
          <w:szCs w:val="24"/>
        </w:rPr>
        <w:t>t do wykonania prac zwi</w:t>
      </w:r>
      <w:r w:rsidR="00D04E82" w:rsidRPr="00D6136C">
        <w:rPr>
          <w:rFonts w:ascii="Arial Narrow" w:hAnsi="Arial Narrow" w:cs="Garamond" w:hint="eastAsia"/>
          <w:b/>
          <w:sz w:val="24"/>
          <w:szCs w:val="24"/>
        </w:rPr>
        <w:t>ą</w:t>
      </w:r>
      <w:r w:rsidR="00D04E82" w:rsidRPr="00D6136C">
        <w:rPr>
          <w:rFonts w:ascii="Arial Narrow" w:hAnsi="Arial Narrow" w:cs="Garamond"/>
          <w:b/>
          <w:sz w:val="24"/>
          <w:szCs w:val="24"/>
        </w:rPr>
        <w:t>zanych z za</w:t>
      </w:r>
      <w:r w:rsidR="00D04E82" w:rsidRPr="00D6136C">
        <w:rPr>
          <w:rFonts w:ascii="Arial Narrow" w:hAnsi="Arial Narrow" w:cs="Garamond" w:hint="eastAsia"/>
          <w:b/>
          <w:sz w:val="24"/>
          <w:szCs w:val="24"/>
        </w:rPr>
        <w:t>ł</w:t>
      </w:r>
      <w:r w:rsidR="00D04E82" w:rsidRPr="00D6136C">
        <w:rPr>
          <w:rFonts w:ascii="Arial Narrow" w:hAnsi="Arial Narrow" w:cs="Garamond"/>
          <w:b/>
          <w:sz w:val="24"/>
          <w:szCs w:val="24"/>
        </w:rPr>
        <w:t>o</w:t>
      </w:r>
      <w:r>
        <w:rPr>
          <w:rFonts w:ascii="Arial Narrow" w:hAnsi="Arial Narrow" w:cs="Garamond"/>
          <w:b/>
          <w:sz w:val="24"/>
          <w:szCs w:val="24"/>
        </w:rPr>
        <w:t>ż</w:t>
      </w:r>
      <w:r w:rsidR="00D04E82" w:rsidRPr="00D6136C">
        <w:rPr>
          <w:rFonts w:ascii="Arial Narrow" w:hAnsi="Arial Narrow" w:cs="Garamond"/>
          <w:b/>
          <w:sz w:val="24"/>
          <w:szCs w:val="24"/>
        </w:rPr>
        <w:t>eniem i piel</w:t>
      </w:r>
      <w:r w:rsidR="00D04E82" w:rsidRPr="00D6136C">
        <w:rPr>
          <w:rFonts w:ascii="Arial Narrow" w:hAnsi="Arial Narrow" w:cs="Garamond" w:hint="eastAsia"/>
          <w:b/>
          <w:sz w:val="24"/>
          <w:szCs w:val="24"/>
        </w:rPr>
        <w:t>ę</w:t>
      </w:r>
      <w:r w:rsidR="00D04E82" w:rsidRPr="00D6136C">
        <w:rPr>
          <w:rFonts w:ascii="Arial Narrow" w:hAnsi="Arial Narrow" w:cs="Garamond"/>
          <w:b/>
          <w:sz w:val="24"/>
          <w:szCs w:val="24"/>
        </w:rPr>
        <w:t>gnacj</w:t>
      </w:r>
      <w:r w:rsidR="00D04E82" w:rsidRPr="00D6136C">
        <w:rPr>
          <w:rFonts w:ascii="Arial Narrow" w:hAnsi="Arial Narrow" w:cs="Garamond" w:hint="eastAsia"/>
          <w:b/>
          <w:sz w:val="24"/>
          <w:szCs w:val="24"/>
        </w:rPr>
        <w:t>ą</w:t>
      </w:r>
      <w:r w:rsidR="00D04E82" w:rsidRPr="00D6136C">
        <w:rPr>
          <w:rFonts w:ascii="Arial Narrow" w:hAnsi="Arial Narrow" w:cs="Garamond"/>
          <w:b/>
          <w:sz w:val="24"/>
          <w:szCs w:val="24"/>
        </w:rPr>
        <w:t xml:space="preserve"> zieleni</w:t>
      </w:r>
    </w:p>
    <w:p w:rsidR="00D04E82" w:rsidRPr="00D6136C" w:rsidRDefault="00D04E82" w:rsidP="00D6136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D6136C">
        <w:rPr>
          <w:rFonts w:ascii="Arial Narrow" w:hAnsi="Arial Narrow" w:cs="Times New Roman"/>
          <w:sz w:val="24"/>
          <w:szCs w:val="24"/>
          <w:lang w:eastAsia="pl-PL"/>
        </w:rPr>
        <w:t xml:space="preserve">Wykonawca przystępujący do wykonania </w:t>
      </w:r>
      <w:r w:rsidR="00D6136C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D6136C">
        <w:rPr>
          <w:rFonts w:ascii="Arial Narrow" w:hAnsi="Arial Narrow" w:cs="Times New Roman"/>
          <w:sz w:val="24"/>
          <w:szCs w:val="24"/>
          <w:lang w:eastAsia="pl-PL"/>
        </w:rPr>
        <w:t xml:space="preserve"> powinien wykazać się</w:t>
      </w:r>
      <w:r w:rsidR="00D6136C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D6136C">
        <w:rPr>
          <w:rFonts w:ascii="Arial Narrow" w:hAnsi="Arial Narrow" w:cs="Times New Roman"/>
          <w:sz w:val="24"/>
          <w:szCs w:val="24"/>
          <w:lang w:eastAsia="pl-PL"/>
        </w:rPr>
        <w:t>mo</w:t>
      </w:r>
      <w:r w:rsidR="00D6136C" w:rsidRPr="00D6136C">
        <w:rPr>
          <w:rFonts w:ascii="Arial Narrow" w:hAnsi="Arial Narrow" w:cs="Times New Roman"/>
          <w:sz w:val="24"/>
          <w:szCs w:val="24"/>
          <w:lang w:eastAsia="pl-PL"/>
        </w:rPr>
        <w:t>ż</w:t>
      </w:r>
      <w:r w:rsidRPr="00D6136C">
        <w:rPr>
          <w:rFonts w:ascii="Arial Narrow" w:hAnsi="Arial Narrow" w:cs="Times New Roman"/>
          <w:sz w:val="24"/>
          <w:szCs w:val="24"/>
          <w:lang w:eastAsia="pl-PL"/>
        </w:rPr>
        <w:t>liwością korzystania z następującego sprzętu:</w:t>
      </w:r>
    </w:p>
    <w:p w:rsidR="00D04E82" w:rsidRPr="00D6136C" w:rsidRDefault="00D04E82" w:rsidP="00D6136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D6136C">
        <w:rPr>
          <w:rFonts w:ascii="Arial Narrow" w:hAnsi="Arial Narrow"/>
          <w:sz w:val="24"/>
        </w:rPr>
        <w:t>sprzętu do przewozu i załadunku ziemi urodzajnej, kory</w:t>
      </w:r>
      <w:r w:rsidR="00D6136C">
        <w:rPr>
          <w:rFonts w:ascii="Arial Narrow" w:hAnsi="Arial Narrow"/>
          <w:sz w:val="24"/>
        </w:rPr>
        <w:t>, żwiru</w:t>
      </w:r>
      <w:r w:rsidRPr="00D6136C">
        <w:rPr>
          <w:rFonts w:ascii="Arial Narrow" w:hAnsi="Arial Narrow"/>
          <w:sz w:val="24"/>
        </w:rPr>
        <w:t xml:space="preserve"> itp.</w:t>
      </w:r>
      <w:r w:rsidR="00D6136C">
        <w:rPr>
          <w:rFonts w:ascii="Arial Narrow" w:hAnsi="Arial Narrow"/>
          <w:sz w:val="24"/>
        </w:rPr>
        <w:t>,</w:t>
      </w:r>
    </w:p>
    <w:p w:rsidR="00D04E82" w:rsidRPr="00D6136C" w:rsidRDefault="00D04E82" w:rsidP="00D6136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D6136C">
        <w:rPr>
          <w:rFonts w:ascii="Arial Narrow" w:hAnsi="Arial Narrow"/>
          <w:sz w:val="24"/>
        </w:rPr>
        <w:t>sprzętu do przewozu materiału roślinnego</w:t>
      </w:r>
      <w:r w:rsidR="00D6136C">
        <w:rPr>
          <w:rFonts w:ascii="Arial Narrow" w:hAnsi="Arial Narrow"/>
          <w:sz w:val="24"/>
        </w:rPr>
        <w:t>,</w:t>
      </w:r>
    </w:p>
    <w:p w:rsidR="00D04E82" w:rsidRPr="00D6136C" w:rsidRDefault="00D04E82" w:rsidP="00D6136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D6136C">
        <w:rPr>
          <w:rFonts w:ascii="Arial Narrow" w:hAnsi="Arial Narrow"/>
          <w:sz w:val="24"/>
        </w:rPr>
        <w:t xml:space="preserve">narzędzia ręczne: łopaty, </w:t>
      </w:r>
      <w:r w:rsidR="00D6136C">
        <w:rPr>
          <w:rFonts w:ascii="Arial Narrow" w:hAnsi="Arial Narrow"/>
          <w:sz w:val="24"/>
        </w:rPr>
        <w:t xml:space="preserve">szpadle, </w:t>
      </w:r>
      <w:r w:rsidRPr="00D6136C">
        <w:rPr>
          <w:rFonts w:ascii="Arial Narrow" w:hAnsi="Arial Narrow"/>
          <w:sz w:val="24"/>
        </w:rPr>
        <w:t>grabie, taczki, sekatory, sprzęt do monta</w:t>
      </w:r>
      <w:r w:rsidR="00D6136C">
        <w:rPr>
          <w:rFonts w:ascii="Arial Narrow" w:hAnsi="Arial Narrow"/>
          <w:sz w:val="24"/>
        </w:rPr>
        <w:t>ż</w:t>
      </w:r>
      <w:r w:rsidRPr="00D6136C">
        <w:rPr>
          <w:rFonts w:ascii="Arial Narrow" w:hAnsi="Arial Narrow"/>
          <w:sz w:val="24"/>
        </w:rPr>
        <w:t>u pali</w:t>
      </w:r>
      <w:r w:rsidR="00D6136C">
        <w:rPr>
          <w:rFonts w:ascii="Arial Narrow" w:hAnsi="Arial Narrow"/>
          <w:sz w:val="24"/>
        </w:rPr>
        <w:t>ków,</w:t>
      </w:r>
    </w:p>
    <w:p w:rsidR="00D04E82" w:rsidRPr="00D6136C" w:rsidRDefault="00D04E82" w:rsidP="00D6136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D6136C">
        <w:rPr>
          <w:rFonts w:ascii="Arial Narrow" w:hAnsi="Arial Narrow"/>
          <w:sz w:val="24"/>
        </w:rPr>
        <w:t>sprzętu do podlewania roślin np. beczkowozy, wę</w:t>
      </w:r>
      <w:r w:rsidR="00D6136C">
        <w:rPr>
          <w:rFonts w:ascii="Arial Narrow" w:hAnsi="Arial Narrow"/>
          <w:sz w:val="24"/>
        </w:rPr>
        <w:t>ż</w:t>
      </w:r>
      <w:r w:rsidRPr="00D6136C">
        <w:rPr>
          <w:rFonts w:ascii="Arial Narrow" w:hAnsi="Arial Narrow"/>
          <w:sz w:val="24"/>
        </w:rPr>
        <w:t>e, wiadra</w:t>
      </w:r>
      <w:r w:rsidR="00D6136C">
        <w:rPr>
          <w:rFonts w:ascii="Arial Narrow" w:hAnsi="Arial Narrow"/>
          <w:sz w:val="24"/>
        </w:rPr>
        <w:t>, konewki,</w:t>
      </w:r>
    </w:p>
    <w:p w:rsidR="00D04E82" w:rsidRPr="00D6136C" w:rsidRDefault="00D04E82" w:rsidP="00D6136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D6136C">
        <w:rPr>
          <w:rFonts w:ascii="Arial Narrow" w:hAnsi="Arial Narrow"/>
          <w:sz w:val="24"/>
        </w:rPr>
        <w:t>glebogryzarek do uprawy gleby</w:t>
      </w:r>
      <w:r w:rsidR="00D6136C">
        <w:rPr>
          <w:rFonts w:ascii="Arial Narrow" w:hAnsi="Arial Narrow"/>
          <w:sz w:val="24"/>
        </w:rPr>
        <w:t>.</w:t>
      </w:r>
    </w:p>
    <w:p w:rsidR="007F79DF" w:rsidRDefault="007F79DF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04E82" w:rsidRDefault="00D6136C" w:rsidP="00D04E82">
      <w:pPr>
        <w:autoSpaceDE w:val="0"/>
        <w:autoSpaceDN w:val="0"/>
        <w:adjustRightInd w:val="0"/>
        <w:spacing w:after="0" w:line="240" w:lineRule="auto"/>
        <w:rPr>
          <w:rFonts w:ascii="Arial Narrow" w:eastAsia="Garamond,Bold" w:hAnsi="Arial Narrow" w:cs="Garamond,Bold"/>
          <w:b/>
          <w:bCs/>
          <w:sz w:val="24"/>
          <w:szCs w:val="24"/>
        </w:rPr>
      </w:pPr>
      <w:r>
        <w:rPr>
          <w:rFonts w:ascii="Arial Narrow" w:eastAsia="Garamond,Bold" w:hAnsi="Arial Narrow" w:cs="Garamond,Bold"/>
          <w:b/>
          <w:bCs/>
          <w:sz w:val="24"/>
          <w:szCs w:val="24"/>
        </w:rPr>
        <w:lastRenderedPageBreak/>
        <w:t>4</w:t>
      </w:r>
      <w:r w:rsidR="00D04E82" w:rsidRPr="00D6136C">
        <w:rPr>
          <w:rFonts w:ascii="Arial Narrow" w:eastAsia="Garamond,Bold" w:hAnsi="Arial Narrow" w:cs="Garamond,Bold"/>
          <w:b/>
          <w:bCs/>
          <w:sz w:val="24"/>
          <w:szCs w:val="24"/>
        </w:rPr>
        <w:t>. TRANSPORT</w:t>
      </w:r>
    </w:p>
    <w:p w:rsidR="00A009F9" w:rsidRPr="00D6136C" w:rsidRDefault="00A009F9" w:rsidP="00D04E82">
      <w:pPr>
        <w:autoSpaceDE w:val="0"/>
        <w:autoSpaceDN w:val="0"/>
        <w:adjustRightInd w:val="0"/>
        <w:spacing w:after="0" w:line="240" w:lineRule="auto"/>
        <w:rPr>
          <w:rFonts w:ascii="Arial Narrow" w:eastAsia="Garamond,Bold" w:hAnsi="Arial Narrow" w:cs="Garamond,Bold"/>
          <w:b/>
          <w:bCs/>
          <w:sz w:val="24"/>
          <w:szCs w:val="24"/>
        </w:rPr>
      </w:pPr>
    </w:p>
    <w:p w:rsidR="00D04E82" w:rsidRPr="00D6136C" w:rsidRDefault="00A009F9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4.</w:t>
      </w:r>
      <w:r w:rsidR="00D04E82" w:rsidRPr="00D6136C">
        <w:rPr>
          <w:rFonts w:ascii="Arial Narrow" w:hAnsi="Arial Narrow" w:cs="Garamond"/>
          <w:b/>
          <w:sz w:val="24"/>
          <w:szCs w:val="24"/>
        </w:rPr>
        <w:t>1. Og</w:t>
      </w:r>
      <w:r w:rsidR="00D6136C">
        <w:rPr>
          <w:rFonts w:ascii="Arial Narrow" w:hAnsi="Arial Narrow" w:cs="Garamond"/>
          <w:b/>
          <w:sz w:val="24"/>
          <w:szCs w:val="24"/>
        </w:rPr>
        <w:t>ó</w:t>
      </w:r>
      <w:r w:rsidR="00D04E82" w:rsidRPr="00D6136C">
        <w:rPr>
          <w:rFonts w:ascii="Arial Narrow" w:hAnsi="Arial Narrow" w:cs="Garamond"/>
          <w:b/>
          <w:sz w:val="24"/>
          <w:szCs w:val="24"/>
        </w:rPr>
        <w:t>lne wymagania dotycz</w:t>
      </w:r>
      <w:r w:rsidR="00D04E82" w:rsidRPr="00D6136C">
        <w:rPr>
          <w:rFonts w:ascii="Arial Narrow" w:hAnsi="Arial Narrow" w:cs="Garamond" w:hint="eastAsia"/>
          <w:b/>
          <w:sz w:val="24"/>
          <w:szCs w:val="24"/>
        </w:rPr>
        <w:t>ą</w:t>
      </w:r>
      <w:r w:rsidR="00D04E82" w:rsidRPr="00D6136C">
        <w:rPr>
          <w:rFonts w:ascii="Arial Narrow" w:hAnsi="Arial Narrow" w:cs="Garamond"/>
          <w:b/>
          <w:sz w:val="24"/>
          <w:szCs w:val="24"/>
        </w:rPr>
        <w:t>ce transportu</w:t>
      </w:r>
    </w:p>
    <w:p w:rsidR="00D04E82" w:rsidRPr="00A009F9" w:rsidRDefault="00D04E82" w:rsidP="00A009F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A009F9">
        <w:rPr>
          <w:rFonts w:ascii="Arial Narrow" w:hAnsi="Arial Narrow" w:cs="Times New Roman"/>
          <w:sz w:val="24"/>
          <w:szCs w:val="24"/>
          <w:lang w:eastAsia="pl-PL"/>
        </w:rPr>
        <w:t xml:space="preserve">Wykonawca jest zobowiązany do stosowania jedynie takich </w:t>
      </w:r>
      <w:r w:rsidR="00A009F9" w:rsidRPr="00A009F9">
        <w:rPr>
          <w:rFonts w:ascii="Arial Narrow" w:hAnsi="Arial Narrow" w:cs="Times New Roman"/>
          <w:sz w:val="24"/>
          <w:szCs w:val="24"/>
          <w:lang w:eastAsia="pl-PL"/>
        </w:rPr>
        <w:t>środków</w:t>
      </w:r>
      <w:r w:rsidRPr="00A009F9">
        <w:rPr>
          <w:rFonts w:ascii="Arial Narrow" w:hAnsi="Arial Narrow" w:cs="Times New Roman"/>
          <w:sz w:val="24"/>
          <w:szCs w:val="24"/>
          <w:lang w:eastAsia="pl-PL"/>
        </w:rPr>
        <w:t xml:space="preserve"> transportu,</w:t>
      </w:r>
      <w:r w:rsidR="00A009F9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A009F9">
        <w:rPr>
          <w:rFonts w:ascii="Arial Narrow" w:hAnsi="Arial Narrow" w:cs="Times New Roman"/>
          <w:sz w:val="24"/>
          <w:szCs w:val="24"/>
          <w:lang w:eastAsia="pl-PL"/>
        </w:rPr>
        <w:t>kt</w:t>
      </w:r>
      <w:r w:rsidR="00A009F9">
        <w:rPr>
          <w:rFonts w:ascii="Arial Narrow" w:hAnsi="Arial Narrow" w:cs="Times New Roman"/>
          <w:sz w:val="24"/>
          <w:szCs w:val="24"/>
          <w:lang w:eastAsia="pl-PL"/>
        </w:rPr>
        <w:t>ó</w:t>
      </w:r>
      <w:r w:rsidRPr="00A009F9">
        <w:rPr>
          <w:rFonts w:ascii="Arial Narrow" w:hAnsi="Arial Narrow" w:cs="Times New Roman"/>
          <w:sz w:val="24"/>
          <w:szCs w:val="24"/>
          <w:lang w:eastAsia="pl-PL"/>
        </w:rPr>
        <w:t xml:space="preserve">re nie wpłyną niekorzystnie na jakość wykonywanych </w:t>
      </w:r>
      <w:r w:rsidR="00F97C98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A009F9">
        <w:rPr>
          <w:rFonts w:ascii="Arial Narrow" w:hAnsi="Arial Narrow" w:cs="Times New Roman"/>
          <w:sz w:val="24"/>
          <w:szCs w:val="24"/>
          <w:lang w:eastAsia="pl-PL"/>
        </w:rPr>
        <w:t xml:space="preserve"> i właściwości</w:t>
      </w:r>
      <w:r w:rsidR="00A009F9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A009F9">
        <w:rPr>
          <w:rFonts w:ascii="Arial Narrow" w:hAnsi="Arial Narrow" w:cs="Times New Roman"/>
          <w:sz w:val="24"/>
          <w:szCs w:val="24"/>
          <w:lang w:eastAsia="pl-PL"/>
        </w:rPr>
        <w:t>przewo</w:t>
      </w:r>
      <w:r w:rsidR="00A009F9">
        <w:rPr>
          <w:rFonts w:ascii="Arial Narrow" w:hAnsi="Arial Narrow" w:cs="Times New Roman"/>
          <w:sz w:val="24"/>
          <w:szCs w:val="24"/>
          <w:lang w:eastAsia="pl-PL"/>
        </w:rPr>
        <w:t>ż</w:t>
      </w:r>
      <w:r w:rsidRPr="00A009F9">
        <w:rPr>
          <w:rFonts w:ascii="Arial Narrow" w:hAnsi="Arial Narrow" w:cs="Times New Roman"/>
          <w:sz w:val="24"/>
          <w:szCs w:val="24"/>
          <w:lang w:eastAsia="pl-PL"/>
        </w:rPr>
        <w:t xml:space="preserve">onych </w:t>
      </w:r>
      <w:r w:rsidR="00A009F9" w:rsidRPr="00A009F9">
        <w:rPr>
          <w:rFonts w:ascii="Arial Narrow" w:hAnsi="Arial Narrow" w:cs="Times New Roman"/>
          <w:sz w:val="24"/>
          <w:szCs w:val="24"/>
          <w:lang w:eastAsia="pl-PL"/>
        </w:rPr>
        <w:t>materiałów</w:t>
      </w:r>
      <w:r w:rsidRPr="00A009F9">
        <w:rPr>
          <w:rFonts w:ascii="Arial Narrow" w:hAnsi="Arial Narrow" w:cs="Times New Roman"/>
          <w:sz w:val="24"/>
          <w:szCs w:val="24"/>
          <w:lang w:eastAsia="pl-PL"/>
        </w:rPr>
        <w:t>.</w:t>
      </w:r>
    </w:p>
    <w:p w:rsidR="00D04E82" w:rsidRDefault="00D04E82" w:rsidP="00A009F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A009F9">
        <w:rPr>
          <w:rFonts w:ascii="Arial Narrow" w:hAnsi="Arial Narrow" w:cs="Times New Roman"/>
          <w:sz w:val="24"/>
          <w:szCs w:val="24"/>
          <w:lang w:eastAsia="pl-PL"/>
        </w:rPr>
        <w:t xml:space="preserve">Przy ruchu na drogach publicznych pojazdy </w:t>
      </w:r>
      <w:r w:rsidR="00A009F9">
        <w:rPr>
          <w:rFonts w:ascii="Arial Narrow" w:hAnsi="Arial Narrow" w:cs="Times New Roman"/>
          <w:sz w:val="24"/>
          <w:szCs w:val="24"/>
          <w:lang w:eastAsia="pl-PL"/>
        </w:rPr>
        <w:t>mają</w:t>
      </w:r>
      <w:r w:rsidRPr="00A009F9">
        <w:rPr>
          <w:rFonts w:ascii="Arial Narrow" w:hAnsi="Arial Narrow" w:cs="Times New Roman"/>
          <w:sz w:val="24"/>
          <w:szCs w:val="24"/>
          <w:lang w:eastAsia="pl-PL"/>
        </w:rPr>
        <w:t xml:space="preserve"> spełniać wymagania dotyczące</w:t>
      </w:r>
      <w:r w:rsidR="00A009F9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A009F9">
        <w:rPr>
          <w:rFonts w:ascii="Arial Narrow" w:hAnsi="Arial Narrow" w:cs="Times New Roman"/>
          <w:sz w:val="24"/>
          <w:szCs w:val="24"/>
          <w:lang w:eastAsia="pl-PL"/>
        </w:rPr>
        <w:t>przepis</w:t>
      </w:r>
      <w:r w:rsidR="00A009F9">
        <w:rPr>
          <w:rFonts w:ascii="Arial Narrow" w:hAnsi="Arial Narrow" w:cs="Times New Roman"/>
          <w:sz w:val="24"/>
          <w:szCs w:val="24"/>
          <w:lang w:eastAsia="pl-PL"/>
        </w:rPr>
        <w:t>ó</w:t>
      </w:r>
      <w:r w:rsidRPr="00A009F9">
        <w:rPr>
          <w:rFonts w:ascii="Arial Narrow" w:hAnsi="Arial Narrow" w:cs="Times New Roman"/>
          <w:sz w:val="24"/>
          <w:szCs w:val="24"/>
          <w:lang w:eastAsia="pl-PL"/>
        </w:rPr>
        <w:t xml:space="preserve">w ruchu drogowego </w:t>
      </w:r>
      <w:r w:rsidR="00A009F9">
        <w:rPr>
          <w:rFonts w:ascii="Arial Narrow" w:hAnsi="Arial Narrow" w:cs="Times New Roman"/>
          <w:sz w:val="24"/>
          <w:szCs w:val="24"/>
          <w:lang w:eastAsia="pl-PL"/>
        </w:rPr>
        <w:br/>
      </w:r>
      <w:r w:rsidRPr="00A009F9">
        <w:rPr>
          <w:rFonts w:ascii="Arial Narrow" w:hAnsi="Arial Narrow" w:cs="Times New Roman"/>
          <w:sz w:val="24"/>
          <w:szCs w:val="24"/>
          <w:lang w:eastAsia="pl-PL"/>
        </w:rPr>
        <w:t>w odniesieniu do dopuszczalnych nacisk</w:t>
      </w:r>
      <w:r w:rsidR="00A009F9">
        <w:rPr>
          <w:rFonts w:ascii="Arial Narrow" w:hAnsi="Arial Narrow" w:cs="Times New Roman"/>
          <w:sz w:val="24"/>
          <w:szCs w:val="24"/>
          <w:lang w:eastAsia="pl-PL"/>
        </w:rPr>
        <w:t>ó</w:t>
      </w:r>
      <w:r w:rsidRPr="00A009F9">
        <w:rPr>
          <w:rFonts w:ascii="Arial Narrow" w:hAnsi="Arial Narrow" w:cs="Times New Roman"/>
          <w:sz w:val="24"/>
          <w:szCs w:val="24"/>
          <w:lang w:eastAsia="pl-PL"/>
        </w:rPr>
        <w:t>w na oś i innych</w:t>
      </w:r>
      <w:r w:rsidR="00A009F9">
        <w:rPr>
          <w:rFonts w:ascii="Arial Narrow" w:hAnsi="Arial Narrow" w:cs="Times New Roman"/>
          <w:sz w:val="24"/>
          <w:szCs w:val="24"/>
          <w:lang w:eastAsia="pl-PL"/>
        </w:rPr>
        <w:t xml:space="preserve"> parametró</w:t>
      </w:r>
      <w:r w:rsidRPr="00A009F9">
        <w:rPr>
          <w:rFonts w:ascii="Arial Narrow" w:hAnsi="Arial Narrow" w:cs="Times New Roman"/>
          <w:sz w:val="24"/>
          <w:szCs w:val="24"/>
          <w:lang w:eastAsia="pl-PL"/>
        </w:rPr>
        <w:t>w technicznych.</w:t>
      </w:r>
    </w:p>
    <w:p w:rsidR="00D04E82" w:rsidRPr="00A009F9" w:rsidRDefault="00A009F9" w:rsidP="00A009F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>
        <w:rPr>
          <w:rFonts w:ascii="Arial Narrow" w:hAnsi="Arial Narrow" w:cs="Times New Roman"/>
          <w:sz w:val="24"/>
          <w:szCs w:val="24"/>
          <w:lang w:eastAsia="pl-PL"/>
        </w:rPr>
        <w:t>Wykonawca będzie usuwać na bież</w:t>
      </w:r>
      <w:r w:rsidR="00D04E82" w:rsidRPr="00A009F9">
        <w:rPr>
          <w:rFonts w:ascii="Arial Narrow" w:hAnsi="Arial Narrow" w:cs="Times New Roman"/>
          <w:sz w:val="24"/>
          <w:szCs w:val="24"/>
          <w:lang w:eastAsia="pl-PL"/>
        </w:rPr>
        <w:t>ąco, na własny koszt, wszelkie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A009F9">
        <w:rPr>
          <w:rFonts w:ascii="Arial Narrow" w:hAnsi="Arial Narrow" w:cs="Times New Roman"/>
          <w:sz w:val="24"/>
          <w:szCs w:val="24"/>
          <w:lang w:eastAsia="pl-PL"/>
        </w:rPr>
        <w:t>zanieczyszczenia, uszkodzenia spowodowane jego pojazdami na drogach publicznych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A009F9">
        <w:rPr>
          <w:rFonts w:ascii="Arial Narrow" w:hAnsi="Arial Narrow" w:cs="Times New Roman"/>
          <w:sz w:val="24"/>
          <w:szCs w:val="24"/>
          <w:lang w:eastAsia="pl-PL"/>
        </w:rPr>
        <w:t xml:space="preserve">oraz dojazdach do </w:t>
      </w:r>
      <w:r w:rsidR="001F1B95">
        <w:rPr>
          <w:rFonts w:ascii="Arial Narrow" w:hAnsi="Arial Narrow" w:cs="Times New Roman"/>
          <w:sz w:val="24"/>
          <w:szCs w:val="24"/>
          <w:lang w:eastAsia="pl-PL"/>
        </w:rPr>
        <w:t xml:space="preserve">i na </w:t>
      </w:r>
      <w:r w:rsidR="00D04E82" w:rsidRPr="00A009F9">
        <w:rPr>
          <w:rFonts w:ascii="Arial Narrow" w:hAnsi="Arial Narrow" w:cs="Times New Roman"/>
          <w:sz w:val="24"/>
          <w:szCs w:val="24"/>
          <w:lang w:eastAsia="pl-PL"/>
        </w:rPr>
        <w:t>teren</w:t>
      </w:r>
      <w:r w:rsidR="001F1B95">
        <w:rPr>
          <w:rFonts w:ascii="Arial Narrow" w:hAnsi="Arial Narrow" w:cs="Times New Roman"/>
          <w:sz w:val="24"/>
          <w:szCs w:val="24"/>
          <w:lang w:eastAsia="pl-PL"/>
        </w:rPr>
        <w:t>ie</w:t>
      </w:r>
      <w:r w:rsidR="00D04E82" w:rsidRPr="00A009F9">
        <w:rPr>
          <w:rFonts w:ascii="Arial Narrow" w:hAnsi="Arial Narrow" w:cs="Times New Roman"/>
          <w:sz w:val="24"/>
          <w:szCs w:val="24"/>
          <w:lang w:eastAsia="pl-PL"/>
        </w:rPr>
        <w:t xml:space="preserve"> inwestycji.</w:t>
      </w:r>
      <w:r w:rsidR="001F1B95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</w:p>
    <w:p w:rsidR="00A009F9" w:rsidRDefault="00A009F9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04E82" w:rsidRPr="00A009F9" w:rsidRDefault="00A009F9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4.</w:t>
      </w:r>
      <w:r w:rsidR="00D04E82" w:rsidRPr="00A009F9">
        <w:rPr>
          <w:rFonts w:ascii="Arial Narrow" w:hAnsi="Arial Narrow" w:cs="Garamond"/>
          <w:b/>
          <w:sz w:val="24"/>
          <w:szCs w:val="24"/>
        </w:rPr>
        <w:t>2. Transport materia</w:t>
      </w:r>
      <w:r w:rsidR="00D04E82" w:rsidRPr="00A009F9">
        <w:rPr>
          <w:rFonts w:ascii="Arial Narrow" w:hAnsi="Arial Narrow" w:cs="Garamond" w:hint="eastAsia"/>
          <w:b/>
          <w:sz w:val="24"/>
          <w:szCs w:val="24"/>
        </w:rPr>
        <w:t>ł</w:t>
      </w:r>
      <w:r w:rsidR="00D04E82" w:rsidRPr="00A009F9">
        <w:rPr>
          <w:rFonts w:ascii="Arial Narrow" w:hAnsi="Arial Narrow" w:cs="Garamond"/>
          <w:b/>
          <w:sz w:val="24"/>
          <w:szCs w:val="24"/>
        </w:rPr>
        <w:t>u ro</w:t>
      </w:r>
      <w:r w:rsidR="00D04E82" w:rsidRPr="00A009F9">
        <w:rPr>
          <w:rFonts w:ascii="Arial Narrow" w:hAnsi="Arial Narrow" w:cs="Garamond" w:hint="eastAsia"/>
          <w:b/>
          <w:sz w:val="24"/>
          <w:szCs w:val="24"/>
        </w:rPr>
        <w:t>ś</w:t>
      </w:r>
      <w:r w:rsidR="00D04E82" w:rsidRPr="00A009F9">
        <w:rPr>
          <w:rFonts w:ascii="Arial Narrow" w:hAnsi="Arial Narrow" w:cs="Garamond"/>
          <w:b/>
          <w:sz w:val="24"/>
          <w:szCs w:val="24"/>
        </w:rPr>
        <w:t>linnego</w:t>
      </w:r>
    </w:p>
    <w:p w:rsidR="00A009F9" w:rsidRDefault="00D04E82" w:rsidP="00A009F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A009F9">
        <w:rPr>
          <w:rFonts w:ascii="Arial Narrow" w:hAnsi="Arial Narrow" w:cs="Times New Roman"/>
          <w:sz w:val="24"/>
          <w:szCs w:val="24"/>
          <w:lang w:eastAsia="pl-PL"/>
        </w:rPr>
        <w:t xml:space="preserve">Transport materiału roślinnego nie </w:t>
      </w:r>
      <w:r w:rsidR="00A009F9">
        <w:rPr>
          <w:rFonts w:ascii="Arial Narrow" w:hAnsi="Arial Narrow" w:cs="Times New Roman"/>
          <w:sz w:val="24"/>
          <w:szCs w:val="24"/>
          <w:lang w:eastAsia="pl-PL"/>
        </w:rPr>
        <w:t xml:space="preserve">może </w:t>
      </w:r>
      <w:r w:rsidRPr="00A009F9">
        <w:rPr>
          <w:rFonts w:ascii="Arial Narrow" w:hAnsi="Arial Narrow" w:cs="Times New Roman"/>
          <w:sz w:val="24"/>
          <w:szCs w:val="24"/>
          <w:lang w:eastAsia="pl-PL"/>
        </w:rPr>
        <w:t>spowodować uszkodzeń, ani pogorszenia</w:t>
      </w:r>
      <w:r w:rsidR="00A009F9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A009F9">
        <w:rPr>
          <w:rFonts w:ascii="Arial Narrow" w:hAnsi="Arial Narrow" w:cs="Times New Roman"/>
          <w:sz w:val="24"/>
          <w:szCs w:val="24"/>
          <w:lang w:eastAsia="pl-PL"/>
        </w:rPr>
        <w:t>jakości transportowanych roślin.</w:t>
      </w:r>
      <w:r w:rsidR="00A009F9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</w:p>
    <w:p w:rsidR="00D04E82" w:rsidRPr="00A009F9" w:rsidRDefault="00A009F9" w:rsidP="00A009F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>
        <w:rPr>
          <w:rFonts w:ascii="Arial Narrow" w:hAnsi="Arial Narrow" w:cs="Times New Roman"/>
          <w:sz w:val="24"/>
          <w:szCs w:val="24"/>
          <w:lang w:eastAsia="pl-PL"/>
        </w:rPr>
        <w:t>Należy stosować się do poniższych zaleceń:</w:t>
      </w:r>
    </w:p>
    <w:p w:rsidR="00D04E82" w:rsidRPr="00A009F9" w:rsidRDefault="00A009F9" w:rsidP="00A009F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w</w:t>
      </w:r>
      <w:r w:rsidR="00D04E82" w:rsidRPr="00A009F9">
        <w:rPr>
          <w:rFonts w:ascii="Arial Narrow" w:hAnsi="Arial Narrow"/>
          <w:sz w:val="24"/>
        </w:rPr>
        <w:t xml:space="preserve"> czasie transportu rośliny powinny być zabezpieczone przed</w:t>
      </w:r>
      <w:r w:rsidRPr="00A009F9">
        <w:rPr>
          <w:rFonts w:ascii="Arial Narrow" w:hAnsi="Arial Narrow"/>
          <w:sz w:val="24"/>
        </w:rPr>
        <w:t xml:space="preserve"> </w:t>
      </w:r>
      <w:r w:rsidR="00D04E82" w:rsidRPr="00A009F9">
        <w:rPr>
          <w:rFonts w:ascii="Arial Narrow" w:hAnsi="Arial Narrow"/>
          <w:sz w:val="24"/>
        </w:rPr>
        <w:t>uszkodzeniem bryły korzeniowej oraz części nadziemnych,</w:t>
      </w:r>
      <w:r w:rsidRPr="00A009F9">
        <w:rPr>
          <w:rFonts w:ascii="Arial Narrow" w:hAnsi="Arial Narrow"/>
          <w:sz w:val="24"/>
        </w:rPr>
        <w:t xml:space="preserve"> </w:t>
      </w:r>
      <w:r w:rsidR="00D04E82" w:rsidRPr="00A009F9">
        <w:rPr>
          <w:rFonts w:ascii="Arial Narrow" w:hAnsi="Arial Narrow"/>
          <w:sz w:val="24"/>
        </w:rPr>
        <w:t>wyschnięciem</w:t>
      </w:r>
      <w:r>
        <w:rPr>
          <w:rFonts w:ascii="Arial Narrow" w:hAnsi="Arial Narrow"/>
          <w:sz w:val="24"/>
        </w:rPr>
        <w:t xml:space="preserve"> oraz przemarznięciem,</w:t>
      </w:r>
    </w:p>
    <w:p w:rsidR="00D04E82" w:rsidRPr="00A009F9" w:rsidRDefault="00A009F9" w:rsidP="00A009F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w</w:t>
      </w:r>
      <w:r w:rsidR="00D04E82" w:rsidRPr="00A009F9">
        <w:rPr>
          <w:rFonts w:ascii="Arial Narrow" w:hAnsi="Arial Narrow"/>
          <w:sz w:val="24"/>
        </w:rPr>
        <w:t>szelkie uszkodzenia i złamania powinny być jak najszybciej</w:t>
      </w:r>
      <w:r w:rsidRPr="00A009F9">
        <w:rPr>
          <w:rFonts w:ascii="Arial Narrow" w:hAnsi="Arial Narrow"/>
          <w:sz w:val="24"/>
        </w:rPr>
        <w:t xml:space="preserve"> </w:t>
      </w:r>
      <w:r w:rsidR="00D04E82" w:rsidRPr="00A009F9">
        <w:rPr>
          <w:rFonts w:ascii="Arial Narrow" w:hAnsi="Arial Narrow"/>
          <w:sz w:val="24"/>
        </w:rPr>
        <w:t>oczyszczone a rany zab</w:t>
      </w:r>
      <w:r>
        <w:rPr>
          <w:rFonts w:ascii="Arial Narrow" w:hAnsi="Arial Narrow"/>
          <w:sz w:val="24"/>
        </w:rPr>
        <w:t>ezpieczone odpowiednim środkiem,</w:t>
      </w:r>
    </w:p>
    <w:p w:rsidR="00D04E82" w:rsidRPr="00A009F9" w:rsidRDefault="00A009F9" w:rsidP="00A009F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r</w:t>
      </w:r>
      <w:r w:rsidR="00D04E82" w:rsidRPr="00A009F9">
        <w:rPr>
          <w:rFonts w:ascii="Arial Narrow" w:hAnsi="Arial Narrow"/>
          <w:sz w:val="24"/>
        </w:rPr>
        <w:t>ośliny muszą mieć zabezpieczone bryły korzeniowe (folia, worki</w:t>
      </w:r>
      <w:r w:rsidRPr="00A009F9">
        <w:rPr>
          <w:rFonts w:ascii="Arial Narrow" w:hAnsi="Arial Narrow"/>
          <w:sz w:val="24"/>
        </w:rPr>
        <w:t xml:space="preserve"> </w:t>
      </w:r>
      <w:r>
        <w:rPr>
          <w:rFonts w:ascii="Arial Narrow" w:hAnsi="Arial Narrow"/>
          <w:sz w:val="24"/>
        </w:rPr>
        <w:t>jutowe) lub być w pojemnikach,</w:t>
      </w:r>
    </w:p>
    <w:p w:rsidR="00D04E82" w:rsidRPr="00A009F9" w:rsidRDefault="00A009F9" w:rsidP="00A009F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</w:t>
      </w:r>
      <w:r w:rsidR="00D04E82" w:rsidRPr="00A009F9">
        <w:rPr>
          <w:rFonts w:ascii="Arial Narrow" w:hAnsi="Arial Narrow"/>
          <w:sz w:val="24"/>
        </w:rPr>
        <w:t>zas pomiędzy wykopaniem materiału roślinnego a jego posadzeniem</w:t>
      </w:r>
      <w:r w:rsidRPr="00A009F9">
        <w:rPr>
          <w:rFonts w:ascii="Arial Narrow" w:hAnsi="Arial Narrow"/>
          <w:sz w:val="24"/>
        </w:rPr>
        <w:t xml:space="preserve"> </w:t>
      </w:r>
      <w:r w:rsidR="00D04E82" w:rsidRPr="00A009F9">
        <w:rPr>
          <w:rFonts w:ascii="Arial Narrow" w:hAnsi="Arial Narrow"/>
          <w:sz w:val="24"/>
        </w:rPr>
        <w:t>powinien być skr</w:t>
      </w:r>
      <w:r>
        <w:rPr>
          <w:rFonts w:ascii="Arial Narrow" w:hAnsi="Arial Narrow"/>
          <w:sz w:val="24"/>
        </w:rPr>
        <w:t>ó</w:t>
      </w:r>
      <w:r w:rsidR="00D04E82" w:rsidRPr="00A009F9">
        <w:rPr>
          <w:rFonts w:ascii="Arial Narrow" w:hAnsi="Arial Narrow"/>
          <w:sz w:val="24"/>
        </w:rPr>
        <w:t xml:space="preserve">cony </w:t>
      </w:r>
      <w:r>
        <w:rPr>
          <w:rFonts w:ascii="Arial Narrow" w:hAnsi="Arial Narrow"/>
          <w:sz w:val="24"/>
        </w:rPr>
        <w:br/>
      </w:r>
      <w:r w:rsidR="00D04E82" w:rsidRPr="00A009F9">
        <w:rPr>
          <w:rFonts w:ascii="Arial Narrow" w:hAnsi="Arial Narrow"/>
          <w:sz w:val="24"/>
        </w:rPr>
        <w:t xml:space="preserve">do </w:t>
      </w:r>
      <w:r>
        <w:rPr>
          <w:rFonts w:ascii="Arial Narrow" w:hAnsi="Arial Narrow"/>
          <w:sz w:val="24"/>
        </w:rPr>
        <w:t>niezbędnego minimum,</w:t>
      </w:r>
    </w:p>
    <w:p w:rsidR="00D04E82" w:rsidRPr="00A009F9" w:rsidRDefault="00A009F9" w:rsidP="00A009F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n</w:t>
      </w:r>
      <w:r w:rsidR="00D04E82" w:rsidRPr="00A009F9">
        <w:rPr>
          <w:rFonts w:ascii="Arial Narrow" w:hAnsi="Arial Narrow"/>
          <w:sz w:val="24"/>
        </w:rPr>
        <w:t>ale</w:t>
      </w:r>
      <w:r w:rsidRPr="00A009F9">
        <w:rPr>
          <w:rFonts w:ascii="Arial Narrow" w:hAnsi="Arial Narrow"/>
          <w:sz w:val="24"/>
        </w:rPr>
        <w:t>ż</w:t>
      </w:r>
      <w:r w:rsidR="00D04E82" w:rsidRPr="00A009F9">
        <w:rPr>
          <w:rFonts w:ascii="Arial Narrow" w:hAnsi="Arial Narrow"/>
          <w:sz w:val="24"/>
        </w:rPr>
        <w:t>y dopilnować, aby materiał zapakowany w szk</w:t>
      </w:r>
      <w:r w:rsidRPr="00A009F9">
        <w:rPr>
          <w:rFonts w:ascii="Arial Narrow" w:hAnsi="Arial Narrow"/>
          <w:sz w:val="24"/>
        </w:rPr>
        <w:t>ó</w:t>
      </w:r>
      <w:r w:rsidR="00D04E82" w:rsidRPr="00A009F9">
        <w:rPr>
          <w:rFonts w:ascii="Arial Narrow" w:hAnsi="Arial Narrow"/>
          <w:sz w:val="24"/>
        </w:rPr>
        <w:t>łce nie przesechł</w:t>
      </w:r>
      <w:r w:rsidRPr="00A009F9">
        <w:rPr>
          <w:rFonts w:ascii="Arial Narrow" w:hAnsi="Arial Narrow"/>
          <w:sz w:val="24"/>
        </w:rPr>
        <w:t xml:space="preserve"> </w:t>
      </w:r>
      <w:r w:rsidR="00D04E82" w:rsidRPr="00A009F9">
        <w:rPr>
          <w:rFonts w:ascii="Arial Narrow" w:hAnsi="Arial Narrow"/>
          <w:sz w:val="24"/>
        </w:rPr>
        <w:t>podc</w:t>
      </w:r>
      <w:r>
        <w:rPr>
          <w:rFonts w:ascii="Arial Narrow" w:hAnsi="Arial Narrow"/>
          <w:sz w:val="24"/>
        </w:rPr>
        <w:t>zas transportu oraz składowania,</w:t>
      </w:r>
    </w:p>
    <w:p w:rsidR="00D04E82" w:rsidRPr="00A009F9" w:rsidRDefault="00A009F9" w:rsidP="00A009F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</w:t>
      </w:r>
      <w:r w:rsidR="00D04E82" w:rsidRPr="00A009F9">
        <w:rPr>
          <w:rFonts w:ascii="Arial Narrow" w:hAnsi="Arial Narrow"/>
          <w:sz w:val="24"/>
        </w:rPr>
        <w:t>rzy transporcie na większe odległości rośliny nale</w:t>
      </w:r>
      <w:r w:rsidRPr="00A009F9">
        <w:rPr>
          <w:rFonts w:ascii="Arial Narrow" w:hAnsi="Arial Narrow"/>
          <w:sz w:val="24"/>
        </w:rPr>
        <w:t>ż</w:t>
      </w:r>
      <w:r w:rsidR="00D04E82" w:rsidRPr="00A009F9">
        <w:rPr>
          <w:rFonts w:ascii="Arial Narrow" w:hAnsi="Arial Narrow"/>
          <w:sz w:val="24"/>
        </w:rPr>
        <w:t>y przewozić szybkimi</w:t>
      </w:r>
      <w:r w:rsidRPr="00A009F9">
        <w:rPr>
          <w:rFonts w:ascii="Arial Narrow" w:hAnsi="Arial Narrow"/>
          <w:sz w:val="24"/>
        </w:rPr>
        <w:t xml:space="preserve"> </w:t>
      </w:r>
      <w:r>
        <w:rPr>
          <w:rFonts w:ascii="Arial Narrow" w:hAnsi="Arial Narrow"/>
          <w:sz w:val="24"/>
        </w:rPr>
        <w:t>i zakrytymi środkami transportu,</w:t>
      </w:r>
    </w:p>
    <w:p w:rsidR="00D04E82" w:rsidRPr="00A009F9" w:rsidRDefault="00A009F9" w:rsidP="00A009F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w</w:t>
      </w:r>
      <w:r w:rsidR="00D04E82" w:rsidRPr="00A009F9">
        <w:rPr>
          <w:rFonts w:ascii="Arial Narrow" w:hAnsi="Arial Narrow"/>
          <w:sz w:val="24"/>
        </w:rPr>
        <w:t xml:space="preserve"> okresie wysokich temperatur przew</w:t>
      </w:r>
      <w:r w:rsidRPr="00A009F9">
        <w:rPr>
          <w:rFonts w:ascii="Arial Narrow" w:hAnsi="Arial Narrow"/>
          <w:sz w:val="24"/>
        </w:rPr>
        <w:t>ó</w:t>
      </w:r>
      <w:r w:rsidR="00D04E82" w:rsidRPr="00A009F9">
        <w:rPr>
          <w:rFonts w:ascii="Arial Narrow" w:hAnsi="Arial Narrow"/>
          <w:sz w:val="24"/>
        </w:rPr>
        <w:t>z powinien być w miarę</w:t>
      </w:r>
      <w:r w:rsidRPr="00A009F9">
        <w:rPr>
          <w:rFonts w:ascii="Arial Narrow" w:hAnsi="Arial Narrow"/>
          <w:sz w:val="24"/>
        </w:rPr>
        <w:t xml:space="preserve"> moż</w:t>
      </w:r>
      <w:r w:rsidR="00D04E82" w:rsidRPr="00A009F9">
        <w:rPr>
          <w:rFonts w:ascii="Arial Narrow" w:hAnsi="Arial Narrow"/>
          <w:sz w:val="24"/>
        </w:rPr>
        <w:t>liwości dokonywany nocą.</w:t>
      </w:r>
    </w:p>
    <w:p w:rsidR="00A009F9" w:rsidRDefault="00A009F9" w:rsidP="00D04E8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D04E82" w:rsidRPr="00A009F9" w:rsidRDefault="00D04E82" w:rsidP="00A009F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A009F9">
        <w:rPr>
          <w:rFonts w:ascii="Arial Narrow" w:hAnsi="Arial Narrow" w:cs="Times New Roman"/>
          <w:sz w:val="24"/>
          <w:szCs w:val="24"/>
          <w:lang w:eastAsia="pl-PL"/>
        </w:rPr>
        <w:t>Je</w:t>
      </w:r>
      <w:r w:rsidR="00A009F9" w:rsidRPr="00A009F9">
        <w:rPr>
          <w:rFonts w:ascii="Arial Narrow" w:hAnsi="Arial Narrow" w:cs="Times New Roman"/>
          <w:sz w:val="24"/>
          <w:szCs w:val="24"/>
          <w:lang w:eastAsia="pl-PL"/>
        </w:rPr>
        <w:t>ż</w:t>
      </w:r>
      <w:r w:rsidRPr="00A009F9">
        <w:rPr>
          <w:rFonts w:ascii="Arial Narrow" w:hAnsi="Arial Narrow" w:cs="Times New Roman"/>
          <w:sz w:val="24"/>
          <w:szCs w:val="24"/>
          <w:lang w:eastAsia="pl-PL"/>
        </w:rPr>
        <w:t>eli rośliny nie mogą być posadzone w dniu ich dostarczenia materiał powinien być</w:t>
      </w:r>
      <w:r w:rsidR="00A009F9" w:rsidRPr="00A009F9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A009F9">
        <w:rPr>
          <w:rFonts w:ascii="Arial Narrow" w:hAnsi="Arial Narrow" w:cs="Times New Roman"/>
          <w:sz w:val="24"/>
          <w:szCs w:val="24"/>
          <w:lang w:eastAsia="pl-PL"/>
        </w:rPr>
        <w:t xml:space="preserve">odpakowany </w:t>
      </w:r>
      <w:r w:rsidR="00A009F9">
        <w:rPr>
          <w:rFonts w:ascii="Arial Narrow" w:hAnsi="Arial Narrow" w:cs="Times New Roman"/>
          <w:sz w:val="24"/>
          <w:szCs w:val="24"/>
          <w:lang w:eastAsia="pl-PL"/>
        </w:rPr>
        <w:br/>
      </w:r>
      <w:r w:rsidRPr="00A009F9">
        <w:rPr>
          <w:rFonts w:ascii="Arial Narrow" w:hAnsi="Arial Narrow" w:cs="Times New Roman"/>
          <w:sz w:val="24"/>
          <w:szCs w:val="24"/>
          <w:lang w:eastAsia="pl-PL"/>
        </w:rPr>
        <w:t>i przechowywany w następujący spos</w:t>
      </w:r>
      <w:r w:rsidR="00A009F9" w:rsidRPr="00A009F9">
        <w:rPr>
          <w:rFonts w:ascii="Arial Narrow" w:hAnsi="Arial Narrow" w:cs="Times New Roman"/>
          <w:sz w:val="24"/>
          <w:szCs w:val="24"/>
          <w:lang w:eastAsia="pl-PL"/>
        </w:rPr>
        <w:t>ó</w:t>
      </w:r>
      <w:r w:rsidRPr="00A009F9">
        <w:rPr>
          <w:rFonts w:ascii="Arial Narrow" w:hAnsi="Arial Narrow" w:cs="Times New Roman"/>
          <w:sz w:val="24"/>
          <w:szCs w:val="24"/>
          <w:lang w:eastAsia="pl-PL"/>
        </w:rPr>
        <w:t>b:</w:t>
      </w:r>
    </w:p>
    <w:p w:rsidR="00D04E82" w:rsidRPr="00A009F9" w:rsidRDefault="00D04E82" w:rsidP="00A009F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A009F9">
        <w:rPr>
          <w:rFonts w:ascii="Arial Narrow" w:hAnsi="Arial Narrow"/>
          <w:sz w:val="24"/>
        </w:rPr>
        <w:t xml:space="preserve">rośliny w </w:t>
      </w:r>
      <w:r w:rsidR="00A009F9">
        <w:rPr>
          <w:rFonts w:ascii="Arial Narrow" w:hAnsi="Arial Narrow"/>
          <w:sz w:val="24"/>
        </w:rPr>
        <w:t>pojemnikach</w:t>
      </w:r>
      <w:r w:rsidRPr="00A009F9">
        <w:rPr>
          <w:rFonts w:ascii="Arial Narrow" w:hAnsi="Arial Narrow"/>
          <w:sz w:val="24"/>
        </w:rPr>
        <w:t xml:space="preserve"> powinny być przechowywane w miejscu</w:t>
      </w:r>
      <w:r w:rsidR="00A009F9" w:rsidRPr="00A009F9">
        <w:rPr>
          <w:rFonts w:ascii="Arial Narrow" w:hAnsi="Arial Narrow"/>
          <w:sz w:val="24"/>
        </w:rPr>
        <w:t xml:space="preserve"> </w:t>
      </w:r>
      <w:r w:rsidRPr="00A009F9">
        <w:rPr>
          <w:rFonts w:ascii="Arial Narrow" w:hAnsi="Arial Narrow"/>
          <w:sz w:val="24"/>
        </w:rPr>
        <w:t>zacienionym i podlewane</w:t>
      </w:r>
      <w:r w:rsidR="00A009F9">
        <w:rPr>
          <w:rFonts w:ascii="Arial Narrow" w:hAnsi="Arial Narrow"/>
          <w:sz w:val="24"/>
        </w:rPr>
        <w:t>,</w:t>
      </w:r>
    </w:p>
    <w:p w:rsidR="00D04E82" w:rsidRPr="00A009F9" w:rsidRDefault="00D04E82" w:rsidP="0089755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  <w:r w:rsidRPr="00A009F9">
        <w:rPr>
          <w:rFonts w:ascii="Arial Narrow" w:hAnsi="Arial Narrow"/>
          <w:sz w:val="24"/>
        </w:rPr>
        <w:t>rośliny z bryłą korzeniową nale</w:t>
      </w:r>
      <w:r w:rsidR="00A009F9" w:rsidRPr="00A009F9">
        <w:rPr>
          <w:rFonts w:ascii="Arial Narrow" w:hAnsi="Arial Narrow"/>
          <w:sz w:val="24"/>
        </w:rPr>
        <w:t>ż</w:t>
      </w:r>
      <w:r w:rsidRPr="00A009F9">
        <w:rPr>
          <w:rFonts w:ascii="Arial Narrow" w:hAnsi="Arial Narrow"/>
          <w:sz w:val="24"/>
        </w:rPr>
        <w:t>y zadołować lub obsypać substratem</w:t>
      </w:r>
      <w:r w:rsidR="00A009F9" w:rsidRPr="00A009F9">
        <w:rPr>
          <w:rFonts w:ascii="Arial Narrow" w:hAnsi="Arial Narrow"/>
          <w:sz w:val="24"/>
        </w:rPr>
        <w:t xml:space="preserve"> </w:t>
      </w:r>
      <w:r w:rsidRPr="00A009F9">
        <w:rPr>
          <w:rFonts w:ascii="Arial Narrow" w:hAnsi="Arial Narrow"/>
          <w:sz w:val="24"/>
        </w:rPr>
        <w:t>w ocienionym miejscu i podlewać (rośliny z bryłą korzeniową nale</w:t>
      </w:r>
      <w:r w:rsidR="00A009F9" w:rsidRPr="00A009F9">
        <w:rPr>
          <w:rFonts w:ascii="Arial Narrow" w:hAnsi="Arial Narrow"/>
          <w:sz w:val="24"/>
        </w:rPr>
        <w:t>ż</w:t>
      </w:r>
      <w:r w:rsidRPr="00A009F9">
        <w:rPr>
          <w:rFonts w:ascii="Arial Narrow" w:hAnsi="Arial Narrow"/>
          <w:sz w:val="24"/>
        </w:rPr>
        <w:t>y</w:t>
      </w:r>
      <w:r w:rsidR="00A009F9" w:rsidRPr="00A009F9">
        <w:rPr>
          <w:rFonts w:ascii="Arial Narrow" w:hAnsi="Arial Narrow"/>
          <w:sz w:val="24"/>
        </w:rPr>
        <w:t xml:space="preserve"> </w:t>
      </w:r>
      <w:r w:rsidRPr="00A009F9">
        <w:rPr>
          <w:rFonts w:ascii="Arial Narrow" w:hAnsi="Arial Narrow"/>
          <w:sz w:val="24"/>
        </w:rPr>
        <w:t>pr</w:t>
      </w:r>
      <w:r w:rsidR="00F320A7">
        <w:rPr>
          <w:rFonts w:ascii="Arial Narrow" w:hAnsi="Arial Narrow"/>
          <w:sz w:val="24"/>
        </w:rPr>
        <w:t>zenosić wraz z substratem, w któ</w:t>
      </w:r>
      <w:r w:rsidRPr="00A009F9">
        <w:rPr>
          <w:rFonts w:ascii="Arial Narrow" w:hAnsi="Arial Narrow"/>
          <w:sz w:val="24"/>
        </w:rPr>
        <w:t>rym rosły w</w:t>
      </w:r>
      <w:r w:rsidR="001F4612">
        <w:rPr>
          <w:rFonts w:ascii="Arial Narrow" w:hAnsi="Arial Narrow"/>
          <w:sz w:val="24"/>
        </w:rPr>
        <w:t xml:space="preserve"> szkó</w:t>
      </w:r>
      <w:r w:rsidRPr="00A009F9">
        <w:rPr>
          <w:rFonts w:ascii="Arial Narrow" w:hAnsi="Arial Narrow"/>
          <w:sz w:val="24"/>
        </w:rPr>
        <w:t>łce).</w:t>
      </w:r>
    </w:p>
    <w:p w:rsidR="007F79DF" w:rsidRDefault="007F79DF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04E82" w:rsidRDefault="001F461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5</w:t>
      </w:r>
      <w:r w:rsidR="00D04E82" w:rsidRPr="001F4612">
        <w:rPr>
          <w:rFonts w:ascii="Arial Narrow" w:hAnsi="Arial Narrow" w:cs="Garamond"/>
          <w:b/>
          <w:sz w:val="24"/>
          <w:szCs w:val="24"/>
        </w:rPr>
        <w:t xml:space="preserve">. WYKONANIE </w:t>
      </w:r>
      <w:r>
        <w:rPr>
          <w:rFonts w:ascii="Arial Narrow" w:hAnsi="Arial Narrow" w:cs="Garamond"/>
          <w:b/>
          <w:sz w:val="24"/>
          <w:szCs w:val="24"/>
        </w:rPr>
        <w:t>PRAC</w:t>
      </w:r>
    </w:p>
    <w:p w:rsidR="001F4612" w:rsidRPr="001F4612" w:rsidRDefault="001F461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</w:p>
    <w:p w:rsidR="00D04E82" w:rsidRPr="001F4612" w:rsidRDefault="001F461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5.1. Ogó</w:t>
      </w:r>
      <w:r w:rsidR="00D04E82" w:rsidRPr="001F4612">
        <w:rPr>
          <w:rFonts w:ascii="Arial Narrow" w:hAnsi="Arial Narrow" w:cs="Garamond"/>
          <w:b/>
          <w:sz w:val="24"/>
          <w:szCs w:val="24"/>
        </w:rPr>
        <w:t xml:space="preserve">lne zasady wykonania </w:t>
      </w:r>
      <w:r>
        <w:rPr>
          <w:rFonts w:ascii="Arial Narrow" w:hAnsi="Arial Narrow" w:cs="Garamond"/>
          <w:b/>
          <w:sz w:val="24"/>
          <w:szCs w:val="24"/>
        </w:rPr>
        <w:t>prac</w:t>
      </w:r>
    </w:p>
    <w:p w:rsidR="00D04E82" w:rsidRPr="001F4612" w:rsidRDefault="00D04E82" w:rsidP="001F461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1F4612">
        <w:rPr>
          <w:rFonts w:ascii="Arial Narrow" w:hAnsi="Arial Narrow" w:cs="Times New Roman"/>
          <w:sz w:val="24"/>
          <w:szCs w:val="24"/>
          <w:lang w:eastAsia="pl-PL"/>
        </w:rPr>
        <w:t xml:space="preserve">Wykonawca jest odpowiedzialny za prowadzenie </w:t>
      </w:r>
      <w:r w:rsidR="001F4612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1F4612">
        <w:rPr>
          <w:rFonts w:ascii="Arial Narrow" w:hAnsi="Arial Narrow" w:cs="Times New Roman"/>
          <w:sz w:val="24"/>
          <w:szCs w:val="24"/>
          <w:lang w:eastAsia="pl-PL"/>
        </w:rPr>
        <w:t xml:space="preserve"> zgodnie z warunkami</w:t>
      </w:r>
      <w:r w:rsidR="001F4612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1F4612">
        <w:rPr>
          <w:rFonts w:ascii="Arial Narrow" w:hAnsi="Arial Narrow" w:cs="Times New Roman"/>
          <w:sz w:val="24"/>
          <w:szCs w:val="24"/>
          <w:lang w:eastAsia="pl-PL"/>
        </w:rPr>
        <w:t xml:space="preserve">umowy oraz za jakość zastosowanych </w:t>
      </w:r>
      <w:r w:rsidR="001F4612" w:rsidRPr="001F4612">
        <w:rPr>
          <w:rFonts w:ascii="Arial Narrow" w:hAnsi="Arial Narrow" w:cs="Times New Roman"/>
          <w:sz w:val="24"/>
          <w:szCs w:val="24"/>
          <w:lang w:eastAsia="pl-PL"/>
        </w:rPr>
        <w:t>materiałów</w:t>
      </w:r>
      <w:r w:rsidRPr="001F4612">
        <w:rPr>
          <w:rFonts w:ascii="Arial Narrow" w:hAnsi="Arial Narrow" w:cs="Times New Roman"/>
          <w:sz w:val="24"/>
          <w:szCs w:val="24"/>
          <w:lang w:eastAsia="pl-PL"/>
        </w:rPr>
        <w:t xml:space="preserve"> i wykonywanych </w:t>
      </w:r>
      <w:r w:rsidR="001F4612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1F4612">
        <w:rPr>
          <w:rFonts w:ascii="Arial Narrow" w:hAnsi="Arial Narrow" w:cs="Times New Roman"/>
          <w:sz w:val="24"/>
          <w:szCs w:val="24"/>
          <w:lang w:eastAsia="pl-PL"/>
        </w:rPr>
        <w:t>, za ich</w:t>
      </w:r>
      <w:r w:rsidR="001F4612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1F4612">
        <w:rPr>
          <w:rFonts w:ascii="Arial Narrow" w:hAnsi="Arial Narrow" w:cs="Times New Roman"/>
          <w:sz w:val="24"/>
          <w:szCs w:val="24"/>
          <w:lang w:eastAsia="pl-PL"/>
        </w:rPr>
        <w:t>zgodność z dokumentacją projektową i wymaganiami ST.</w:t>
      </w:r>
    </w:p>
    <w:p w:rsidR="00D04E82" w:rsidRPr="001F4612" w:rsidRDefault="00D04E82" w:rsidP="001F461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1F4612">
        <w:rPr>
          <w:rFonts w:ascii="Arial Narrow" w:hAnsi="Arial Narrow" w:cs="Times New Roman"/>
          <w:sz w:val="24"/>
          <w:szCs w:val="24"/>
          <w:lang w:eastAsia="pl-PL"/>
        </w:rPr>
        <w:t xml:space="preserve">Wykonawca jest odpowiedzialny za stosowane metody wykonywania </w:t>
      </w:r>
      <w:r w:rsidR="001F4612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1F4612">
        <w:rPr>
          <w:rFonts w:ascii="Arial Narrow" w:hAnsi="Arial Narrow" w:cs="Times New Roman"/>
          <w:sz w:val="24"/>
          <w:szCs w:val="24"/>
          <w:lang w:eastAsia="pl-PL"/>
        </w:rPr>
        <w:t>.</w:t>
      </w:r>
      <w:r w:rsidR="001F4612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1F4612">
        <w:rPr>
          <w:rFonts w:ascii="Arial Narrow" w:hAnsi="Arial Narrow" w:cs="Times New Roman"/>
          <w:sz w:val="24"/>
          <w:szCs w:val="24"/>
          <w:lang w:eastAsia="pl-PL"/>
        </w:rPr>
        <w:t>Błędy popełnione przez Wykonawcę w wytyczeniu i wyznacz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t>e</w:t>
      </w:r>
      <w:r w:rsidRPr="001F4612">
        <w:rPr>
          <w:rFonts w:ascii="Arial Narrow" w:hAnsi="Arial Narrow" w:cs="Times New Roman"/>
          <w:sz w:val="24"/>
          <w:szCs w:val="24"/>
          <w:lang w:eastAsia="pl-PL"/>
        </w:rPr>
        <w:t xml:space="preserve">niu </w:t>
      </w:r>
      <w:r w:rsidR="001F4612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1F4612">
        <w:rPr>
          <w:rFonts w:ascii="Arial Narrow" w:hAnsi="Arial Narrow" w:cs="Times New Roman"/>
          <w:sz w:val="24"/>
          <w:szCs w:val="24"/>
          <w:lang w:eastAsia="pl-PL"/>
        </w:rPr>
        <w:t xml:space="preserve"> zostaną</w:t>
      </w:r>
      <w:r w:rsidR="001F4612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1F4612">
        <w:rPr>
          <w:rFonts w:ascii="Arial Narrow" w:hAnsi="Arial Narrow" w:cs="Times New Roman"/>
          <w:sz w:val="24"/>
          <w:szCs w:val="24"/>
          <w:lang w:eastAsia="pl-PL"/>
        </w:rPr>
        <w:t>usunięte przez Wykonawcę na własny koszt, z wyjątkiem, kiedy dany błąd oka</w:t>
      </w:r>
      <w:r w:rsidR="001F4612">
        <w:rPr>
          <w:rFonts w:ascii="Arial Narrow" w:hAnsi="Arial Narrow" w:cs="Times New Roman"/>
          <w:sz w:val="24"/>
          <w:szCs w:val="24"/>
          <w:lang w:eastAsia="pl-PL"/>
        </w:rPr>
        <w:t>ż</w:t>
      </w:r>
      <w:r w:rsidRPr="001F4612">
        <w:rPr>
          <w:rFonts w:ascii="Arial Narrow" w:hAnsi="Arial Narrow" w:cs="Times New Roman"/>
          <w:sz w:val="24"/>
          <w:szCs w:val="24"/>
          <w:lang w:eastAsia="pl-PL"/>
        </w:rPr>
        <w:t>e się</w:t>
      </w:r>
      <w:r w:rsidR="001F4612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1F4612">
        <w:rPr>
          <w:rFonts w:ascii="Arial Narrow" w:hAnsi="Arial Narrow" w:cs="Times New Roman"/>
          <w:sz w:val="24"/>
          <w:szCs w:val="24"/>
          <w:lang w:eastAsia="pl-PL"/>
        </w:rPr>
        <w:t>skutkiem błędu zawartego w danych dostarczonych Wykonawcy na piśmie przez</w:t>
      </w:r>
      <w:r w:rsidR="001F4612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1F4612">
        <w:rPr>
          <w:rFonts w:ascii="Arial Narrow" w:hAnsi="Arial Narrow" w:cs="Times New Roman"/>
          <w:sz w:val="24"/>
          <w:szCs w:val="24"/>
          <w:lang w:eastAsia="pl-PL"/>
        </w:rPr>
        <w:t>Zamawiającego.</w:t>
      </w:r>
    </w:p>
    <w:p w:rsidR="00D04E82" w:rsidRPr="001F4612" w:rsidRDefault="00D04E82" w:rsidP="001F461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1F4612">
        <w:rPr>
          <w:rFonts w:ascii="Arial Narrow" w:hAnsi="Arial Narrow" w:cs="Times New Roman"/>
          <w:sz w:val="24"/>
          <w:szCs w:val="24"/>
          <w:lang w:eastAsia="pl-PL"/>
        </w:rPr>
        <w:t xml:space="preserve">Sprawdzenie wytyczenia 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1F4612">
        <w:rPr>
          <w:rFonts w:ascii="Arial Narrow" w:hAnsi="Arial Narrow" w:cs="Times New Roman"/>
          <w:sz w:val="24"/>
          <w:szCs w:val="24"/>
          <w:lang w:eastAsia="pl-PL"/>
        </w:rPr>
        <w:t xml:space="preserve"> lub wyznaczenia wysokości przez Zamawiającego</w:t>
      </w:r>
      <w:r w:rsidR="001F4612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1F4612">
        <w:rPr>
          <w:rFonts w:ascii="Arial Narrow" w:hAnsi="Arial Narrow" w:cs="Times New Roman"/>
          <w:sz w:val="24"/>
          <w:szCs w:val="24"/>
          <w:lang w:eastAsia="pl-PL"/>
        </w:rPr>
        <w:t xml:space="preserve">nie zwalnia Wykonawcy 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br/>
      </w:r>
      <w:r w:rsidRPr="001F4612">
        <w:rPr>
          <w:rFonts w:ascii="Arial Narrow" w:hAnsi="Arial Narrow" w:cs="Times New Roman"/>
          <w:sz w:val="24"/>
          <w:szCs w:val="24"/>
          <w:lang w:eastAsia="pl-PL"/>
        </w:rPr>
        <w:t>od odpowiedzialności za ich dokładność.</w:t>
      </w:r>
    </w:p>
    <w:p w:rsidR="00D04E82" w:rsidRPr="006C28CA" w:rsidRDefault="00D04E82" w:rsidP="006C28C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6C28CA">
        <w:rPr>
          <w:rFonts w:ascii="Arial Narrow" w:hAnsi="Arial Narrow" w:cs="Times New Roman"/>
          <w:sz w:val="24"/>
          <w:szCs w:val="24"/>
          <w:lang w:eastAsia="pl-PL"/>
        </w:rPr>
        <w:t xml:space="preserve">Decyzje Zamawiającego dotyczące akceptacji lub odrzucenia </w:t>
      </w:r>
      <w:r w:rsidR="006C28CA" w:rsidRPr="006C28CA">
        <w:rPr>
          <w:rFonts w:ascii="Arial Narrow" w:hAnsi="Arial Narrow" w:cs="Times New Roman"/>
          <w:sz w:val="24"/>
          <w:szCs w:val="24"/>
          <w:lang w:eastAsia="pl-PL"/>
        </w:rPr>
        <w:t>materiałów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t xml:space="preserve"> i elementó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 xml:space="preserve">w 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 xml:space="preserve"> będą oparte 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br/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>na wymaganiach określonych w dokumentach umowy,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>dokumen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t>tacji projektowej i w ST, a takż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 xml:space="preserve">e w normach 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br/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 xml:space="preserve">i 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t>zaleceniach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>. Przy podejmowaniu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 xml:space="preserve">decyzji Zamawiający uwzględni wyniki badań </w:t>
      </w:r>
      <w:r w:rsidR="006C28CA" w:rsidRPr="006C28CA">
        <w:rPr>
          <w:rFonts w:ascii="Arial Narrow" w:hAnsi="Arial Narrow" w:cs="Times New Roman"/>
          <w:sz w:val="24"/>
          <w:szCs w:val="24"/>
          <w:lang w:eastAsia="pl-PL"/>
        </w:rPr>
        <w:t>materiałów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 xml:space="preserve"> i 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>, doświadczenia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>z przeszłości oraz inne czynniki wpływające na rozwa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t>ż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>aną kwestię.</w:t>
      </w:r>
    </w:p>
    <w:p w:rsidR="00D04E82" w:rsidRPr="006C28CA" w:rsidRDefault="00D04E82" w:rsidP="006C28C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6C28CA">
        <w:rPr>
          <w:rFonts w:ascii="Arial Narrow" w:hAnsi="Arial Narrow" w:cs="Times New Roman"/>
          <w:sz w:val="24"/>
          <w:szCs w:val="24"/>
          <w:lang w:eastAsia="pl-PL"/>
        </w:rPr>
        <w:t>Polecenia Zamawiającego powinny być wykonywane przez Wykonawcę w czasie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 xml:space="preserve">określonym przez Zamawiającego, pod groźbą zatrzymania 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>. Skutki finansowe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>z tego tytułu poniesie Wykonawca.</w:t>
      </w:r>
    </w:p>
    <w:p w:rsidR="003228CE" w:rsidRDefault="003228CE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</w:p>
    <w:p w:rsidR="007F0C99" w:rsidRPr="001F4612" w:rsidRDefault="00DA6D5B" w:rsidP="007F0C99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lastRenderedPageBreak/>
        <w:t>5.2</w:t>
      </w:r>
      <w:r w:rsidR="007F0C99">
        <w:rPr>
          <w:rFonts w:ascii="Arial Narrow" w:hAnsi="Arial Narrow" w:cs="Garamond"/>
          <w:b/>
          <w:sz w:val="24"/>
          <w:szCs w:val="24"/>
        </w:rPr>
        <w:t xml:space="preserve">. </w:t>
      </w:r>
      <w:r>
        <w:rPr>
          <w:rFonts w:ascii="Arial Narrow" w:hAnsi="Arial Narrow" w:cs="Garamond"/>
          <w:b/>
          <w:sz w:val="24"/>
          <w:szCs w:val="24"/>
        </w:rPr>
        <w:t>P</w:t>
      </w:r>
      <w:r w:rsidR="007F0C99">
        <w:rPr>
          <w:rFonts w:ascii="Arial Narrow" w:hAnsi="Arial Narrow" w:cs="Garamond"/>
          <w:b/>
          <w:sz w:val="24"/>
          <w:szCs w:val="24"/>
        </w:rPr>
        <w:t>rac</w:t>
      </w:r>
      <w:r>
        <w:rPr>
          <w:rFonts w:ascii="Arial Narrow" w:hAnsi="Arial Narrow" w:cs="Garamond"/>
          <w:b/>
          <w:sz w:val="24"/>
          <w:szCs w:val="24"/>
        </w:rPr>
        <w:t>e ziemne</w:t>
      </w:r>
    </w:p>
    <w:p w:rsidR="00DA6D5B" w:rsidRPr="00DA6D5B" w:rsidRDefault="00135022" w:rsidP="0013502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>
        <w:rPr>
          <w:rFonts w:ascii="Arial Narrow" w:hAnsi="Arial Narrow" w:cs="Times New Roman"/>
          <w:sz w:val="24"/>
          <w:szCs w:val="24"/>
          <w:lang w:eastAsia="pl-PL"/>
        </w:rPr>
        <w:t>N</w:t>
      </w:r>
      <w:r w:rsidR="00DA6D5B" w:rsidRPr="00DA6D5B">
        <w:rPr>
          <w:rFonts w:ascii="Arial Narrow" w:hAnsi="Arial Narrow" w:cs="Times New Roman"/>
          <w:sz w:val="24"/>
          <w:szCs w:val="24"/>
          <w:lang w:eastAsia="pl-PL"/>
        </w:rPr>
        <w:t>ależy stosować przepisy dotyczące wyrównywania podglebia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i zagospodarowania</w:t>
      </w:r>
      <w:r w:rsidR="00DA6D5B" w:rsidRPr="00DA6D5B">
        <w:rPr>
          <w:rFonts w:ascii="Arial Narrow" w:hAnsi="Arial Narrow" w:cs="Times New Roman"/>
          <w:sz w:val="24"/>
          <w:szCs w:val="24"/>
          <w:lang w:eastAsia="pl-PL"/>
        </w:rPr>
        <w:t xml:space="preserve"> gleb próchniczych.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A6D5B" w:rsidRPr="00DA6D5B">
        <w:rPr>
          <w:rFonts w:ascii="Arial Narrow" w:hAnsi="Arial Narrow" w:cs="Times New Roman"/>
          <w:sz w:val="24"/>
          <w:szCs w:val="24"/>
          <w:lang w:eastAsia="pl-PL"/>
        </w:rPr>
        <w:t xml:space="preserve">Niedopuszczalne jest zakopywanie w gruncie resztek materiałów budowlanych i produktów organicznych, gdyż może to przyczyniać się do hamowania wzrostu roślin oraz powodować powstawanie wypadów w miejscach sadzenia roślin. </w:t>
      </w:r>
    </w:p>
    <w:p w:rsidR="00DA6D5B" w:rsidRDefault="00DA6D5B" w:rsidP="0013502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135022">
        <w:rPr>
          <w:rFonts w:ascii="Arial Narrow" w:hAnsi="Arial Narrow" w:cs="Times New Roman"/>
          <w:sz w:val="24"/>
          <w:szCs w:val="24"/>
          <w:lang w:eastAsia="pl-PL"/>
        </w:rPr>
        <w:t xml:space="preserve">Należy unikać przede wszystkim </w:t>
      </w:r>
      <w:r w:rsidR="005D0EFC">
        <w:rPr>
          <w:rFonts w:ascii="Arial Narrow" w:hAnsi="Arial Narrow" w:cs="Times New Roman"/>
          <w:sz w:val="24"/>
          <w:szCs w:val="24"/>
          <w:lang w:eastAsia="pl-PL"/>
        </w:rPr>
        <w:t xml:space="preserve">nadmiernego </w:t>
      </w:r>
      <w:r w:rsidRPr="00135022">
        <w:rPr>
          <w:rFonts w:ascii="Arial Narrow" w:hAnsi="Arial Narrow" w:cs="Times New Roman"/>
          <w:sz w:val="24"/>
          <w:szCs w:val="24"/>
          <w:lang w:eastAsia="pl-PL"/>
        </w:rPr>
        <w:t>zagęszczenia podłoża, powodującego uszkodzenia struktury gleby, na obszarach przeznaczonych do sadzenia roślin</w:t>
      </w:r>
      <w:r w:rsidR="00135022">
        <w:rPr>
          <w:rFonts w:ascii="Arial Narrow" w:hAnsi="Arial Narrow" w:cs="Times New Roman"/>
          <w:sz w:val="24"/>
          <w:szCs w:val="24"/>
          <w:lang w:eastAsia="pl-PL"/>
        </w:rPr>
        <w:t>. Zagęszczenie podłoża wpływa ne</w:t>
      </w:r>
      <w:r w:rsidRPr="00135022">
        <w:rPr>
          <w:rFonts w:ascii="Arial Narrow" w:hAnsi="Arial Narrow" w:cs="Times New Roman"/>
          <w:sz w:val="24"/>
          <w:szCs w:val="24"/>
          <w:lang w:eastAsia="pl-PL"/>
        </w:rPr>
        <w:t xml:space="preserve">gatywnie na wzrost roślin i odprowadzanie wody. </w:t>
      </w:r>
      <w:r w:rsidR="00E520F8">
        <w:rPr>
          <w:rFonts w:ascii="Arial Narrow" w:hAnsi="Arial Narrow" w:cs="Times New Roman"/>
          <w:sz w:val="24"/>
          <w:szCs w:val="24"/>
          <w:lang w:eastAsia="pl-PL"/>
        </w:rPr>
        <w:t>W trakcie prac związanych z usunięciem wierzchniej warstwy gruntu jak również nawiezieniem warstwy ziemi urodzajnej n</w:t>
      </w:r>
      <w:r w:rsidR="00135022">
        <w:rPr>
          <w:rFonts w:ascii="Arial Narrow" w:hAnsi="Arial Narrow" w:cs="Times New Roman"/>
          <w:sz w:val="24"/>
          <w:szCs w:val="24"/>
          <w:lang w:eastAsia="pl-PL"/>
        </w:rPr>
        <w:t xml:space="preserve">ależy zwrócić szczególną uwagę na takie użycie sprzętu do prac ziemnych aby nie uszkodzić istniejącej na terenie prac i terenach przyległych infrastruktury. </w:t>
      </w:r>
      <w:r w:rsidR="00194212">
        <w:rPr>
          <w:rFonts w:ascii="Arial Narrow" w:hAnsi="Arial Narrow" w:cs="Times New Roman"/>
          <w:sz w:val="24"/>
          <w:szCs w:val="24"/>
          <w:lang w:eastAsia="pl-PL"/>
        </w:rPr>
        <w:t xml:space="preserve">Wierzchnią warstwę gruntu należy usunąć do poziomu </w:t>
      </w:r>
      <w:r w:rsidR="00402A4D">
        <w:rPr>
          <w:rFonts w:ascii="Arial Narrow" w:hAnsi="Arial Narrow" w:cs="Times New Roman"/>
          <w:sz w:val="24"/>
          <w:szCs w:val="24"/>
          <w:lang w:eastAsia="pl-PL"/>
        </w:rPr>
        <w:t>2</w:t>
      </w:r>
      <w:r w:rsidR="00194212">
        <w:rPr>
          <w:rFonts w:ascii="Arial Narrow" w:hAnsi="Arial Narrow" w:cs="Times New Roman"/>
          <w:sz w:val="24"/>
          <w:szCs w:val="24"/>
          <w:lang w:eastAsia="pl-PL"/>
        </w:rPr>
        <w:t xml:space="preserve">0 cm poniżej górnej krawędzi obrzeży chodnikowych. Wyjątek stanowią obszary w okolicy budynku szaletów oraz w okolicy masztów i tablicy informacyjnej. Zakres prac w tych rejonach należy </w:t>
      </w:r>
      <w:r w:rsidR="005A6C79">
        <w:rPr>
          <w:rFonts w:ascii="Arial Narrow" w:hAnsi="Arial Narrow" w:cs="Times New Roman"/>
          <w:sz w:val="24"/>
          <w:szCs w:val="24"/>
          <w:lang w:eastAsia="pl-PL"/>
        </w:rPr>
        <w:t xml:space="preserve">dostosować do istniejących warunków terenowych oraz </w:t>
      </w:r>
      <w:r w:rsidR="00194212">
        <w:rPr>
          <w:rFonts w:ascii="Arial Narrow" w:hAnsi="Arial Narrow" w:cs="Times New Roman"/>
          <w:sz w:val="24"/>
          <w:szCs w:val="24"/>
          <w:lang w:eastAsia="pl-PL"/>
        </w:rPr>
        <w:t xml:space="preserve">uzgodnić z Inspektorem nadzoru. </w:t>
      </w:r>
      <w:r w:rsidR="00FF247A">
        <w:rPr>
          <w:rFonts w:ascii="Arial Narrow" w:hAnsi="Arial Narrow" w:cs="Times New Roman"/>
          <w:sz w:val="24"/>
          <w:szCs w:val="24"/>
          <w:lang w:eastAsia="pl-PL"/>
        </w:rPr>
        <w:t xml:space="preserve">Wyliczenie dokładnej objętości gruntu do usunięcia leży po stronie Wykonawcy, a koszt jego usunięcia </w:t>
      </w:r>
      <w:r w:rsidR="00FF247A" w:rsidRPr="00A63B25">
        <w:rPr>
          <w:rFonts w:ascii="Arial Narrow" w:hAnsi="Arial Narrow" w:cs="Garamond"/>
          <w:sz w:val="24"/>
          <w:szCs w:val="24"/>
        </w:rPr>
        <w:t>nie podlega odrębnej zapłacie</w:t>
      </w:r>
      <w:r w:rsidR="00FF247A">
        <w:rPr>
          <w:rFonts w:ascii="Arial Narrow" w:hAnsi="Arial Narrow" w:cs="Garamond"/>
          <w:sz w:val="24"/>
          <w:szCs w:val="24"/>
        </w:rPr>
        <w:t xml:space="preserve"> </w:t>
      </w:r>
      <w:r w:rsidR="00FF247A" w:rsidRPr="00A63B25">
        <w:rPr>
          <w:rFonts w:ascii="Arial Narrow" w:hAnsi="Arial Narrow" w:cs="Garamond"/>
          <w:sz w:val="24"/>
          <w:szCs w:val="24"/>
        </w:rPr>
        <w:t xml:space="preserve">i </w:t>
      </w:r>
      <w:r w:rsidR="00FF247A">
        <w:rPr>
          <w:rFonts w:ascii="Arial Narrow" w:hAnsi="Arial Narrow" w:cs="Garamond"/>
          <w:sz w:val="24"/>
          <w:szCs w:val="24"/>
        </w:rPr>
        <w:t>jest</w:t>
      </w:r>
      <w:r w:rsidR="00FF247A" w:rsidRPr="00A63B25">
        <w:rPr>
          <w:rFonts w:ascii="Arial Narrow" w:hAnsi="Arial Narrow" w:cs="Garamond"/>
          <w:sz w:val="24"/>
          <w:szCs w:val="24"/>
        </w:rPr>
        <w:t xml:space="preserve"> uwzględnion</w:t>
      </w:r>
      <w:r w:rsidR="00FF247A">
        <w:rPr>
          <w:rFonts w:ascii="Arial Narrow" w:hAnsi="Arial Narrow" w:cs="Garamond"/>
          <w:sz w:val="24"/>
          <w:szCs w:val="24"/>
        </w:rPr>
        <w:t>y</w:t>
      </w:r>
      <w:r w:rsidR="00FF247A" w:rsidRPr="00A63B25">
        <w:rPr>
          <w:rFonts w:ascii="Arial Narrow" w:hAnsi="Arial Narrow" w:cs="Garamond"/>
          <w:sz w:val="24"/>
          <w:szCs w:val="24"/>
        </w:rPr>
        <w:t xml:space="preserve"> w cenie umowy.</w:t>
      </w:r>
      <w:r w:rsidR="00FF247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A41468">
        <w:rPr>
          <w:rFonts w:ascii="Arial Narrow" w:hAnsi="Arial Narrow" w:cs="Times New Roman"/>
          <w:sz w:val="24"/>
          <w:szCs w:val="24"/>
          <w:lang w:eastAsia="pl-PL"/>
        </w:rPr>
        <w:t>G</w:t>
      </w:r>
      <w:r w:rsidR="00135022">
        <w:rPr>
          <w:rFonts w:ascii="Arial Narrow" w:hAnsi="Arial Narrow" w:cs="Times New Roman"/>
          <w:sz w:val="24"/>
          <w:szCs w:val="24"/>
          <w:lang w:eastAsia="pl-PL"/>
        </w:rPr>
        <w:t>runt</w:t>
      </w:r>
      <w:r w:rsidR="00A41468" w:rsidRPr="00A41468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A41468">
        <w:rPr>
          <w:rFonts w:ascii="Arial Narrow" w:hAnsi="Arial Narrow" w:cs="Times New Roman"/>
          <w:sz w:val="24"/>
          <w:szCs w:val="24"/>
          <w:lang w:eastAsia="pl-PL"/>
        </w:rPr>
        <w:t>po zdjęciu wierzchniej warstwy</w:t>
      </w:r>
      <w:r w:rsidR="00135022">
        <w:rPr>
          <w:rFonts w:ascii="Arial Narrow" w:hAnsi="Arial Narrow" w:cs="Times New Roman"/>
          <w:sz w:val="24"/>
          <w:szCs w:val="24"/>
          <w:lang w:eastAsia="pl-PL"/>
        </w:rPr>
        <w:t xml:space="preserve">, </w:t>
      </w:r>
      <w:r w:rsidR="00A41468">
        <w:rPr>
          <w:rFonts w:ascii="Arial Narrow" w:hAnsi="Arial Narrow" w:cs="Times New Roman"/>
          <w:sz w:val="24"/>
          <w:szCs w:val="24"/>
          <w:lang w:eastAsia="pl-PL"/>
        </w:rPr>
        <w:t xml:space="preserve">należy przekopać </w:t>
      </w:r>
      <w:r w:rsidR="00135022">
        <w:rPr>
          <w:rFonts w:ascii="Arial Narrow" w:hAnsi="Arial Narrow" w:cs="Times New Roman"/>
          <w:sz w:val="24"/>
          <w:szCs w:val="24"/>
          <w:lang w:eastAsia="pl-PL"/>
        </w:rPr>
        <w:t xml:space="preserve">przed ułożeniem warstwy </w:t>
      </w:r>
      <w:r w:rsidR="00A41468">
        <w:rPr>
          <w:rFonts w:ascii="Arial Narrow" w:hAnsi="Arial Narrow" w:cs="Times New Roman"/>
          <w:sz w:val="24"/>
          <w:szCs w:val="24"/>
          <w:lang w:eastAsia="pl-PL"/>
        </w:rPr>
        <w:t xml:space="preserve">ziemi </w:t>
      </w:r>
      <w:r w:rsidR="00135022">
        <w:rPr>
          <w:rFonts w:ascii="Arial Narrow" w:hAnsi="Arial Narrow" w:cs="Times New Roman"/>
          <w:sz w:val="24"/>
          <w:szCs w:val="24"/>
          <w:lang w:eastAsia="pl-PL"/>
        </w:rPr>
        <w:t>urodzajnej</w:t>
      </w:r>
      <w:r w:rsidR="00A41468">
        <w:rPr>
          <w:rFonts w:ascii="Arial Narrow" w:hAnsi="Arial Narrow" w:cs="Times New Roman"/>
          <w:sz w:val="24"/>
          <w:szCs w:val="24"/>
          <w:lang w:eastAsia="pl-PL"/>
        </w:rPr>
        <w:t>.</w:t>
      </w:r>
      <w:r w:rsidR="00135022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7223BC">
        <w:rPr>
          <w:rFonts w:ascii="Arial Narrow" w:hAnsi="Arial Narrow" w:cs="Times New Roman"/>
          <w:sz w:val="24"/>
          <w:szCs w:val="24"/>
          <w:lang w:eastAsia="pl-PL"/>
        </w:rPr>
        <w:t xml:space="preserve">Warstwę urodzajną należy wyrównać, zagęścić </w:t>
      </w:r>
      <w:r w:rsidR="00FF247A">
        <w:rPr>
          <w:rFonts w:ascii="Arial Narrow" w:hAnsi="Arial Narrow" w:cs="Times New Roman"/>
          <w:sz w:val="24"/>
          <w:szCs w:val="24"/>
          <w:lang w:eastAsia="pl-PL"/>
        </w:rPr>
        <w:t xml:space="preserve">przez wałowanie </w:t>
      </w:r>
      <w:r w:rsidR="007223BC">
        <w:rPr>
          <w:rFonts w:ascii="Arial Narrow" w:hAnsi="Arial Narrow" w:cs="Times New Roman"/>
          <w:sz w:val="24"/>
          <w:szCs w:val="24"/>
          <w:lang w:eastAsia="pl-PL"/>
        </w:rPr>
        <w:t xml:space="preserve">przed </w:t>
      </w:r>
      <w:r w:rsidR="00E520F8">
        <w:rPr>
          <w:rFonts w:ascii="Arial Narrow" w:hAnsi="Arial Narrow" w:cs="Times New Roman"/>
          <w:sz w:val="24"/>
          <w:szCs w:val="24"/>
          <w:lang w:eastAsia="pl-PL"/>
        </w:rPr>
        <w:t xml:space="preserve">ułożeniem agrotkaniny i </w:t>
      </w:r>
      <w:r w:rsidR="007223BC">
        <w:rPr>
          <w:rFonts w:ascii="Arial Narrow" w:hAnsi="Arial Narrow" w:cs="Times New Roman"/>
          <w:sz w:val="24"/>
          <w:szCs w:val="24"/>
          <w:lang w:eastAsia="pl-PL"/>
        </w:rPr>
        <w:t xml:space="preserve">posadzeniem roślin. Jej poziom </w:t>
      </w:r>
      <w:r w:rsidR="00E520F8">
        <w:rPr>
          <w:rFonts w:ascii="Arial Narrow" w:hAnsi="Arial Narrow" w:cs="Times New Roman"/>
          <w:sz w:val="24"/>
          <w:szCs w:val="24"/>
          <w:lang w:eastAsia="pl-PL"/>
        </w:rPr>
        <w:t xml:space="preserve">po zagęszczeniu </w:t>
      </w:r>
      <w:r w:rsidR="007223BC">
        <w:rPr>
          <w:rFonts w:ascii="Arial Narrow" w:hAnsi="Arial Narrow" w:cs="Times New Roman"/>
          <w:sz w:val="24"/>
          <w:szCs w:val="24"/>
          <w:lang w:eastAsia="pl-PL"/>
        </w:rPr>
        <w:t xml:space="preserve">powinien znajdować się około </w:t>
      </w:r>
      <w:r w:rsidR="00897552">
        <w:rPr>
          <w:rFonts w:ascii="Arial Narrow" w:hAnsi="Arial Narrow" w:cs="Times New Roman"/>
          <w:sz w:val="24"/>
          <w:szCs w:val="24"/>
          <w:lang w:eastAsia="pl-PL"/>
        </w:rPr>
        <w:br/>
      </w:r>
      <w:r w:rsidR="00FF247A">
        <w:rPr>
          <w:rFonts w:ascii="Arial Narrow" w:hAnsi="Arial Narrow" w:cs="Times New Roman"/>
          <w:sz w:val="24"/>
          <w:szCs w:val="24"/>
          <w:lang w:eastAsia="pl-PL"/>
        </w:rPr>
        <w:t xml:space="preserve">5 </w:t>
      </w:r>
      <w:r w:rsidR="007223BC">
        <w:rPr>
          <w:rFonts w:ascii="Arial Narrow" w:hAnsi="Arial Narrow" w:cs="Times New Roman"/>
          <w:sz w:val="24"/>
          <w:szCs w:val="24"/>
          <w:lang w:eastAsia="pl-PL"/>
        </w:rPr>
        <w:t xml:space="preserve">cm poniżej </w:t>
      </w:r>
      <w:r w:rsidR="0051264A">
        <w:rPr>
          <w:rFonts w:ascii="Arial Narrow" w:hAnsi="Arial Narrow" w:cs="Times New Roman"/>
          <w:sz w:val="24"/>
          <w:szCs w:val="24"/>
          <w:lang w:eastAsia="pl-PL"/>
        </w:rPr>
        <w:t xml:space="preserve">górnej krawędzi </w:t>
      </w:r>
      <w:r w:rsidR="007223BC">
        <w:rPr>
          <w:rFonts w:ascii="Arial Narrow" w:hAnsi="Arial Narrow" w:cs="Times New Roman"/>
          <w:sz w:val="24"/>
          <w:szCs w:val="24"/>
          <w:lang w:eastAsia="pl-PL"/>
        </w:rPr>
        <w:t xml:space="preserve">obrzeży chodnikowych. </w:t>
      </w:r>
      <w:r w:rsidR="00897552">
        <w:rPr>
          <w:rFonts w:ascii="Arial Narrow" w:hAnsi="Arial Narrow" w:cs="Times New Roman"/>
          <w:sz w:val="24"/>
          <w:szCs w:val="24"/>
          <w:lang w:eastAsia="pl-PL"/>
        </w:rPr>
        <w:t xml:space="preserve">Wyliczenie dokładnej objętości ziemi urodzajnej </w:t>
      </w:r>
      <w:r w:rsidR="00897552">
        <w:rPr>
          <w:rFonts w:ascii="Arial Narrow" w:hAnsi="Arial Narrow" w:cs="Times New Roman"/>
          <w:sz w:val="24"/>
          <w:szCs w:val="24"/>
          <w:lang w:eastAsia="pl-PL"/>
        </w:rPr>
        <w:br/>
        <w:t xml:space="preserve">do nawiezienia leży po stronie Wykonawcy, a koszt jej nawiezienia </w:t>
      </w:r>
      <w:r w:rsidR="00897552" w:rsidRPr="00A63B25">
        <w:rPr>
          <w:rFonts w:ascii="Arial Narrow" w:hAnsi="Arial Narrow" w:cs="Garamond"/>
          <w:sz w:val="24"/>
          <w:szCs w:val="24"/>
        </w:rPr>
        <w:t>nie podlega odrębnej zapłacie</w:t>
      </w:r>
      <w:r w:rsidR="00897552">
        <w:rPr>
          <w:rFonts w:ascii="Arial Narrow" w:hAnsi="Arial Narrow" w:cs="Garamond"/>
          <w:sz w:val="24"/>
          <w:szCs w:val="24"/>
        </w:rPr>
        <w:t xml:space="preserve"> </w:t>
      </w:r>
      <w:r w:rsidR="00897552" w:rsidRPr="00A63B25">
        <w:rPr>
          <w:rFonts w:ascii="Arial Narrow" w:hAnsi="Arial Narrow" w:cs="Garamond"/>
          <w:sz w:val="24"/>
          <w:szCs w:val="24"/>
        </w:rPr>
        <w:t xml:space="preserve">i </w:t>
      </w:r>
      <w:r w:rsidR="00897552">
        <w:rPr>
          <w:rFonts w:ascii="Arial Narrow" w:hAnsi="Arial Narrow" w:cs="Garamond"/>
          <w:sz w:val="24"/>
          <w:szCs w:val="24"/>
        </w:rPr>
        <w:t>jest</w:t>
      </w:r>
      <w:r w:rsidR="00897552" w:rsidRPr="00A63B25">
        <w:rPr>
          <w:rFonts w:ascii="Arial Narrow" w:hAnsi="Arial Narrow" w:cs="Garamond"/>
          <w:sz w:val="24"/>
          <w:szCs w:val="24"/>
        </w:rPr>
        <w:t xml:space="preserve"> uwzględnion</w:t>
      </w:r>
      <w:r w:rsidR="00897552">
        <w:rPr>
          <w:rFonts w:ascii="Arial Narrow" w:hAnsi="Arial Narrow" w:cs="Garamond"/>
          <w:sz w:val="24"/>
          <w:szCs w:val="24"/>
        </w:rPr>
        <w:t>y</w:t>
      </w:r>
      <w:r w:rsidR="00897552" w:rsidRPr="00A63B25">
        <w:rPr>
          <w:rFonts w:ascii="Arial Narrow" w:hAnsi="Arial Narrow" w:cs="Garamond"/>
          <w:sz w:val="24"/>
          <w:szCs w:val="24"/>
        </w:rPr>
        <w:t xml:space="preserve"> w cenie umowy.</w:t>
      </w:r>
      <w:r w:rsidR="00897552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7223BC">
        <w:rPr>
          <w:rFonts w:ascii="Arial Narrow" w:hAnsi="Arial Narrow" w:cs="Times New Roman"/>
          <w:sz w:val="24"/>
          <w:szCs w:val="24"/>
          <w:lang w:eastAsia="pl-PL"/>
        </w:rPr>
        <w:t>Modelowanie skarp należy uzgodnić z Inspektorem nadzoru.</w:t>
      </w:r>
    </w:p>
    <w:p w:rsidR="00F01CB5" w:rsidRDefault="00F01CB5" w:rsidP="0013502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</w:p>
    <w:p w:rsidR="00F01CB5" w:rsidRPr="001F4612" w:rsidRDefault="00F01CB5" w:rsidP="00F01CB5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5.</w:t>
      </w:r>
      <w:r w:rsidR="00F815F4">
        <w:rPr>
          <w:rFonts w:ascii="Arial Narrow" w:hAnsi="Arial Narrow" w:cs="Garamond"/>
          <w:b/>
          <w:sz w:val="24"/>
          <w:szCs w:val="24"/>
        </w:rPr>
        <w:t>3</w:t>
      </w:r>
      <w:r>
        <w:rPr>
          <w:rFonts w:ascii="Arial Narrow" w:hAnsi="Arial Narrow" w:cs="Garamond"/>
          <w:b/>
          <w:sz w:val="24"/>
          <w:szCs w:val="24"/>
        </w:rPr>
        <w:t>. Układanie agrotkaniny</w:t>
      </w:r>
    </w:p>
    <w:p w:rsidR="00F01CB5" w:rsidRPr="0021788B" w:rsidRDefault="00F01CB5" w:rsidP="00F01CB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21788B">
        <w:rPr>
          <w:rFonts w:ascii="Arial Narrow" w:hAnsi="Arial Narrow" w:cs="Times New Roman"/>
          <w:sz w:val="24"/>
          <w:szCs w:val="24"/>
          <w:lang w:eastAsia="pl-PL"/>
        </w:rPr>
        <w:t xml:space="preserve">Miejsce 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ułożenia agrotkaniny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powinno być wyznaczone w terenie zgodnie z dokumentacją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projektową.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Obejmuje on cały teren pod nasadzenia za wyjątkiem miejsca sadzenia róż okrywowych. </w:t>
      </w:r>
      <w:r w:rsidR="00E520F8">
        <w:rPr>
          <w:rFonts w:ascii="Arial Narrow" w:hAnsi="Arial Narrow" w:cs="Times New Roman"/>
          <w:sz w:val="24"/>
          <w:szCs w:val="24"/>
          <w:lang w:eastAsia="pl-PL"/>
        </w:rPr>
        <w:t xml:space="preserve">Przed ułożeniem agrotkaniny należy upewnić się, że grunt został zagęszczony. 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Pasy agrotkaniny należy kłaść na zakładkę minimum 5 cm. Krawędzie należy przytwierdzić do podłoża w sposób zapobiegający jej podnoszeniu. Należy zastosować agrotkaninę o gramaturze </w:t>
      </w:r>
      <w:r w:rsidR="00DF330C">
        <w:rPr>
          <w:rFonts w:ascii="Arial Narrow" w:hAnsi="Arial Narrow" w:cs="Times New Roman"/>
          <w:sz w:val="24"/>
          <w:szCs w:val="24"/>
          <w:lang w:eastAsia="pl-PL"/>
        </w:rPr>
        <w:t>94 +/- 6 g/m</w:t>
      </w:r>
      <w:r w:rsidR="00DF330C" w:rsidRPr="00F01CB5">
        <w:rPr>
          <w:rFonts w:ascii="Arial Narrow" w:hAnsi="Arial Narrow" w:cs="Times New Roman"/>
          <w:sz w:val="24"/>
          <w:szCs w:val="24"/>
          <w:vertAlign w:val="superscript"/>
          <w:lang w:eastAsia="pl-PL"/>
        </w:rPr>
        <w:t>2</w:t>
      </w:r>
      <w:r w:rsidR="00DF330C">
        <w:rPr>
          <w:rFonts w:ascii="Arial Narrow" w:hAnsi="Arial Narrow" w:cs="Garamond"/>
          <w:sz w:val="24"/>
          <w:szCs w:val="24"/>
        </w:rPr>
        <w:t xml:space="preserve">  i wytrzymałości minimum 4 sezony.</w:t>
      </w:r>
    </w:p>
    <w:p w:rsidR="00014016" w:rsidRDefault="00014016" w:rsidP="00014016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</w:p>
    <w:p w:rsidR="00014016" w:rsidRPr="001F4612" w:rsidRDefault="00014016" w:rsidP="00014016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5.</w:t>
      </w:r>
      <w:r w:rsidR="00F815F4">
        <w:rPr>
          <w:rFonts w:ascii="Arial Narrow" w:hAnsi="Arial Narrow" w:cs="Garamond"/>
          <w:b/>
          <w:sz w:val="24"/>
          <w:szCs w:val="24"/>
        </w:rPr>
        <w:t>4</w:t>
      </w:r>
      <w:r>
        <w:rPr>
          <w:rFonts w:ascii="Arial Narrow" w:hAnsi="Arial Narrow" w:cs="Garamond"/>
          <w:b/>
          <w:sz w:val="24"/>
          <w:szCs w:val="24"/>
        </w:rPr>
        <w:t>. Układanie obrzeży typu Ekobord</w:t>
      </w:r>
    </w:p>
    <w:p w:rsidR="00135022" w:rsidRPr="00135022" w:rsidRDefault="00014016" w:rsidP="0001401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21788B">
        <w:rPr>
          <w:rFonts w:ascii="Arial Narrow" w:hAnsi="Arial Narrow" w:cs="Times New Roman"/>
          <w:sz w:val="24"/>
          <w:szCs w:val="24"/>
          <w:lang w:eastAsia="pl-PL"/>
        </w:rPr>
        <w:t xml:space="preserve">Miejsce 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ułożenia obrzeży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powinno być wyznaczone w terenie zgodnie z dokumentacją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projektową.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F815F4">
        <w:rPr>
          <w:rFonts w:ascii="Arial Narrow" w:hAnsi="Arial Narrow" w:cs="Times New Roman"/>
          <w:sz w:val="24"/>
          <w:szCs w:val="24"/>
          <w:lang w:eastAsia="pl-PL"/>
        </w:rPr>
        <w:t xml:space="preserve">Przed ułożeniem obrzeży należy upewnić się, że grunt został zagęszczony. Montaż należy przeprowadzić tak, aby obrzeża skutecznie oddzielały korę sosnową od żwiru nie powodując ich mieszania się. </w:t>
      </w:r>
      <w:r w:rsidR="00F815F4" w:rsidRPr="00F815F4">
        <w:rPr>
          <w:rFonts w:ascii="Arial Narrow" w:hAnsi="Arial Narrow" w:cs="Times New Roman"/>
          <w:sz w:val="24"/>
          <w:szCs w:val="24"/>
          <w:lang w:eastAsia="pl-PL"/>
        </w:rPr>
        <w:t xml:space="preserve">W przypadku montażu obrzeży w temperaturze poniżej 5°C </w:t>
      </w:r>
      <w:r w:rsidR="00F815F4">
        <w:rPr>
          <w:rFonts w:ascii="Arial Narrow" w:hAnsi="Arial Narrow" w:cs="Times New Roman"/>
          <w:sz w:val="24"/>
          <w:szCs w:val="24"/>
          <w:lang w:eastAsia="pl-PL"/>
        </w:rPr>
        <w:t>należy</w:t>
      </w:r>
      <w:r w:rsidR="00F815F4" w:rsidRPr="00F815F4">
        <w:rPr>
          <w:rFonts w:ascii="Arial Narrow" w:hAnsi="Arial Narrow" w:cs="Times New Roman"/>
          <w:sz w:val="24"/>
          <w:szCs w:val="24"/>
          <w:lang w:eastAsia="pl-PL"/>
        </w:rPr>
        <w:t xml:space="preserve"> zastosować przerwę dylatacyjną ok. 1,5 </w:t>
      </w:r>
      <w:r w:rsidR="00F815F4">
        <w:rPr>
          <w:rFonts w:ascii="Arial Narrow" w:hAnsi="Arial Narrow" w:cs="Times New Roman"/>
          <w:sz w:val="24"/>
          <w:szCs w:val="24"/>
          <w:lang w:eastAsia="pl-PL"/>
        </w:rPr>
        <w:t>-</w:t>
      </w:r>
      <w:r w:rsidR="00F815F4" w:rsidRPr="00F815F4">
        <w:rPr>
          <w:rFonts w:ascii="Arial Narrow" w:hAnsi="Arial Narrow" w:cs="Times New Roman"/>
          <w:sz w:val="24"/>
          <w:szCs w:val="24"/>
          <w:lang w:eastAsia="pl-PL"/>
        </w:rPr>
        <w:t xml:space="preserve"> 2,0 cm co 5 mb</w:t>
      </w:r>
      <w:r w:rsidR="00F815F4">
        <w:rPr>
          <w:rFonts w:ascii="Arial Narrow" w:hAnsi="Arial Narrow" w:cs="Times New Roman"/>
          <w:sz w:val="24"/>
          <w:szCs w:val="24"/>
          <w:lang w:eastAsia="pl-PL"/>
        </w:rPr>
        <w:t xml:space="preserve">. </w:t>
      </w:r>
    </w:p>
    <w:p w:rsidR="00DA6D5B" w:rsidRDefault="00DA6D5B" w:rsidP="00DA6D5B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</w:p>
    <w:p w:rsidR="00D04E82" w:rsidRPr="006C28CA" w:rsidRDefault="006C28CA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5.</w:t>
      </w:r>
      <w:r w:rsidR="00F815F4">
        <w:rPr>
          <w:rFonts w:ascii="Arial Narrow" w:hAnsi="Arial Narrow" w:cs="Garamond"/>
          <w:b/>
          <w:sz w:val="24"/>
          <w:szCs w:val="24"/>
        </w:rPr>
        <w:t>5</w:t>
      </w:r>
      <w:r w:rsidR="00D04E82" w:rsidRPr="006C28CA">
        <w:rPr>
          <w:rFonts w:ascii="Arial Narrow" w:hAnsi="Arial Narrow" w:cs="Garamond"/>
          <w:b/>
          <w:sz w:val="24"/>
          <w:szCs w:val="24"/>
        </w:rPr>
        <w:t xml:space="preserve">. Sadzenie </w:t>
      </w:r>
      <w:r w:rsidR="00D04E82" w:rsidRPr="006C28CA">
        <w:rPr>
          <w:rFonts w:ascii="Arial Narrow" w:hAnsi="Arial Narrow" w:cs="Garamond" w:hint="eastAsia"/>
          <w:b/>
          <w:sz w:val="24"/>
          <w:szCs w:val="24"/>
        </w:rPr>
        <w:t>–</w:t>
      </w:r>
      <w:r>
        <w:rPr>
          <w:rFonts w:ascii="Arial Narrow" w:hAnsi="Arial Narrow" w:cs="Garamond"/>
          <w:b/>
          <w:sz w:val="24"/>
          <w:szCs w:val="24"/>
        </w:rPr>
        <w:t xml:space="preserve"> ogó</w:t>
      </w:r>
      <w:r w:rsidR="00D04E82" w:rsidRPr="006C28CA">
        <w:rPr>
          <w:rFonts w:ascii="Arial Narrow" w:hAnsi="Arial Narrow" w:cs="Garamond"/>
          <w:b/>
          <w:sz w:val="24"/>
          <w:szCs w:val="24"/>
        </w:rPr>
        <w:t>lne zasady</w:t>
      </w:r>
    </w:p>
    <w:p w:rsidR="001C0B0D" w:rsidRPr="001C0B0D" w:rsidRDefault="003228CE" w:rsidP="001C0B0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3228CE">
        <w:rPr>
          <w:rFonts w:ascii="Arial Narrow" w:hAnsi="Arial Narrow" w:cs="Times New Roman"/>
          <w:sz w:val="24"/>
          <w:szCs w:val="24"/>
          <w:lang w:eastAsia="pl-PL"/>
        </w:rPr>
        <w:t>Sadzenie ro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ś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>lin w miar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ę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 xml:space="preserve"> mo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ż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>liwo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ś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>ci powinno odbywa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ć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 xml:space="preserve"> si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ę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 xml:space="preserve"> w ch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ł</w:t>
      </w:r>
      <w:r>
        <w:rPr>
          <w:rFonts w:ascii="Arial Narrow" w:hAnsi="Arial Narrow" w:cs="Times New Roman"/>
          <w:sz w:val="24"/>
          <w:szCs w:val="24"/>
          <w:lang w:eastAsia="pl-PL"/>
        </w:rPr>
        <w:t>odne</w:t>
      </w:r>
      <w:r w:rsidR="00E73802">
        <w:rPr>
          <w:rFonts w:ascii="Arial Narrow" w:hAnsi="Arial Narrow" w:cs="Times New Roman"/>
          <w:sz w:val="24"/>
          <w:szCs w:val="24"/>
          <w:lang w:eastAsia="pl-PL"/>
        </w:rPr>
        <w:t xml:space="preserve"> i </w:t>
      </w:r>
      <w:r>
        <w:rPr>
          <w:rFonts w:ascii="Arial Narrow" w:hAnsi="Arial Narrow" w:cs="Times New Roman"/>
          <w:sz w:val="24"/>
          <w:szCs w:val="24"/>
          <w:lang w:eastAsia="pl-PL"/>
        </w:rPr>
        <w:t>wilgotne dni.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>
        <w:rPr>
          <w:rFonts w:ascii="Arial Narrow" w:hAnsi="Arial Narrow" w:cs="Times New Roman"/>
          <w:sz w:val="24"/>
          <w:szCs w:val="24"/>
          <w:lang w:eastAsia="pl-PL"/>
        </w:rPr>
        <w:t>N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>ale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ż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>y unika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ć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 xml:space="preserve">sadzenia </w:t>
      </w:r>
      <w:r>
        <w:rPr>
          <w:rFonts w:ascii="Arial Narrow" w:hAnsi="Arial Narrow" w:cs="Times New Roman"/>
          <w:sz w:val="24"/>
          <w:szCs w:val="24"/>
          <w:lang w:eastAsia="pl-PL"/>
        </w:rPr>
        <w:br/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>w bardzo upalnej i s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ł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>onecznej porze dnia. W przypadku niekorzystnych warunk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ó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>w zewn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ę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>trznych,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>kt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ó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>re mog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ą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 xml:space="preserve"> przyczyni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ć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 xml:space="preserve"> si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ę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 xml:space="preserve"> do s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ł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>abego wzrostu ro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ś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>lin i/lub powodowa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ć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 xml:space="preserve"> degradacj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ę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 xml:space="preserve"> gleby, nale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ż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>y wstrzyma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ć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>prace zwi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ą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>zane z zak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ł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>adaniem zieleni.</w:t>
      </w:r>
      <w:r w:rsidR="001C0B0D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1C0B0D" w:rsidRPr="001C0B0D">
        <w:rPr>
          <w:rFonts w:ascii="Arial Narrow" w:hAnsi="Arial Narrow" w:cs="Times New Roman"/>
          <w:sz w:val="24"/>
          <w:szCs w:val="24"/>
          <w:lang w:eastAsia="pl-PL"/>
        </w:rPr>
        <w:t>Rośliny sadzimy etapami – rośliny przygotowane do posadzenia powinny</w:t>
      </w:r>
      <w:r w:rsidR="001C0B0D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1C0B0D" w:rsidRPr="001C0B0D">
        <w:rPr>
          <w:rFonts w:ascii="Arial Narrow" w:hAnsi="Arial Narrow" w:cs="Times New Roman"/>
          <w:sz w:val="24"/>
          <w:szCs w:val="24"/>
          <w:lang w:eastAsia="pl-PL"/>
        </w:rPr>
        <w:t>znajdować się w cienistym, osłoniętym od wiatru miejscu. Nie wolno dopuścić do</w:t>
      </w:r>
      <w:r w:rsidR="001C0B0D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1C0B0D" w:rsidRPr="001C0B0D">
        <w:rPr>
          <w:rFonts w:ascii="Arial Narrow" w:hAnsi="Arial Narrow" w:cs="Times New Roman"/>
          <w:sz w:val="24"/>
          <w:szCs w:val="24"/>
          <w:lang w:eastAsia="pl-PL"/>
        </w:rPr>
        <w:t>przesuszenia roślin.</w:t>
      </w:r>
      <w:r w:rsidR="001C0B0D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1C0B0D" w:rsidRPr="001C0B0D">
        <w:rPr>
          <w:rFonts w:ascii="Arial Narrow" w:hAnsi="Arial Narrow" w:cs="Times New Roman"/>
          <w:sz w:val="24"/>
          <w:szCs w:val="24"/>
          <w:lang w:eastAsia="pl-PL"/>
        </w:rPr>
        <w:t>Po posadz</w:t>
      </w:r>
      <w:r w:rsidR="001C0B0D">
        <w:rPr>
          <w:rFonts w:ascii="Arial Narrow" w:hAnsi="Arial Narrow" w:cs="Times New Roman"/>
          <w:sz w:val="24"/>
          <w:szCs w:val="24"/>
          <w:lang w:eastAsia="pl-PL"/>
        </w:rPr>
        <w:t>eniu roślin ziemia musi być wyró</w:t>
      </w:r>
      <w:r w:rsidR="001C0B0D" w:rsidRPr="001C0B0D">
        <w:rPr>
          <w:rFonts w:ascii="Arial Narrow" w:hAnsi="Arial Narrow" w:cs="Times New Roman"/>
          <w:sz w:val="24"/>
          <w:szCs w:val="24"/>
          <w:lang w:eastAsia="pl-PL"/>
        </w:rPr>
        <w:t>wnana, a rośliny obficie podlane.</w:t>
      </w:r>
    </w:p>
    <w:p w:rsidR="003228CE" w:rsidRPr="003228CE" w:rsidRDefault="003228CE" w:rsidP="003228C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</w:p>
    <w:p w:rsidR="003228CE" w:rsidRPr="003228CE" w:rsidRDefault="00F836F3" w:rsidP="003228C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>
        <w:rPr>
          <w:rFonts w:ascii="Arial Narrow" w:hAnsi="Arial Narrow" w:cs="Times New Roman"/>
          <w:sz w:val="24"/>
          <w:szCs w:val="24"/>
          <w:lang w:eastAsia="pl-PL"/>
        </w:rPr>
        <w:t>N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>ale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ż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>y bezwzgl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ę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>dnie unika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ć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 xml:space="preserve"> podczas sadzenia ro</w:t>
      </w:r>
      <w:r w:rsidRPr="003228CE">
        <w:rPr>
          <w:rFonts w:ascii="Arial Narrow" w:hAnsi="Arial Narrow" w:cs="Times New Roman" w:hint="eastAsia"/>
          <w:sz w:val="24"/>
          <w:szCs w:val="24"/>
          <w:lang w:eastAsia="pl-PL"/>
        </w:rPr>
        <w:t>ś</w:t>
      </w:r>
      <w:r w:rsidRPr="003228CE">
        <w:rPr>
          <w:rFonts w:ascii="Arial Narrow" w:hAnsi="Arial Narrow" w:cs="Times New Roman"/>
          <w:sz w:val="24"/>
          <w:szCs w:val="24"/>
          <w:lang w:eastAsia="pl-PL"/>
        </w:rPr>
        <w:t>lin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niżej podanych warunków </w:t>
      </w:r>
      <w:r w:rsidR="003228CE" w:rsidRPr="003228CE">
        <w:rPr>
          <w:rFonts w:ascii="Arial Narrow" w:hAnsi="Arial Narrow" w:cs="Times New Roman"/>
          <w:sz w:val="24"/>
          <w:szCs w:val="24"/>
          <w:lang w:eastAsia="pl-PL"/>
        </w:rPr>
        <w:t>utrudniaj</w:t>
      </w:r>
      <w:r w:rsidR="003228CE" w:rsidRPr="003228CE">
        <w:rPr>
          <w:rFonts w:ascii="Arial Narrow" w:hAnsi="Arial Narrow" w:cs="Times New Roman" w:hint="eastAsia"/>
          <w:sz w:val="24"/>
          <w:szCs w:val="24"/>
          <w:lang w:eastAsia="pl-PL"/>
        </w:rPr>
        <w:t>ą</w:t>
      </w:r>
      <w:r w:rsidR="003228CE" w:rsidRPr="003228CE">
        <w:rPr>
          <w:rFonts w:ascii="Arial Narrow" w:hAnsi="Arial Narrow" w:cs="Times New Roman"/>
          <w:sz w:val="24"/>
          <w:szCs w:val="24"/>
          <w:lang w:eastAsia="pl-PL"/>
        </w:rPr>
        <w:t>c</w:t>
      </w:r>
      <w:r>
        <w:rPr>
          <w:rFonts w:ascii="Arial Narrow" w:hAnsi="Arial Narrow" w:cs="Times New Roman"/>
          <w:sz w:val="24"/>
          <w:szCs w:val="24"/>
          <w:lang w:eastAsia="pl-PL"/>
        </w:rPr>
        <w:t>ych</w:t>
      </w:r>
      <w:r w:rsidR="003228CE" w:rsidRPr="003228CE">
        <w:rPr>
          <w:rFonts w:ascii="Arial Narrow" w:hAnsi="Arial Narrow" w:cs="Times New Roman"/>
          <w:sz w:val="24"/>
          <w:szCs w:val="24"/>
          <w:lang w:eastAsia="pl-PL"/>
        </w:rPr>
        <w:t xml:space="preserve"> przyj</w:t>
      </w:r>
      <w:r w:rsidR="003228CE" w:rsidRPr="003228CE">
        <w:rPr>
          <w:rFonts w:ascii="Arial Narrow" w:hAnsi="Arial Narrow" w:cs="Times New Roman" w:hint="eastAsia"/>
          <w:sz w:val="24"/>
          <w:szCs w:val="24"/>
          <w:lang w:eastAsia="pl-PL"/>
        </w:rPr>
        <w:t>ę</w:t>
      </w:r>
      <w:r w:rsidR="003228CE" w:rsidRPr="003228CE">
        <w:rPr>
          <w:rFonts w:ascii="Arial Narrow" w:hAnsi="Arial Narrow" w:cs="Times New Roman"/>
          <w:sz w:val="24"/>
          <w:szCs w:val="24"/>
          <w:lang w:eastAsia="pl-PL"/>
        </w:rPr>
        <w:t>cie si</w:t>
      </w:r>
      <w:r w:rsidR="003228CE" w:rsidRPr="003228CE">
        <w:rPr>
          <w:rFonts w:ascii="Arial Narrow" w:hAnsi="Arial Narrow" w:cs="Times New Roman" w:hint="eastAsia"/>
          <w:sz w:val="24"/>
          <w:szCs w:val="24"/>
          <w:lang w:eastAsia="pl-PL"/>
        </w:rPr>
        <w:t>ę</w:t>
      </w:r>
      <w:r w:rsidR="003228CE" w:rsidRPr="003228CE">
        <w:rPr>
          <w:rFonts w:ascii="Arial Narrow" w:hAnsi="Arial Narrow" w:cs="Times New Roman"/>
          <w:sz w:val="24"/>
          <w:szCs w:val="24"/>
          <w:lang w:eastAsia="pl-PL"/>
        </w:rPr>
        <w:t xml:space="preserve"> ro</w:t>
      </w:r>
      <w:r w:rsidR="003228CE" w:rsidRPr="003228CE">
        <w:rPr>
          <w:rFonts w:ascii="Arial Narrow" w:hAnsi="Arial Narrow" w:cs="Times New Roman" w:hint="eastAsia"/>
          <w:sz w:val="24"/>
          <w:szCs w:val="24"/>
          <w:lang w:eastAsia="pl-PL"/>
        </w:rPr>
        <w:t>ś</w:t>
      </w:r>
      <w:r>
        <w:rPr>
          <w:rFonts w:ascii="Arial Narrow" w:hAnsi="Arial Narrow" w:cs="Times New Roman"/>
          <w:sz w:val="24"/>
          <w:szCs w:val="24"/>
          <w:lang w:eastAsia="pl-PL"/>
        </w:rPr>
        <w:t>lin</w:t>
      </w:r>
      <w:r w:rsidR="003228CE" w:rsidRPr="003228CE">
        <w:rPr>
          <w:rFonts w:ascii="Arial Narrow" w:hAnsi="Arial Narrow" w:cs="Times New Roman"/>
          <w:sz w:val="24"/>
          <w:szCs w:val="24"/>
          <w:lang w:eastAsia="pl-PL"/>
        </w:rPr>
        <w:t>:</w:t>
      </w:r>
    </w:p>
    <w:p w:rsidR="003228CE" w:rsidRPr="003228CE" w:rsidRDefault="003228CE" w:rsidP="003228C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3228CE">
        <w:rPr>
          <w:rFonts w:ascii="Arial Narrow" w:hAnsi="Arial Narrow"/>
          <w:sz w:val="24"/>
        </w:rPr>
        <w:t>zalany teren przeznaczony pod sadzenie ro</w:t>
      </w:r>
      <w:r w:rsidRPr="003228CE">
        <w:rPr>
          <w:rFonts w:ascii="Arial Narrow" w:hAnsi="Arial Narrow" w:hint="eastAsia"/>
          <w:sz w:val="24"/>
        </w:rPr>
        <w:t>ś</w:t>
      </w:r>
      <w:r w:rsidRPr="003228CE">
        <w:rPr>
          <w:rFonts w:ascii="Arial Narrow" w:hAnsi="Arial Narrow"/>
          <w:sz w:val="24"/>
        </w:rPr>
        <w:t>lin lub zalegaj</w:t>
      </w:r>
      <w:r w:rsidRPr="003228CE">
        <w:rPr>
          <w:rFonts w:ascii="Arial Narrow" w:hAnsi="Arial Narrow" w:hint="eastAsia"/>
          <w:sz w:val="24"/>
        </w:rPr>
        <w:t>ą</w:t>
      </w:r>
      <w:r w:rsidRPr="003228CE">
        <w:rPr>
          <w:rFonts w:ascii="Arial Narrow" w:hAnsi="Arial Narrow"/>
          <w:sz w:val="24"/>
        </w:rPr>
        <w:t>ca woda w miejscach sadzenia,</w:t>
      </w:r>
    </w:p>
    <w:p w:rsidR="003228CE" w:rsidRPr="003228CE" w:rsidRDefault="003228CE" w:rsidP="003228C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3228CE">
        <w:rPr>
          <w:rFonts w:ascii="Arial Narrow" w:hAnsi="Arial Narrow"/>
          <w:sz w:val="24"/>
        </w:rPr>
        <w:t>zbite pod</w:t>
      </w:r>
      <w:r w:rsidRPr="003228CE">
        <w:rPr>
          <w:rFonts w:ascii="Arial Narrow" w:hAnsi="Arial Narrow" w:hint="eastAsia"/>
          <w:sz w:val="24"/>
        </w:rPr>
        <w:t>ł</w:t>
      </w:r>
      <w:r w:rsidRPr="003228CE">
        <w:rPr>
          <w:rFonts w:ascii="Arial Narrow" w:hAnsi="Arial Narrow"/>
          <w:sz w:val="24"/>
        </w:rPr>
        <w:t>o</w:t>
      </w:r>
      <w:r w:rsidRPr="003228CE">
        <w:rPr>
          <w:rFonts w:ascii="Arial Narrow" w:hAnsi="Arial Narrow" w:hint="eastAsia"/>
          <w:sz w:val="24"/>
        </w:rPr>
        <w:t>ż</w:t>
      </w:r>
      <w:r w:rsidRPr="003228CE">
        <w:rPr>
          <w:rFonts w:ascii="Arial Narrow" w:hAnsi="Arial Narrow"/>
          <w:sz w:val="24"/>
        </w:rPr>
        <w:t>e lub zamarzni</w:t>
      </w:r>
      <w:r w:rsidRPr="003228CE">
        <w:rPr>
          <w:rFonts w:ascii="Arial Narrow" w:hAnsi="Arial Narrow" w:hint="eastAsia"/>
          <w:sz w:val="24"/>
        </w:rPr>
        <w:t>ę</w:t>
      </w:r>
      <w:r w:rsidRPr="003228CE">
        <w:rPr>
          <w:rFonts w:ascii="Arial Narrow" w:hAnsi="Arial Narrow"/>
          <w:sz w:val="24"/>
        </w:rPr>
        <w:t>ta ziemia,</w:t>
      </w:r>
    </w:p>
    <w:p w:rsidR="003228CE" w:rsidRPr="003228CE" w:rsidRDefault="003228CE" w:rsidP="003228C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3228CE">
        <w:rPr>
          <w:rFonts w:ascii="Arial Narrow" w:hAnsi="Arial Narrow"/>
          <w:sz w:val="24"/>
        </w:rPr>
        <w:t>d</w:t>
      </w:r>
      <w:r w:rsidRPr="003228CE">
        <w:rPr>
          <w:rFonts w:ascii="Arial Narrow" w:hAnsi="Arial Narrow" w:hint="eastAsia"/>
          <w:sz w:val="24"/>
        </w:rPr>
        <w:t>ł</w:t>
      </w:r>
      <w:r w:rsidRPr="003228CE">
        <w:rPr>
          <w:rFonts w:ascii="Arial Narrow" w:hAnsi="Arial Narrow"/>
          <w:sz w:val="24"/>
        </w:rPr>
        <w:t>ugotrwa</w:t>
      </w:r>
      <w:r w:rsidRPr="003228CE">
        <w:rPr>
          <w:rFonts w:ascii="Arial Narrow" w:hAnsi="Arial Narrow" w:hint="eastAsia"/>
          <w:sz w:val="24"/>
        </w:rPr>
        <w:t>ł</w:t>
      </w:r>
      <w:r w:rsidRPr="003228CE">
        <w:rPr>
          <w:rFonts w:ascii="Arial Narrow" w:hAnsi="Arial Narrow"/>
          <w:sz w:val="24"/>
        </w:rPr>
        <w:t>e, silne, mro</w:t>
      </w:r>
      <w:r w:rsidRPr="003228CE">
        <w:rPr>
          <w:rFonts w:ascii="Arial Narrow" w:hAnsi="Arial Narrow" w:hint="eastAsia"/>
          <w:sz w:val="24"/>
        </w:rPr>
        <w:t>ź</w:t>
      </w:r>
      <w:r w:rsidRPr="003228CE">
        <w:rPr>
          <w:rFonts w:ascii="Arial Narrow" w:hAnsi="Arial Narrow"/>
          <w:sz w:val="24"/>
        </w:rPr>
        <w:t>ne i wysuszaj</w:t>
      </w:r>
      <w:r w:rsidRPr="003228CE">
        <w:rPr>
          <w:rFonts w:ascii="Arial Narrow" w:hAnsi="Arial Narrow" w:hint="eastAsia"/>
          <w:sz w:val="24"/>
        </w:rPr>
        <w:t>ą</w:t>
      </w:r>
      <w:r w:rsidRPr="003228CE">
        <w:rPr>
          <w:rFonts w:ascii="Arial Narrow" w:hAnsi="Arial Narrow"/>
          <w:sz w:val="24"/>
        </w:rPr>
        <w:t>ce wiatry.</w:t>
      </w:r>
    </w:p>
    <w:p w:rsidR="003228CE" w:rsidRDefault="003228CE" w:rsidP="006C28C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</w:p>
    <w:p w:rsidR="00D04E82" w:rsidRPr="006C28CA" w:rsidRDefault="00D04E82" w:rsidP="006C28C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6C28CA">
        <w:rPr>
          <w:rFonts w:ascii="Arial Narrow" w:hAnsi="Arial Narrow" w:cs="Times New Roman"/>
          <w:sz w:val="24"/>
          <w:szCs w:val="24"/>
          <w:lang w:eastAsia="pl-PL"/>
        </w:rPr>
        <w:t xml:space="preserve">Optymalny termin sadzenia drzew i </w:t>
      </w:r>
      <w:r w:rsidR="006C28CA" w:rsidRPr="006C28CA">
        <w:rPr>
          <w:rFonts w:ascii="Arial Narrow" w:hAnsi="Arial Narrow" w:cs="Times New Roman"/>
          <w:sz w:val="24"/>
          <w:szCs w:val="24"/>
          <w:lang w:eastAsia="pl-PL"/>
        </w:rPr>
        <w:t>krzewów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 xml:space="preserve"> produkowanych z bryłą korzeniową: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>jesień (od września do końca listopada)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96D9E" w:rsidRPr="006C28CA">
        <w:rPr>
          <w:rFonts w:ascii="Arial Narrow" w:hAnsi="Arial Narrow" w:cs="Times New Roman"/>
          <w:sz w:val="24"/>
          <w:szCs w:val="24"/>
          <w:lang w:eastAsia="pl-PL"/>
        </w:rPr>
        <w:t>lub wczesna wiosna (od połowy marca do</w:t>
      </w:r>
      <w:r w:rsidR="00D96D9E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96D9E" w:rsidRPr="006C28CA">
        <w:rPr>
          <w:rFonts w:ascii="Arial Narrow" w:hAnsi="Arial Narrow" w:cs="Times New Roman"/>
          <w:sz w:val="24"/>
          <w:szCs w:val="24"/>
          <w:lang w:eastAsia="pl-PL"/>
        </w:rPr>
        <w:t>połowy maja), ze wskazaniem na termin jesienny (wt</w:t>
      </w:r>
      <w:r w:rsidR="00D96D9E">
        <w:rPr>
          <w:rFonts w:ascii="Arial Narrow" w:hAnsi="Arial Narrow" w:cs="Times New Roman"/>
          <w:sz w:val="24"/>
          <w:szCs w:val="24"/>
          <w:lang w:eastAsia="pl-PL"/>
        </w:rPr>
        <w:t xml:space="preserve">edy </w:t>
      </w:r>
      <w:r w:rsidR="00D96D9E">
        <w:rPr>
          <w:rFonts w:ascii="Arial Narrow" w:hAnsi="Arial Narrow" w:cs="Times New Roman"/>
          <w:sz w:val="24"/>
          <w:szCs w:val="24"/>
          <w:lang w:eastAsia="pl-PL"/>
        </w:rPr>
        <w:lastRenderedPageBreak/>
        <w:t>okres ukorzeniania jest dłuż</w:t>
      </w:r>
      <w:r w:rsidR="00D96D9E" w:rsidRPr="006C28CA">
        <w:rPr>
          <w:rFonts w:ascii="Arial Narrow" w:hAnsi="Arial Narrow" w:cs="Times New Roman"/>
          <w:sz w:val="24"/>
          <w:szCs w:val="24"/>
          <w:lang w:eastAsia="pl-PL"/>
        </w:rPr>
        <w:t>szy</w:t>
      </w:r>
      <w:r w:rsidR="00D96D9E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96D9E" w:rsidRPr="006C28CA">
        <w:rPr>
          <w:rFonts w:ascii="Arial Narrow" w:hAnsi="Arial Narrow" w:cs="Times New Roman"/>
          <w:sz w:val="24"/>
          <w:szCs w:val="24"/>
          <w:lang w:eastAsia="pl-PL"/>
        </w:rPr>
        <w:t>ni</w:t>
      </w:r>
      <w:r w:rsidR="00D96D9E">
        <w:rPr>
          <w:rFonts w:ascii="Arial Narrow" w:hAnsi="Arial Narrow" w:cs="Times New Roman"/>
          <w:sz w:val="24"/>
          <w:szCs w:val="24"/>
          <w:lang w:eastAsia="pl-PL"/>
        </w:rPr>
        <w:t>ż wiosną).</w:t>
      </w:r>
      <w:r w:rsidR="002F739B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t>W zależ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>ności od warunk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t>ó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>w pogodowych podane terminy mogą ulec</w:t>
      </w:r>
      <w:r w:rsidR="00FF247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>przesunięciu.</w:t>
      </w:r>
    </w:p>
    <w:p w:rsidR="00D04E82" w:rsidRPr="006C28CA" w:rsidRDefault="00D04E82" w:rsidP="006C28C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6C28CA">
        <w:rPr>
          <w:rFonts w:ascii="Arial Narrow" w:hAnsi="Arial Narrow" w:cs="Times New Roman"/>
          <w:sz w:val="24"/>
          <w:szCs w:val="24"/>
          <w:lang w:eastAsia="pl-PL"/>
        </w:rPr>
        <w:t xml:space="preserve">Optymalny termin sadzenia drzew, </w:t>
      </w:r>
      <w:r w:rsidR="006C28CA" w:rsidRPr="006C28CA">
        <w:rPr>
          <w:rFonts w:ascii="Arial Narrow" w:hAnsi="Arial Narrow" w:cs="Times New Roman"/>
          <w:sz w:val="24"/>
          <w:szCs w:val="24"/>
          <w:lang w:eastAsia="pl-PL"/>
        </w:rPr>
        <w:t>krzewów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 xml:space="preserve"> i bylin produkowanych w kontenerach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 xml:space="preserve">przy zachowaniu odpowiednich </w:t>
      </w:r>
      <w:r w:rsidR="006C28CA" w:rsidRPr="006C28CA">
        <w:rPr>
          <w:rFonts w:ascii="Arial Narrow" w:hAnsi="Arial Narrow" w:cs="Times New Roman"/>
          <w:sz w:val="24"/>
          <w:szCs w:val="24"/>
          <w:lang w:eastAsia="pl-PL"/>
        </w:rPr>
        <w:t>warunków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 xml:space="preserve"> sadzenia obejmuje praktycznie cały rok,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>poza czasem, gdy gleba jest zmarznięta.</w:t>
      </w:r>
    </w:p>
    <w:p w:rsidR="00D04E82" w:rsidRPr="006C28CA" w:rsidRDefault="00D04E82" w:rsidP="006C28C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6C28CA">
        <w:rPr>
          <w:rFonts w:ascii="Arial Narrow" w:hAnsi="Arial Narrow" w:cs="Times New Roman"/>
          <w:sz w:val="24"/>
          <w:szCs w:val="24"/>
          <w:lang w:eastAsia="pl-PL"/>
        </w:rPr>
        <w:t>Przed przystąpieniem do sadzenia teren nale</w:t>
      </w:r>
      <w:r w:rsidR="006C28CA">
        <w:rPr>
          <w:rFonts w:ascii="Arial Narrow" w:hAnsi="Arial Narrow" w:cs="Times New Roman"/>
          <w:sz w:val="24"/>
          <w:szCs w:val="24"/>
          <w:lang w:eastAsia="pl-PL"/>
        </w:rPr>
        <w:t>ż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 xml:space="preserve">y dokładnie </w:t>
      </w:r>
      <w:r w:rsidR="0021788B">
        <w:rPr>
          <w:rFonts w:ascii="Arial Narrow" w:hAnsi="Arial Narrow" w:cs="Times New Roman"/>
          <w:sz w:val="24"/>
          <w:szCs w:val="24"/>
          <w:lang w:eastAsia="pl-PL"/>
        </w:rPr>
        <w:t xml:space="preserve">oczyścić i </w:t>
      </w:r>
      <w:r w:rsidRPr="006C28CA">
        <w:rPr>
          <w:rFonts w:ascii="Arial Narrow" w:hAnsi="Arial Narrow" w:cs="Times New Roman"/>
          <w:sz w:val="24"/>
          <w:szCs w:val="24"/>
          <w:lang w:eastAsia="pl-PL"/>
        </w:rPr>
        <w:t>odchwaścić.</w:t>
      </w:r>
    </w:p>
    <w:p w:rsidR="00D04E82" w:rsidRDefault="00D04E82" w:rsidP="00E7380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21788B">
        <w:rPr>
          <w:rFonts w:ascii="Arial Narrow" w:hAnsi="Arial Narrow" w:cs="Times New Roman"/>
          <w:sz w:val="24"/>
          <w:szCs w:val="24"/>
          <w:lang w:eastAsia="pl-PL"/>
        </w:rPr>
        <w:t xml:space="preserve">Dokładne parametry materiału roślinnego do nasadzeń podano </w:t>
      </w:r>
      <w:r w:rsidR="0021788B">
        <w:rPr>
          <w:rFonts w:ascii="Arial Narrow" w:hAnsi="Arial Narrow" w:cs="Times New Roman"/>
          <w:sz w:val="24"/>
          <w:szCs w:val="24"/>
          <w:lang w:eastAsia="pl-PL"/>
        </w:rPr>
        <w:t xml:space="preserve">w formie tabelarycznej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 xml:space="preserve">w </w:t>
      </w:r>
      <w:r w:rsidR="0021788B">
        <w:rPr>
          <w:rFonts w:ascii="Arial Narrow" w:hAnsi="Arial Narrow" w:cs="Times New Roman"/>
          <w:sz w:val="24"/>
          <w:szCs w:val="24"/>
          <w:lang w:eastAsia="pl-PL"/>
        </w:rPr>
        <w:t xml:space="preserve">rozdziale </w:t>
      </w:r>
      <w:r w:rsidR="00E73802">
        <w:rPr>
          <w:rFonts w:ascii="Arial Narrow" w:hAnsi="Arial Narrow" w:cs="Times New Roman"/>
          <w:sz w:val="24"/>
          <w:szCs w:val="24"/>
          <w:lang w:eastAsia="pl-PL"/>
        </w:rPr>
        <w:br/>
      </w:r>
      <w:r w:rsidR="0021788B" w:rsidRPr="0021788B">
        <w:rPr>
          <w:rFonts w:ascii="Arial Narrow" w:hAnsi="Arial Narrow" w:cs="Times New Roman"/>
          <w:sz w:val="24"/>
          <w:szCs w:val="24"/>
          <w:lang w:eastAsia="pl-PL"/>
        </w:rPr>
        <w:t>2.</w:t>
      </w:r>
      <w:r w:rsidR="00E73802">
        <w:rPr>
          <w:rFonts w:ascii="Arial Narrow" w:hAnsi="Arial Narrow" w:cs="Times New Roman"/>
          <w:sz w:val="24"/>
          <w:szCs w:val="24"/>
          <w:lang w:eastAsia="pl-PL"/>
        </w:rPr>
        <w:t>10</w:t>
      </w:r>
      <w:r w:rsidR="0021788B" w:rsidRPr="0021788B">
        <w:rPr>
          <w:rFonts w:ascii="Arial Narrow" w:hAnsi="Arial Narrow" w:cs="Times New Roman"/>
          <w:sz w:val="24"/>
          <w:szCs w:val="24"/>
          <w:lang w:eastAsia="pl-PL"/>
        </w:rPr>
        <w:t>. Materia</w:t>
      </w:r>
      <w:r w:rsidR="0021788B" w:rsidRPr="0021788B">
        <w:rPr>
          <w:rFonts w:ascii="Arial Narrow" w:hAnsi="Arial Narrow" w:cs="Times New Roman" w:hint="eastAsia"/>
          <w:sz w:val="24"/>
          <w:szCs w:val="24"/>
          <w:lang w:eastAsia="pl-PL"/>
        </w:rPr>
        <w:t>ł</w:t>
      </w:r>
      <w:r w:rsidR="0021788B" w:rsidRPr="0021788B">
        <w:rPr>
          <w:rFonts w:ascii="Arial Narrow" w:hAnsi="Arial Narrow" w:cs="Times New Roman"/>
          <w:sz w:val="24"/>
          <w:szCs w:val="24"/>
          <w:lang w:eastAsia="pl-PL"/>
        </w:rPr>
        <w:t xml:space="preserve"> ro</w:t>
      </w:r>
      <w:r w:rsidR="0021788B" w:rsidRPr="0021788B">
        <w:rPr>
          <w:rFonts w:ascii="Arial Narrow" w:hAnsi="Arial Narrow" w:cs="Times New Roman" w:hint="eastAsia"/>
          <w:sz w:val="24"/>
          <w:szCs w:val="24"/>
          <w:lang w:eastAsia="pl-PL"/>
        </w:rPr>
        <w:t>ś</w:t>
      </w:r>
      <w:r w:rsidR="0021788B" w:rsidRPr="0021788B">
        <w:rPr>
          <w:rFonts w:ascii="Arial Narrow" w:hAnsi="Arial Narrow" w:cs="Times New Roman"/>
          <w:sz w:val="24"/>
          <w:szCs w:val="24"/>
          <w:lang w:eastAsia="pl-PL"/>
        </w:rPr>
        <w:t>linny</w:t>
      </w:r>
      <w:r w:rsidR="001C0B0D">
        <w:rPr>
          <w:rFonts w:ascii="Arial Narrow" w:hAnsi="Arial Narrow" w:cs="Times New Roman"/>
          <w:sz w:val="24"/>
          <w:szCs w:val="24"/>
          <w:lang w:eastAsia="pl-PL"/>
        </w:rPr>
        <w:t>.</w:t>
      </w:r>
    </w:p>
    <w:p w:rsidR="001C0B0D" w:rsidRPr="0021788B" w:rsidRDefault="001C0B0D" w:rsidP="0021788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  <w:lang w:eastAsia="pl-PL"/>
        </w:rPr>
      </w:pPr>
    </w:p>
    <w:p w:rsidR="001C0B0D" w:rsidRDefault="0021788B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5.</w:t>
      </w:r>
      <w:r w:rsidR="00F815F4">
        <w:rPr>
          <w:rFonts w:ascii="Arial Narrow" w:hAnsi="Arial Narrow" w:cs="Garamond"/>
          <w:b/>
          <w:sz w:val="24"/>
          <w:szCs w:val="24"/>
        </w:rPr>
        <w:t>6</w:t>
      </w:r>
      <w:r w:rsidR="00D04E82" w:rsidRPr="0021788B">
        <w:rPr>
          <w:rFonts w:ascii="Arial Narrow" w:hAnsi="Arial Narrow" w:cs="Garamond"/>
          <w:b/>
          <w:sz w:val="24"/>
          <w:szCs w:val="24"/>
        </w:rPr>
        <w:t>. Wymagania dotycz</w:t>
      </w:r>
      <w:r w:rsidR="00D04E82" w:rsidRPr="0021788B">
        <w:rPr>
          <w:rFonts w:ascii="Arial Narrow" w:hAnsi="Arial Narrow" w:cs="Garamond" w:hint="eastAsia"/>
          <w:b/>
          <w:sz w:val="24"/>
          <w:szCs w:val="24"/>
        </w:rPr>
        <w:t>ą</w:t>
      </w:r>
      <w:r w:rsidR="00D04E82" w:rsidRPr="0021788B">
        <w:rPr>
          <w:rFonts w:ascii="Arial Narrow" w:hAnsi="Arial Narrow" w:cs="Garamond"/>
          <w:b/>
          <w:sz w:val="24"/>
          <w:szCs w:val="24"/>
        </w:rPr>
        <w:t xml:space="preserve">ce sadzenia drzew </w:t>
      </w:r>
    </w:p>
    <w:p w:rsidR="00D04E82" w:rsidRPr="0021788B" w:rsidRDefault="00D04E8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  <w:lang w:eastAsia="pl-PL"/>
        </w:rPr>
      </w:pPr>
      <w:r w:rsidRPr="0021788B">
        <w:rPr>
          <w:rFonts w:ascii="Arial Narrow" w:hAnsi="Arial Narrow" w:cs="Times New Roman"/>
          <w:sz w:val="24"/>
          <w:szCs w:val="24"/>
          <w:lang w:eastAsia="pl-PL"/>
        </w:rPr>
        <w:t>Miejsce sadzenia powinno być wyznaczone w terenie zgodnie z dokumentacją</w:t>
      </w:r>
      <w:r w:rsidR="0021788B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projektową.</w:t>
      </w:r>
    </w:p>
    <w:p w:rsidR="00D04E82" w:rsidRPr="0021788B" w:rsidRDefault="00D04E82" w:rsidP="001C0B0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21788B">
        <w:rPr>
          <w:rFonts w:ascii="Arial Narrow" w:hAnsi="Arial Narrow" w:cs="Times New Roman"/>
          <w:sz w:val="24"/>
          <w:szCs w:val="24"/>
          <w:lang w:eastAsia="pl-PL"/>
        </w:rPr>
        <w:t>Doły pod drzewa powinny mieć średnicę 1 m, głębokość 0,7 m. Podczas</w:t>
      </w:r>
      <w:r w:rsidR="0021788B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wykopywania doł</w:t>
      </w:r>
      <w:r w:rsidR="0021788B">
        <w:rPr>
          <w:rFonts w:ascii="Arial Narrow" w:hAnsi="Arial Narrow" w:cs="Times New Roman"/>
          <w:sz w:val="24"/>
          <w:szCs w:val="24"/>
          <w:lang w:eastAsia="pl-PL"/>
        </w:rPr>
        <w:t>ó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w nie wolno mieszać gleby</w:t>
      </w:r>
      <w:r w:rsidR="0021788B">
        <w:rPr>
          <w:rFonts w:ascii="Arial Narrow" w:hAnsi="Arial Narrow" w:cs="Times New Roman"/>
          <w:sz w:val="24"/>
          <w:szCs w:val="24"/>
          <w:lang w:eastAsia="pl-PL"/>
        </w:rPr>
        <w:t xml:space="preserve"> urodzajnej z podglebiem – należ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y je</w:t>
      </w:r>
      <w:r w:rsidR="0021788B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usypywać na osobne kupki. Doły pod drzewa powinny być wykonane przed</w:t>
      </w:r>
      <w:r w:rsidR="0021788B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przywiezieniem materiału roślinnego. Ściany wykopanego dołu nie mogą być gładkie,</w:t>
      </w:r>
      <w:r w:rsidR="0021788B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21788B" w:rsidRPr="0021788B">
        <w:rPr>
          <w:rFonts w:ascii="Arial Narrow" w:hAnsi="Arial Narrow" w:cs="Times New Roman"/>
          <w:sz w:val="24"/>
          <w:szCs w:val="24"/>
          <w:lang w:eastAsia="pl-PL"/>
        </w:rPr>
        <w:t>jeż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eli d</w:t>
      </w:r>
      <w:r w:rsidR="0021788B" w:rsidRPr="0021788B">
        <w:rPr>
          <w:rFonts w:ascii="Arial Narrow" w:hAnsi="Arial Narrow" w:cs="Times New Roman"/>
          <w:sz w:val="24"/>
          <w:szCs w:val="24"/>
          <w:lang w:eastAsia="pl-PL"/>
        </w:rPr>
        <w:t>ó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ł wykonany był za pomocą koparki – jego ściany nale</w:t>
      </w:r>
      <w:r w:rsidR="0021788B">
        <w:rPr>
          <w:rFonts w:ascii="Arial Narrow" w:hAnsi="Arial Narrow" w:cs="Times New Roman"/>
          <w:sz w:val="24"/>
          <w:szCs w:val="24"/>
          <w:lang w:eastAsia="pl-PL"/>
        </w:rPr>
        <w:t>ż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y dodatkowo spulchnić</w:t>
      </w:r>
      <w:r w:rsidR="0021788B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szpadlem lub kilofem (by ułatwić młodym korzeniom przerastanie gruntu rodzimego).</w:t>
      </w:r>
      <w:r w:rsidR="0021788B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Na terenie o zbitej, nieprzepuszczalnej glebie wa</w:t>
      </w:r>
      <w:r w:rsidR="0021788B" w:rsidRPr="0021788B">
        <w:rPr>
          <w:rFonts w:ascii="Arial Narrow" w:hAnsi="Arial Narrow" w:cs="Times New Roman"/>
          <w:sz w:val="24"/>
          <w:szCs w:val="24"/>
          <w:lang w:eastAsia="pl-PL"/>
        </w:rPr>
        <w:t>ż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nym zabiegiem jest spulchnienie</w:t>
      </w:r>
      <w:r w:rsidR="0021788B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spodniej warstwy rodzimego gruntu.</w:t>
      </w:r>
      <w:r w:rsidR="0021788B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Roślina powinna zostać posadzona na takiej samej głębokości lub nieco wy</w:t>
      </w:r>
      <w:r w:rsidR="0021788B" w:rsidRPr="0021788B">
        <w:rPr>
          <w:rFonts w:ascii="Arial Narrow" w:hAnsi="Arial Narrow" w:cs="Times New Roman"/>
          <w:sz w:val="24"/>
          <w:szCs w:val="24"/>
          <w:lang w:eastAsia="pl-PL"/>
        </w:rPr>
        <w:t>ż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ej</w:t>
      </w:r>
      <w:r w:rsidR="0021788B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ni</w:t>
      </w:r>
      <w:r w:rsidR="0021788B" w:rsidRPr="0021788B">
        <w:rPr>
          <w:rFonts w:ascii="Arial Narrow" w:hAnsi="Arial Narrow" w:cs="Times New Roman"/>
          <w:sz w:val="24"/>
          <w:szCs w:val="24"/>
          <w:lang w:eastAsia="pl-PL"/>
        </w:rPr>
        <w:t>ż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 xml:space="preserve"> rosła w szk</w:t>
      </w:r>
      <w:r w:rsidR="0021788B" w:rsidRPr="0021788B">
        <w:rPr>
          <w:rFonts w:ascii="Arial Narrow" w:hAnsi="Arial Narrow" w:cs="Times New Roman"/>
          <w:sz w:val="24"/>
          <w:szCs w:val="24"/>
          <w:lang w:eastAsia="pl-PL"/>
        </w:rPr>
        <w:t>ó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łce. Zbyt głębokie lub płytkie sadzenie utrudnia lub całkowicie</w:t>
      </w:r>
      <w:r w:rsidR="001C0B0D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21788B" w:rsidRPr="0021788B">
        <w:rPr>
          <w:rFonts w:ascii="Arial Narrow" w:hAnsi="Arial Narrow" w:cs="Times New Roman"/>
          <w:sz w:val="24"/>
          <w:szCs w:val="24"/>
          <w:lang w:eastAsia="pl-PL"/>
        </w:rPr>
        <w:t>uniemoż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liwia prawidłowy rozw</w:t>
      </w:r>
      <w:r w:rsidR="0021788B" w:rsidRPr="0021788B">
        <w:rPr>
          <w:rFonts w:ascii="Arial Narrow" w:hAnsi="Arial Narrow" w:cs="Times New Roman"/>
          <w:sz w:val="24"/>
          <w:szCs w:val="24"/>
          <w:lang w:eastAsia="pl-PL"/>
        </w:rPr>
        <w:t>ó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j rośliny. Poniewa</w:t>
      </w:r>
      <w:r w:rsidR="0021788B" w:rsidRPr="0021788B">
        <w:rPr>
          <w:rFonts w:ascii="Arial Narrow" w:hAnsi="Arial Narrow" w:cs="Times New Roman"/>
          <w:sz w:val="24"/>
          <w:szCs w:val="24"/>
          <w:lang w:eastAsia="pl-PL"/>
        </w:rPr>
        <w:t>ż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 xml:space="preserve"> ziemia w dole osiada wraz z rośliną</w:t>
      </w:r>
      <w:r w:rsidR="0021788B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 xml:space="preserve">po posadzeniu wskazane jest sadzenie ok. </w:t>
      </w:r>
      <w:r w:rsidR="00FF247A">
        <w:rPr>
          <w:rFonts w:ascii="Arial Narrow" w:hAnsi="Arial Narrow" w:cs="Times New Roman"/>
          <w:sz w:val="24"/>
          <w:szCs w:val="24"/>
          <w:lang w:eastAsia="pl-PL"/>
        </w:rPr>
        <w:t>3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 xml:space="preserve"> cm wy</w:t>
      </w:r>
      <w:r w:rsidR="0021788B" w:rsidRPr="0021788B">
        <w:rPr>
          <w:rFonts w:ascii="Arial Narrow" w:hAnsi="Arial Narrow" w:cs="Times New Roman"/>
          <w:sz w:val="24"/>
          <w:szCs w:val="24"/>
          <w:lang w:eastAsia="pl-PL"/>
        </w:rPr>
        <w:t>ż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ej od ostatecznego poziomu.</w:t>
      </w:r>
    </w:p>
    <w:p w:rsidR="00D04E82" w:rsidRPr="0021788B" w:rsidRDefault="00D04E82" w:rsidP="00FF247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21788B">
        <w:rPr>
          <w:rFonts w:ascii="Arial Narrow" w:hAnsi="Arial Narrow" w:cs="Times New Roman"/>
          <w:sz w:val="24"/>
          <w:szCs w:val="24"/>
          <w:lang w:eastAsia="pl-PL"/>
        </w:rPr>
        <w:t>Pień sadzonego drzewa nale</w:t>
      </w:r>
      <w:r w:rsidR="0021788B">
        <w:rPr>
          <w:rFonts w:ascii="Arial Narrow" w:hAnsi="Arial Narrow" w:cs="Times New Roman"/>
          <w:sz w:val="24"/>
          <w:szCs w:val="24"/>
          <w:lang w:eastAsia="pl-PL"/>
        </w:rPr>
        <w:t>ż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y zabezpieczyć warstwą tkaniny jutowej w celu</w:t>
      </w:r>
      <w:r w:rsidR="0021788B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ochrony przed uszkodzeniami podczas sadzenia.</w:t>
      </w:r>
    </w:p>
    <w:p w:rsidR="00D04E82" w:rsidRPr="0021788B" w:rsidRDefault="00D04E82" w:rsidP="003228C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21788B">
        <w:rPr>
          <w:rFonts w:ascii="Arial Narrow" w:hAnsi="Arial Narrow" w:cs="Times New Roman"/>
          <w:sz w:val="24"/>
          <w:szCs w:val="24"/>
          <w:lang w:eastAsia="pl-PL"/>
        </w:rPr>
        <w:t xml:space="preserve">Po umieszczeniu </w:t>
      </w:r>
      <w:r w:rsidR="000273D3">
        <w:rPr>
          <w:rFonts w:ascii="Arial Narrow" w:hAnsi="Arial Narrow" w:cs="Times New Roman"/>
          <w:sz w:val="24"/>
          <w:szCs w:val="24"/>
          <w:lang w:eastAsia="pl-PL"/>
        </w:rPr>
        <w:t>drzewa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 xml:space="preserve"> w dole</w:t>
      </w:r>
      <w:r w:rsidR="000273D3">
        <w:rPr>
          <w:rFonts w:ascii="Arial Narrow" w:hAnsi="Arial Narrow" w:cs="Times New Roman"/>
          <w:sz w:val="24"/>
          <w:szCs w:val="24"/>
          <w:lang w:eastAsia="pl-PL"/>
        </w:rPr>
        <w:t>,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 xml:space="preserve"> bryłę korzeniową nale</w:t>
      </w:r>
      <w:r w:rsidR="000D5D1D">
        <w:rPr>
          <w:rFonts w:ascii="Arial Narrow" w:hAnsi="Arial Narrow" w:cs="Times New Roman"/>
          <w:sz w:val="24"/>
          <w:szCs w:val="24"/>
          <w:lang w:eastAsia="pl-PL"/>
        </w:rPr>
        <w:t>ż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y zasypać sypką ziemią w</w:t>
      </w:r>
      <w:r w:rsidR="000D5D1D">
        <w:rPr>
          <w:rFonts w:ascii="Arial Narrow" w:hAnsi="Arial Narrow" w:cs="Times New Roman"/>
          <w:sz w:val="24"/>
          <w:szCs w:val="24"/>
          <w:lang w:eastAsia="pl-PL"/>
        </w:rPr>
        <w:t xml:space="preserve"> celu równomiernego </w:t>
      </w:r>
      <w:r w:rsidR="000273D3">
        <w:rPr>
          <w:rFonts w:ascii="Arial Narrow" w:hAnsi="Arial Narrow" w:cs="Times New Roman"/>
          <w:sz w:val="24"/>
          <w:szCs w:val="24"/>
          <w:lang w:eastAsia="pl-PL"/>
        </w:rPr>
        <w:t>zakrycia</w:t>
      </w:r>
      <w:r w:rsidR="000D5D1D">
        <w:rPr>
          <w:rFonts w:ascii="Arial Narrow" w:hAnsi="Arial Narrow" w:cs="Times New Roman"/>
          <w:sz w:val="24"/>
          <w:szCs w:val="24"/>
          <w:lang w:eastAsia="pl-PL"/>
        </w:rPr>
        <w:t xml:space="preserve"> poszczegó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l</w:t>
      </w:r>
      <w:r w:rsidR="00FF247A">
        <w:rPr>
          <w:rFonts w:ascii="Arial Narrow" w:hAnsi="Arial Narrow" w:cs="Times New Roman"/>
          <w:sz w:val="24"/>
          <w:szCs w:val="24"/>
          <w:lang w:eastAsia="pl-PL"/>
        </w:rPr>
        <w:t>nych korzeni. Na spó</w:t>
      </w:r>
      <w:r w:rsidR="000D5D1D">
        <w:rPr>
          <w:rFonts w:ascii="Arial Narrow" w:hAnsi="Arial Narrow" w:cs="Times New Roman"/>
          <w:sz w:val="24"/>
          <w:szCs w:val="24"/>
          <w:lang w:eastAsia="pl-PL"/>
        </w:rPr>
        <w:t>d dołu należ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y nasypać</w:t>
      </w:r>
      <w:r w:rsidR="000D5D1D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 xml:space="preserve">ziemię urodzajną, </w:t>
      </w:r>
      <w:r w:rsidR="000D5D1D">
        <w:rPr>
          <w:rFonts w:ascii="Arial Narrow" w:hAnsi="Arial Narrow" w:cs="Times New Roman"/>
          <w:sz w:val="24"/>
          <w:szCs w:val="24"/>
          <w:lang w:eastAsia="pl-PL"/>
        </w:rPr>
        <w:t>a po zasypaniu połowy dołu należ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y ziemię zagęścić. Juty i koszy</w:t>
      </w:r>
      <w:r w:rsidR="000D5D1D">
        <w:rPr>
          <w:rFonts w:ascii="Arial Narrow" w:hAnsi="Arial Narrow" w:cs="Times New Roman"/>
          <w:sz w:val="24"/>
          <w:szCs w:val="24"/>
          <w:lang w:eastAsia="pl-PL"/>
        </w:rPr>
        <w:t xml:space="preserve"> drucianych, któ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re zabezpieczają br</w:t>
      </w:r>
      <w:r w:rsidR="000D5D1D">
        <w:rPr>
          <w:rFonts w:ascii="Arial Narrow" w:hAnsi="Arial Narrow" w:cs="Times New Roman"/>
          <w:sz w:val="24"/>
          <w:szCs w:val="24"/>
          <w:lang w:eastAsia="pl-PL"/>
        </w:rPr>
        <w:t xml:space="preserve">yłę korzeniową drzewa, nie należy usuwać, ponieważ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prowadzi to do rozpadnięcia się bryły korzeniowej – nale</w:t>
      </w:r>
      <w:r w:rsidR="003E55A8">
        <w:rPr>
          <w:rFonts w:ascii="Arial Narrow" w:hAnsi="Arial Narrow" w:cs="Times New Roman"/>
          <w:sz w:val="24"/>
          <w:szCs w:val="24"/>
          <w:lang w:eastAsia="pl-PL"/>
        </w:rPr>
        <w:t>ż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y jedynie poluzować jutę</w:t>
      </w:r>
      <w:r w:rsidR="003228CE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wok</w:t>
      </w:r>
      <w:r w:rsidR="000D5D1D">
        <w:rPr>
          <w:rFonts w:ascii="Arial Narrow" w:hAnsi="Arial Narrow" w:cs="Times New Roman"/>
          <w:sz w:val="24"/>
          <w:szCs w:val="24"/>
          <w:lang w:eastAsia="pl-PL"/>
        </w:rPr>
        <w:t>ó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ł szyjki korzeniowej.</w:t>
      </w:r>
    </w:p>
    <w:p w:rsidR="00D04E82" w:rsidRPr="0021788B" w:rsidRDefault="00D04E82" w:rsidP="003228C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21788B">
        <w:rPr>
          <w:rFonts w:ascii="Arial Narrow" w:hAnsi="Arial Narrow" w:cs="Times New Roman"/>
          <w:sz w:val="24"/>
          <w:szCs w:val="24"/>
          <w:lang w:eastAsia="pl-PL"/>
        </w:rPr>
        <w:t xml:space="preserve">Po posadzeniu </w:t>
      </w:r>
      <w:r w:rsidR="000273D3">
        <w:rPr>
          <w:rFonts w:ascii="Arial Narrow" w:hAnsi="Arial Narrow" w:cs="Times New Roman"/>
          <w:sz w:val="24"/>
          <w:szCs w:val="24"/>
          <w:lang w:eastAsia="pl-PL"/>
        </w:rPr>
        <w:t>drzewa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 xml:space="preserve"> nale</w:t>
      </w:r>
      <w:r w:rsidR="000D5D1D">
        <w:rPr>
          <w:rFonts w:ascii="Arial Narrow" w:hAnsi="Arial Narrow" w:cs="Times New Roman"/>
          <w:sz w:val="24"/>
          <w:szCs w:val="24"/>
          <w:lang w:eastAsia="pl-PL"/>
        </w:rPr>
        <w:t>ż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 xml:space="preserve">y uformować </w:t>
      </w:r>
      <w:r w:rsidR="000273D3">
        <w:rPr>
          <w:rFonts w:ascii="Arial Narrow" w:hAnsi="Arial Narrow" w:cs="Times New Roman"/>
          <w:sz w:val="24"/>
          <w:szCs w:val="24"/>
          <w:lang w:eastAsia="pl-PL"/>
        </w:rPr>
        <w:t xml:space="preserve">wokół pnia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misę o średnicy 1 m</w:t>
      </w:r>
      <w:r w:rsidR="000273D3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i obficie dwukrotnie</w:t>
      </w:r>
      <w:r w:rsidR="000273D3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0273D3" w:rsidRPr="0021788B">
        <w:rPr>
          <w:rFonts w:ascii="Arial Narrow" w:hAnsi="Arial Narrow" w:cs="Times New Roman"/>
          <w:sz w:val="24"/>
          <w:szCs w:val="24"/>
          <w:lang w:eastAsia="pl-PL"/>
        </w:rPr>
        <w:t>podlać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0273D3">
        <w:rPr>
          <w:rFonts w:ascii="Arial Narrow" w:hAnsi="Arial Narrow" w:cs="Times New Roman"/>
          <w:sz w:val="24"/>
          <w:szCs w:val="24"/>
          <w:lang w:eastAsia="pl-PL"/>
        </w:rPr>
        <w:br/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do pełnego</w:t>
      </w:r>
      <w:r w:rsidR="000D5D1D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nasycenia gleby. Po posadzeniu nale</w:t>
      </w:r>
      <w:r w:rsidR="003228CE">
        <w:rPr>
          <w:rFonts w:ascii="Arial Narrow" w:hAnsi="Arial Narrow" w:cs="Times New Roman"/>
          <w:sz w:val="24"/>
          <w:szCs w:val="24"/>
          <w:lang w:eastAsia="pl-PL"/>
        </w:rPr>
        <w:t>ż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y usunąć uszkodzone, nadłamane gałęzie.</w:t>
      </w:r>
      <w:r w:rsidR="000D5D1D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3E55A8">
        <w:rPr>
          <w:rFonts w:ascii="Arial Narrow" w:hAnsi="Arial Narrow" w:cs="Times New Roman"/>
          <w:sz w:val="24"/>
          <w:szCs w:val="24"/>
          <w:lang w:eastAsia="pl-PL"/>
        </w:rPr>
        <w:t>Drzewa należ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 xml:space="preserve">y zabezpieczyć 3 drewnianymi, </w:t>
      </w:r>
      <w:r w:rsidR="00FF247A">
        <w:rPr>
          <w:rFonts w:ascii="Arial Narrow" w:hAnsi="Arial Narrow" w:cs="Times New Roman"/>
          <w:sz w:val="24"/>
          <w:szCs w:val="24"/>
          <w:lang w:eastAsia="pl-PL"/>
        </w:rPr>
        <w:t>nie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 xml:space="preserve">impregnowanymi palikami </w:t>
      </w:r>
      <w:r w:rsidR="003E55A8">
        <w:rPr>
          <w:rFonts w:ascii="Arial Narrow" w:hAnsi="Arial Narrow" w:cs="Times New Roman"/>
          <w:sz w:val="24"/>
          <w:szCs w:val="24"/>
          <w:lang w:eastAsia="pl-PL"/>
        </w:rPr>
        <w:t>średnicy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 xml:space="preserve"> 7</w:t>
      </w:r>
      <w:r w:rsidR="003228CE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cm, wbitymi w ziemię tak, aby nie uszkadzały bryły korzeniowej. Paliki nale</w:t>
      </w:r>
      <w:r w:rsidR="003E55A8">
        <w:rPr>
          <w:rFonts w:ascii="Arial Narrow" w:hAnsi="Arial Narrow" w:cs="Times New Roman"/>
          <w:sz w:val="24"/>
          <w:szCs w:val="24"/>
          <w:lang w:eastAsia="pl-PL"/>
        </w:rPr>
        <w:t>ż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y</w:t>
      </w:r>
      <w:r w:rsidR="003E55A8">
        <w:rPr>
          <w:rFonts w:ascii="Arial Narrow" w:hAnsi="Arial Narrow" w:cs="Times New Roman"/>
          <w:sz w:val="24"/>
          <w:szCs w:val="24"/>
          <w:lang w:eastAsia="pl-PL"/>
        </w:rPr>
        <w:t xml:space="preserve"> usztywnić u gó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ry drewnianymi ryglami (szer. 7 cm), a drzewo przymocować do palika</w:t>
      </w:r>
      <w:r w:rsidR="003E55A8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szeroką taśmą (szer. min. 4 cm). Nale</w:t>
      </w:r>
      <w:r w:rsidR="003E55A8">
        <w:rPr>
          <w:rFonts w:ascii="Arial Narrow" w:hAnsi="Arial Narrow" w:cs="Times New Roman"/>
          <w:sz w:val="24"/>
          <w:szCs w:val="24"/>
          <w:lang w:eastAsia="pl-PL"/>
        </w:rPr>
        <w:t>ż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y z</w:t>
      </w:r>
      <w:r w:rsidR="003E55A8">
        <w:rPr>
          <w:rFonts w:ascii="Arial Narrow" w:hAnsi="Arial Narrow" w:cs="Times New Roman"/>
          <w:sz w:val="24"/>
          <w:szCs w:val="24"/>
          <w:lang w:eastAsia="pl-PL"/>
        </w:rPr>
        <w:t>achować odstęp pala od pnia wiąż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 xml:space="preserve">ąc taśmę </w:t>
      </w:r>
      <w:r w:rsidR="000273D3">
        <w:rPr>
          <w:rFonts w:ascii="Arial Narrow" w:hAnsi="Arial Narrow" w:cs="Times New Roman"/>
          <w:sz w:val="24"/>
          <w:szCs w:val="24"/>
          <w:lang w:eastAsia="pl-PL"/>
        </w:rPr>
        <w:br/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w</w:t>
      </w:r>
      <w:r w:rsidR="003E55A8">
        <w:rPr>
          <w:rFonts w:ascii="Arial Narrow" w:hAnsi="Arial Narrow" w:cs="Times New Roman"/>
          <w:sz w:val="24"/>
          <w:szCs w:val="24"/>
          <w:lang w:eastAsia="pl-PL"/>
        </w:rPr>
        <w:t xml:space="preserve"> ósemkę. Paliki nie mogą ocierać ż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adnej części drzew</w:t>
      </w:r>
      <w:r w:rsidR="00FF247A">
        <w:rPr>
          <w:rFonts w:ascii="Arial Narrow" w:hAnsi="Arial Narrow" w:cs="Times New Roman"/>
          <w:sz w:val="24"/>
          <w:szCs w:val="24"/>
          <w:lang w:eastAsia="pl-PL"/>
        </w:rPr>
        <w:t>a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. Mocowanie pozostawia się do</w:t>
      </w:r>
      <w:r w:rsidR="003E55A8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1788B">
        <w:rPr>
          <w:rFonts w:ascii="Arial Narrow" w:hAnsi="Arial Narrow" w:cs="Times New Roman"/>
          <w:sz w:val="24"/>
          <w:szCs w:val="24"/>
          <w:lang w:eastAsia="pl-PL"/>
        </w:rPr>
        <w:t>momentu pełnego zakotwiczenia drzewa własnymi korzeniami (ok. 3-4 lata).</w:t>
      </w:r>
    </w:p>
    <w:p w:rsidR="001C0B0D" w:rsidRPr="003E55A8" w:rsidRDefault="001C0B0D" w:rsidP="003228C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</w:p>
    <w:p w:rsidR="00D04E82" w:rsidRPr="001C0B0D" w:rsidRDefault="001C0B0D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5.</w:t>
      </w:r>
      <w:r w:rsidR="00F815F4">
        <w:rPr>
          <w:rFonts w:ascii="Arial Narrow" w:hAnsi="Arial Narrow" w:cs="Garamond"/>
          <w:b/>
          <w:sz w:val="24"/>
          <w:szCs w:val="24"/>
        </w:rPr>
        <w:t>7</w:t>
      </w:r>
      <w:r w:rsidR="00D04E82" w:rsidRPr="001C0B0D">
        <w:rPr>
          <w:rFonts w:ascii="Arial Narrow" w:hAnsi="Arial Narrow" w:cs="Garamond"/>
          <w:b/>
          <w:sz w:val="24"/>
          <w:szCs w:val="24"/>
        </w:rPr>
        <w:t>. Wymagania dotycz</w:t>
      </w:r>
      <w:r w:rsidR="00D04E82" w:rsidRPr="001C0B0D">
        <w:rPr>
          <w:rFonts w:ascii="Arial Narrow" w:hAnsi="Arial Narrow" w:cs="Garamond" w:hint="eastAsia"/>
          <w:b/>
          <w:sz w:val="24"/>
          <w:szCs w:val="24"/>
        </w:rPr>
        <w:t>ą</w:t>
      </w:r>
      <w:r w:rsidR="00D04E82" w:rsidRPr="001C0B0D">
        <w:rPr>
          <w:rFonts w:ascii="Arial Narrow" w:hAnsi="Arial Narrow" w:cs="Garamond"/>
          <w:b/>
          <w:sz w:val="24"/>
          <w:szCs w:val="24"/>
        </w:rPr>
        <w:t xml:space="preserve">ce sadzenia </w:t>
      </w:r>
      <w:r w:rsidRPr="001C0B0D">
        <w:rPr>
          <w:rFonts w:ascii="Arial Narrow" w:hAnsi="Arial Narrow" w:cs="Garamond"/>
          <w:b/>
          <w:sz w:val="24"/>
          <w:szCs w:val="24"/>
        </w:rPr>
        <w:t>krzewów</w:t>
      </w:r>
    </w:p>
    <w:p w:rsidR="00D04E82" w:rsidRDefault="00B011F3" w:rsidP="001C0B0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>
        <w:rPr>
          <w:rFonts w:ascii="Arial Narrow" w:hAnsi="Arial Narrow" w:cs="Times New Roman"/>
          <w:sz w:val="24"/>
          <w:szCs w:val="24"/>
          <w:lang w:eastAsia="pl-PL"/>
        </w:rPr>
        <w:t>W przypadku krzewów innych niż róże</w:t>
      </w:r>
      <w:r w:rsidR="00227D08">
        <w:rPr>
          <w:rFonts w:ascii="Arial Narrow" w:hAnsi="Arial Narrow" w:cs="Times New Roman"/>
          <w:sz w:val="24"/>
          <w:szCs w:val="24"/>
          <w:lang w:eastAsia="pl-PL"/>
        </w:rPr>
        <w:t>,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przed sadzeniem należy rozłożyć i umocować agrotkaninę. </w:t>
      </w:r>
      <w:r w:rsidR="00227D08" w:rsidRPr="001C0B0D">
        <w:rPr>
          <w:rFonts w:ascii="Arial Narrow" w:hAnsi="Arial Narrow" w:cs="Times New Roman"/>
          <w:sz w:val="24"/>
          <w:szCs w:val="24"/>
          <w:lang w:eastAsia="pl-PL"/>
        </w:rPr>
        <w:t xml:space="preserve">Krzewy sadzimy </w:t>
      </w:r>
      <w:r w:rsidR="00227D08">
        <w:rPr>
          <w:rFonts w:ascii="Arial Narrow" w:hAnsi="Arial Narrow" w:cs="Times New Roman"/>
          <w:sz w:val="24"/>
          <w:szCs w:val="24"/>
          <w:lang w:eastAsia="pl-PL"/>
        </w:rPr>
        <w:t>w nacięte na krzyż otwory w agrotkaninie</w:t>
      </w:r>
      <w:r w:rsidR="004E1065">
        <w:rPr>
          <w:rFonts w:ascii="Arial Narrow" w:hAnsi="Arial Narrow" w:cs="Times New Roman"/>
          <w:sz w:val="24"/>
          <w:szCs w:val="24"/>
          <w:lang w:eastAsia="pl-PL"/>
        </w:rPr>
        <w:t>.</w:t>
      </w:r>
      <w:r w:rsidR="00227D08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>Rośliny rozmieszcza się na podstawie dokumentacji projektowej. Rośliny</w:t>
      </w:r>
      <w:r w:rsidR="001C0B0D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 xml:space="preserve">powinny być usytuowane </w:t>
      </w:r>
      <w:r w:rsidR="001C0B0D" w:rsidRPr="001C0B0D">
        <w:rPr>
          <w:rFonts w:ascii="Arial Narrow" w:hAnsi="Arial Narrow" w:cs="Times New Roman"/>
          <w:sz w:val="24"/>
          <w:szCs w:val="24"/>
          <w:lang w:eastAsia="pl-PL"/>
        </w:rPr>
        <w:t>równomiernie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 xml:space="preserve"> w pozycjach i ilości wskazanej w dokumentacji</w:t>
      </w:r>
      <w:r w:rsidR="001C0B0D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>projektowej i dopasowane kształtami tak, aby uzyskać określony efekt.</w:t>
      </w:r>
      <w:r w:rsidR="00AE2995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227D08">
        <w:rPr>
          <w:rFonts w:ascii="Arial Narrow" w:hAnsi="Arial Narrow" w:cs="Times New Roman"/>
          <w:sz w:val="24"/>
          <w:szCs w:val="24"/>
          <w:lang w:eastAsia="pl-PL"/>
        </w:rPr>
        <w:t>Podłoże, w które sadzone będą rośliny powinno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227D08">
        <w:rPr>
          <w:rFonts w:ascii="Arial Narrow" w:hAnsi="Arial Narrow" w:cs="Times New Roman"/>
          <w:sz w:val="24"/>
          <w:szCs w:val="24"/>
          <w:lang w:eastAsia="pl-PL"/>
        </w:rPr>
        <w:t xml:space="preserve">zawierać 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>ziemi</w:t>
      </w:r>
      <w:r w:rsidR="00227D08">
        <w:rPr>
          <w:rFonts w:ascii="Arial Narrow" w:hAnsi="Arial Narrow" w:cs="Times New Roman"/>
          <w:sz w:val="24"/>
          <w:szCs w:val="24"/>
          <w:lang w:eastAsia="pl-PL"/>
        </w:rPr>
        <w:t>ę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 xml:space="preserve"> urodzajną </w:t>
      </w:r>
      <w:r w:rsidR="00227D08">
        <w:rPr>
          <w:rFonts w:ascii="Arial Narrow" w:hAnsi="Arial Narrow" w:cs="Times New Roman"/>
          <w:sz w:val="24"/>
          <w:szCs w:val="24"/>
          <w:lang w:eastAsia="pl-PL"/>
        </w:rPr>
        <w:t>na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 xml:space="preserve"> głębokoś</w:t>
      </w:r>
      <w:r w:rsidR="00227D08">
        <w:rPr>
          <w:rFonts w:ascii="Arial Narrow" w:hAnsi="Arial Narrow" w:cs="Times New Roman"/>
          <w:sz w:val="24"/>
          <w:szCs w:val="24"/>
          <w:lang w:eastAsia="pl-PL"/>
        </w:rPr>
        <w:t>ć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227D08">
        <w:rPr>
          <w:rFonts w:ascii="Arial Narrow" w:hAnsi="Arial Narrow" w:cs="Times New Roman"/>
          <w:sz w:val="24"/>
          <w:szCs w:val="24"/>
          <w:lang w:eastAsia="pl-PL"/>
        </w:rPr>
        <w:t xml:space="preserve">około </w:t>
      </w:r>
      <w:r w:rsidR="001C0B0D">
        <w:rPr>
          <w:rFonts w:ascii="Arial Narrow" w:hAnsi="Arial Narrow" w:cs="Times New Roman"/>
          <w:sz w:val="24"/>
          <w:szCs w:val="24"/>
          <w:lang w:eastAsia="pl-PL"/>
        </w:rPr>
        <w:t>2</w:t>
      </w:r>
      <w:r w:rsidR="00227D08">
        <w:rPr>
          <w:rFonts w:ascii="Arial Narrow" w:hAnsi="Arial Narrow" w:cs="Times New Roman"/>
          <w:sz w:val="24"/>
          <w:szCs w:val="24"/>
          <w:lang w:eastAsia="pl-PL"/>
        </w:rPr>
        <w:t>0 c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>m.</w:t>
      </w:r>
      <w:r w:rsidR="00AE2995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1C0B0D">
        <w:rPr>
          <w:rFonts w:ascii="Arial Narrow" w:hAnsi="Arial Narrow" w:cs="Times New Roman"/>
          <w:sz w:val="24"/>
          <w:szCs w:val="24"/>
          <w:lang w:eastAsia="pl-PL"/>
        </w:rPr>
        <w:t>Krzewy należ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>y sadzić na podobnej głębokości jak rosły w pojemniku.</w:t>
      </w:r>
      <w:r w:rsidR="001C0B0D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>Po posadzeniu ziemię wok</w:t>
      </w:r>
      <w:r w:rsidR="001C0B0D">
        <w:rPr>
          <w:rFonts w:ascii="Arial Narrow" w:hAnsi="Arial Narrow" w:cs="Times New Roman"/>
          <w:sz w:val="24"/>
          <w:szCs w:val="24"/>
          <w:lang w:eastAsia="pl-PL"/>
        </w:rPr>
        <w:t>ó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>ł posadzonej rośliny nale</w:t>
      </w:r>
      <w:r w:rsidR="001C0B0D">
        <w:rPr>
          <w:rFonts w:ascii="Arial Narrow" w:hAnsi="Arial Narrow" w:cs="Times New Roman"/>
          <w:sz w:val="24"/>
          <w:szCs w:val="24"/>
          <w:lang w:eastAsia="pl-PL"/>
        </w:rPr>
        <w:t>ż</w:t>
      </w:r>
      <w:r>
        <w:rPr>
          <w:rFonts w:ascii="Arial Narrow" w:hAnsi="Arial Narrow" w:cs="Times New Roman"/>
          <w:sz w:val="24"/>
          <w:szCs w:val="24"/>
          <w:lang w:eastAsia="pl-PL"/>
        </w:rPr>
        <w:t>y ugnieść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 xml:space="preserve"> i obficie podlać (min. 5</w:t>
      </w:r>
      <w:r w:rsidR="001C0B0D">
        <w:rPr>
          <w:rFonts w:ascii="Arial Narrow" w:hAnsi="Arial Narrow" w:cs="Times New Roman"/>
          <w:sz w:val="24"/>
          <w:szCs w:val="24"/>
          <w:lang w:eastAsia="pl-PL"/>
        </w:rPr>
        <w:t xml:space="preserve"> l wody na roślinę) przed rozłożeniem warstwy śció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>łki.</w:t>
      </w:r>
      <w:r w:rsidR="00AE2995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>Krzewy liściaste po posadzeniu nale</w:t>
      </w:r>
      <w:r w:rsidR="001C0B0D">
        <w:rPr>
          <w:rFonts w:ascii="Arial Narrow" w:hAnsi="Arial Narrow" w:cs="Times New Roman"/>
          <w:sz w:val="24"/>
          <w:szCs w:val="24"/>
          <w:lang w:eastAsia="pl-PL"/>
        </w:rPr>
        <w:t>ż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>y przyciąć skracając pędy o 1/3 –</w:t>
      </w:r>
      <w:r w:rsidR="00AE2995">
        <w:rPr>
          <w:rFonts w:ascii="Arial Narrow" w:hAnsi="Arial Narrow" w:cs="Times New Roman"/>
          <w:sz w:val="24"/>
          <w:szCs w:val="24"/>
          <w:lang w:eastAsia="pl-PL"/>
        </w:rPr>
        <w:t xml:space="preserve"> 1/2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 xml:space="preserve"> (w terminie wiosennym lub jesiennym)</w:t>
      </w:r>
      <w:r w:rsidR="00AE2995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>Teren wok</w:t>
      </w:r>
      <w:r w:rsidR="001C0B0D">
        <w:rPr>
          <w:rFonts w:ascii="Arial Narrow" w:hAnsi="Arial Narrow" w:cs="Times New Roman"/>
          <w:sz w:val="24"/>
          <w:szCs w:val="24"/>
          <w:lang w:eastAsia="pl-PL"/>
        </w:rPr>
        <w:t>ó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>ł roślin nale</w:t>
      </w:r>
      <w:r w:rsidR="001C0B0D">
        <w:rPr>
          <w:rFonts w:ascii="Arial Narrow" w:hAnsi="Arial Narrow" w:cs="Times New Roman"/>
          <w:sz w:val="24"/>
          <w:szCs w:val="24"/>
          <w:lang w:eastAsia="pl-PL"/>
        </w:rPr>
        <w:t>ż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>y ści</w:t>
      </w:r>
      <w:r w:rsidR="001C0B0D">
        <w:rPr>
          <w:rFonts w:ascii="Arial Narrow" w:hAnsi="Arial Narrow" w:cs="Times New Roman"/>
          <w:sz w:val="24"/>
          <w:szCs w:val="24"/>
          <w:lang w:eastAsia="pl-PL"/>
        </w:rPr>
        <w:t>ó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>łkować 5 cm warstwą kory</w:t>
      </w:r>
      <w:r w:rsidR="00AE2995">
        <w:rPr>
          <w:rFonts w:ascii="Arial Narrow" w:hAnsi="Arial Narrow" w:cs="Times New Roman"/>
          <w:sz w:val="24"/>
          <w:szCs w:val="24"/>
          <w:lang w:eastAsia="pl-PL"/>
        </w:rPr>
        <w:t xml:space="preserve"> (róże) lub </w:t>
      </w:r>
      <w:r w:rsidR="00721A79">
        <w:rPr>
          <w:rFonts w:ascii="Arial Narrow" w:hAnsi="Arial Narrow" w:cs="Times New Roman"/>
          <w:sz w:val="24"/>
          <w:szCs w:val="24"/>
          <w:lang w:eastAsia="pl-PL"/>
        </w:rPr>
        <w:t xml:space="preserve">3 cm warstwą </w:t>
      </w:r>
      <w:r w:rsidR="00AE2995">
        <w:rPr>
          <w:rFonts w:ascii="Arial Narrow" w:hAnsi="Arial Narrow" w:cs="Times New Roman"/>
          <w:sz w:val="24"/>
          <w:szCs w:val="24"/>
          <w:lang w:eastAsia="pl-PL"/>
        </w:rPr>
        <w:t>żwiru (pozostałe krzewy)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>.</w:t>
      </w:r>
    </w:p>
    <w:p w:rsidR="00AE2995" w:rsidRPr="001C0B0D" w:rsidRDefault="00AE2995" w:rsidP="001C0B0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</w:p>
    <w:p w:rsidR="00D04E82" w:rsidRPr="001C0B0D" w:rsidRDefault="001C0B0D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5.</w:t>
      </w:r>
      <w:r w:rsidR="00F815F4">
        <w:rPr>
          <w:rFonts w:ascii="Arial Narrow" w:hAnsi="Arial Narrow" w:cs="Garamond"/>
          <w:b/>
          <w:sz w:val="24"/>
          <w:szCs w:val="24"/>
        </w:rPr>
        <w:t>8</w:t>
      </w:r>
      <w:r w:rsidR="00D04E82" w:rsidRPr="001C0B0D">
        <w:rPr>
          <w:rFonts w:ascii="Arial Narrow" w:hAnsi="Arial Narrow" w:cs="Garamond"/>
          <w:b/>
          <w:sz w:val="24"/>
          <w:szCs w:val="24"/>
        </w:rPr>
        <w:t xml:space="preserve">. Wymagania </w:t>
      </w:r>
      <w:r w:rsidRPr="001C0B0D">
        <w:rPr>
          <w:rFonts w:ascii="Arial Narrow" w:hAnsi="Arial Narrow" w:cs="Garamond"/>
          <w:b/>
          <w:sz w:val="24"/>
          <w:szCs w:val="24"/>
        </w:rPr>
        <w:t>dotyczące sadzenia bylin (traw)</w:t>
      </w:r>
    </w:p>
    <w:p w:rsidR="00D04E82" w:rsidRPr="001C0B0D" w:rsidRDefault="001C0B0D" w:rsidP="001C0B0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>
        <w:rPr>
          <w:rFonts w:ascii="Arial Narrow" w:hAnsi="Arial Narrow" w:cs="Times New Roman"/>
          <w:sz w:val="24"/>
          <w:szCs w:val="24"/>
          <w:lang w:eastAsia="pl-PL"/>
        </w:rPr>
        <w:t>Rośliny należ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>y sadzić w ilości i rozstawach podanych w dokumentacji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1C0B0D">
        <w:rPr>
          <w:rFonts w:ascii="Arial Narrow" w:hAnsi="Arial Narrow" w:cs="Times New Roman"/>
          <w:sz w:val="24"/>
          <w:szCs w:val="24"/>
          <w:lang w:eastAsia="pl-PL"/>
        </w:rPr>
        <w:t>projektowej</w:t>
      </w:r>
      <w:r w:rsidR="00AE2995">
        <w:rPr>
          <w:rFonts w:ascii="Arial Narrow" w:hAnsi="Arial Narrow" w:cs="Times New Roman"/>
          <w:sz w:val="24"/>
          <w:szCs w:val="24"/>
          <w:lang w:eastAsia="pl-PL"/>
        </w:rPr>
        <w:t>,</w:t>
      </w:r>
      <w:r w:rsidR="00AE2995" w:rsidRPr="00AE2995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AE2995" w:rsidRPr="001C0B0D">
        <w:rPr>
          <w:rFonts w:ascii="Arial Narrow" w:hAnsi="Arial Narrow" w:cs="Times New Roman"/>
          <w:sz w:val="24"/>
          <w:szCs w:val="24"/>
          <w:lang w:eastAsia="pl-PL"/>
        </w:rPr>
        <w:t>na podobnej głębokości jak rosły w pojemniku.</w:t>
      </w:r>
      <w:r w:rsidR="00AE2995">
        <w:rPr>
          <w:rFonts w:ascii="Arial Narrow" w:hAnsi="Arial Narrow" w:cs="Times New Roman"/>
          <w:sz w:val="24"/>
          <w:szCs w:val="24"/>
          <w:lang w:eastAsia="pl-PL"/>
        </w:rPr>
        <w:t xml:space="preserve"> Przed sadzeniem należ</w:t>
      </w:r>
      <w:r w:rsidR="00AE2995" w:rsidRPr="001C0B0D">
        <w:rPr>
          <w:rFonts w:ascii="Arial Narrow" w:hAnsi="Arial Narrow" w:cs="Times New Roman"/>
          <w:sz w:val="24"/>
          <w:szCs w:val="24"/>
          <w:lang w:eastAsia="pl-PL"/>
        </w:rPr>
        <w:t>y usunąć uszkodzone liście</w:t>
      </w:r>
      <w:r w:rsidR="00AE2995">
        <w:rPr>
          <w:rFonts w:ascii="Arial Narrow" w:hAnsi="Arial Narrow" w:cs="Times New Roman"/>
          <w:sz w:val="24"/>
          <w:szCs w:val="24"/>
          <w:lang w:eastAsia="pl-PL"/>
        </w:rPr>
        <w:t xml:space="preserve">. </w:t>
      </w:r>
      <w:r w:rsidR="00AE2995" w:rsidRPr="001C0B0D">
        <w:rPr>
          <w:rFonts w:ascii="Arial Narrow" w:hAnsi="Arial Narrow" w:cs="Times New Roman"/>
          <w:sz w:val="24"/>
          <w:szCs w:val="24"/>
          <w:lang w:eastAsia="pl-PL"/>
        </w:rPr>
        <w:t>Po posadzeniu ziemię wok</w:t>
      </w:r>
      <w:r w:rsidR="00AE2995">
        <w:rPr>
          <w:rFonts w:ascii="Arial Narrow" w:hAnsi="Arial Narrow" w:cs="Times New Roman"/>
          <w:sz w:val="24"/>
          <w:szCs w:val="24"/>
          <w:lang w:eastAsia="pl-PL"/>
        </w:rPr>
        <w:t>ó</w:t>
      </w:r>
      <w:r w:rsidR="00AE2995" w:rsidRPr="001C0B0D">
        <w:rPr>
          <w:rFonts w:ascii="Arial Narrow" w:hAnsi="Arial Narrow" w:cs="Times New Roman"/>
          <w:sz w:val="24"/>
          <w:szCs w:val="24"/>
          <w:lang w:eastAsia="pl-PL"/>
        </w:rPr>
        <w:t>ł posadzonej rośliny nale</w:t>
      </w:r>
      <w:r w:rsidR="00AE2995">
        <w:rPr>
          <w:rFonts w:ascii="Arial Narrow" w:hAnsi="Arial Narrow" w:cs="Times New Roman"/>
          <w:sz w:val="24"/>
          <w:szCs w:val="24"/>
          <w:lang w:eastAsia="pl-PL"/>
        </w:rPr>
        <w:t>ż</w:t>
      </w:r>
      <w:r w:rsidR="00AE2995" w:rsidRPr="001C0B0D">
        <w:rPr>
          <w:rFonts w:ascii="Arial Narrow" w:hAnsi="Arial Narrow" w:cs="Times New Roman"/>
          <w:sz w:val="24"/>
          <w:szCs w:val="24"/>
          <w:lang w:eastAsia="pl-PL"/>
        </w:rPr>
        <w:t>y ugnieść</w:t>
      </w:r>
      <w:r w:rsidR="00AE2995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AE2995" w:rsidRPr="001C0B0D">
        <w:rPr>
          <w:rFonts w:ascii="Arial Narrow" w:hAnsi="Arial Narrow" w:cs="Times New Roman"/>
          <w:sz w:val="24"/>
          <w:szCs w:val="24"/>
          <w:lang w:eastAsia="pl-PL"/>
        </w:rPr>
        <w:t>i obficie podlać</w:t>
      </w:r>
      <w:r w:rsidR="00AE2995">
        <w:rPr>
          <w:rFonts w:ascii="Arial Narrow" w:hAnsi="Arial Narrow" w:cs="Times New Roman"/>
          <w:sz w:val="24"/>
          <w:szCs w:val="24"/>
          <w:lang w:eastAsia="pl-PL"/>
        </w:rPr>
        <w:t>.</w:t>
      </w:r>
    </w:p>
    <w:p w:rsidR="00AE2995" w:rsidRDefault="00AE2995" w:rsidP="00AE2995">
      <w:pPr>
        <w:autoSpaceDE w:val="0"/>
        <w:autoSpaceDN w:val="0"/>
        <w:adjustRightInd w:val="0"/>
        <w:spacing w:after="0" w:line="240" w:lineRule="auto"/>
        <w:jc w:val="both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96D9E" w:rsidRDefault="00D96D9E" w:rsidP="00AE2995">
      <w:pPr>
        <w:autoSpaceDE w:val="0"/>
        <w:autoSpaceDN w:val="0"/>
        <w:adjustRightInd w:val="0"/>
        <w:spacing w:after="0" w:line="240" w:lineRule="auto"/>
        <w:jc w:val="both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04E82" w:rsidRPr="00AE2995" w:rsidRDefault="00AE2995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lastRenderedPageBreak/>
        <w:t>5.</w:t>
      </w:r>
      <w:r w:rsidR="00F815F4">
        <w:rPr>
          <w:rFonts w:ascii="Arial Narrow" w:hAnsi="Arial Narrow" w:cs="Garamond"/>
          <w:b/>
          <w:sz w:val="24"/>
          <w:szCs w:val="24"/>
        </w:rPr>
        <w:t>9</w:t>
      </w:r>
      <w:r w:rsidR="00D04E82" w:rsidRPr="00AE2995">
        <w:rPr>
          <w:rFonts w:ascii="Arial Narrow" w:hAnsi="Arial Narrow" w:cs="Garamond"/>
          <w:b/>
          <w:sz w:val="24"/>
          <w:szCs w:val="24"/>
        </w:rPr>
        <w:t>. Piel</w:t>
      </w:r>
      <w:r w:rsidR="00D04E82" w:rsidRPr="00AE2995">
        <w:rPr>
          <w:rFonts w:ascii="Arial Narrow" w:hAnsi="Arial Narrow" w:cs="Garamond" w:hint="eastAsia"/>
          <w:b/>
          <w:sz w:val="24"/>
          <w:szCs w:val="24"/>
        </w:rPr>
        <w:t>ę</w:t>
      </w:r>
      <w:r w:rsidR="00D04E82" w:rsidRPr="00AE2995">
        <w:rPr>
          <w:rFonts w:ascii="Arial Narrow" w:hAnsi="Arial Narrow" w:cs="Garamond"/>
          <w:b/>
          <w:sz w:val="24"/>
          <w:szCs w:val="24"/>
        </w:rPr>
        <w:t>gnacja ro</w:t>
      </w:r>
      <w:r w:rsidR="00D04E82" w:rsidRPr="00AE2995">
        <w:rPr>
          <w:rFonts w:ascii="Arial Narrow" w:hAnsi="Arial Narrow" w:cs="Garamond" w:hint="eastAsia"/>
          <w:b/>
          <w:sz w:val="24"/>
          <w:szCs w:val="24"/>
        </w:rPr>
        <w:t>ś</w:t>
      </w:r>
      <w:r w:rsidR="00D04E82" w:rsidRPr="00AE2995">
        <w:rPr>
          <w:rFonts w:ascii="Arial Narrow" w:hAnsi="Arial Narrow" w:cs="Garamond"/>
          <w:b/>
          <w:sz w:val="24"/>
          <w:szCs w:val="24"/>
        </w:rPr>
        <w:t>lin po wykonaniu</w:t>
      </w:r>
      <w:r>
        <w:rPr>
          <w:rFonts w:ascii="Arial Narrow" w:hAnsi="Arial Narrow" w:cs="Garamond"/>
          <w:b/>
          <w:sz w:val="24"/>
          <w:szCs w:val="24"/>
        </w:rPr>
        <w:t xml:space="preserve"> nasadzeń</w:t>
      </w:r>
    </w:p>
    <w:p w:rsidR="00D04E82" w:rsidRPr="00AE2995" w:rsidRDefault="00D04E82" w:rsidP="00AE299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AE2995">
        <w:rPr>
          <w:rFonts w:ascii="Arial Narrow" w:hAnsi="Arial Narrow" w:cs="Times New Roman"/>
          <w:sz w:val="24"/>
          <w:szCs w:val="24"/>
          <w:lang w:eastAsia="pl-PL"/>
        </w:rPr>
        <w:t>Pielęgnacja roślin w okresie gwarancyjnym (</w:t>
      </w:r>
      <w:r w:rsidR="004E1065">
        <w:rPr>
          <w:rFonts w:ascii="Arial Narrow" w:hAnsi="Arial Narrow" w:cs="Times New Roman"/>
          <w:sz w:val="24"/>
          <w:szCs w:val="24"/>
          <w:lang w:eastAsia="pl-PL"/>
        </w:rPr>
        <w:t>w ciągu roku</w:t>
      </w:r>
      <w:r w:rsidRPr="00AE2995">
        <w:rPr>
          <w:rFonts w:ascii="Arial Narrow" w:hAnsi="Arial Narrow" w:cs="Times New Roman"/>
          <w:sz w:val="24"/>
          <w:szCs w:val="24"/>
          <w:lang w:eastAsia="pl-PL"/>
        </w:rPr>
        <w:t xml:space="preserve"> o</w:t>
      </w:r>
      <w:r w:rsidR="004E1065">
        <w:rPr>
          <w:rFonts w:ascii="Arial Narrow" w:hAnsi="Arial Narrow" w:cs="Times New Roman"/>
          <w:sz w:val="24"/>
          <w:szCs w:val="24"/>
          <w:lang w:eastAsia="pl-PL"/>
        </w:rPr>
        <w:t xml:space="preserve">d </w:t>
      </w:r>
      <w:r w:rsidR="00D439AA">
        <w:rPr>
          <w:rFonts w:ascii="Arial Narrow" w:hAnsi="Arial Narrow" w:cs="Times New Roman"/>
          <w:sz w:val="24"/>
          <w:szCs w:val="24"/>
          <w:lang w:eastAsia="pl-PL"/>
        </w:rPr>
        <w:t>ostatecznego odbioru prac</w:t>
      </w:r>
      <w:r w:rsidRPr="00AE2995">
        <w:rPr>
          <w:rFonts w:ascii="Arial Narrow" w:hAnsi="Arial Narrow" w:cs="Times New Roman"/>
          <w:sz w:val="24"/>
          <w:szCs w:val="24"/>
          <w:lang w:eastAsia="pl-PL"/>
        </w:rPr>
        <w:t>) polega na:</w:t>
      </w:r>
    </w:p>
    <w:p w:rsidR="00D04E82" w:rsidRPr="00AE2995" w:rsidRDefault="00D04E82" w:rsidP="00AE299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AE2995">
        <w:rPr>
          <w:rFonts w:ascii="Arial Narrow" w:hAnsi="Arial Narrow"/>
          <w:sz w:val="24"/>
        </w:rPr>
        <w:t>systematycznym odchwaszczaniu, spulchnianiu i utrzymaniu w czystości</w:t>
      </w:r>
      <w:r w:rsidR="00AE2995" w:rsidRPr="00AE2995">
        <w:rPr>
          <w:rFonts w:ascii="Arial Narrow" w:hAnsi="Arial Narrow"/>
          <w:sz w:val="24"/>
        </w:rPr>
        <w:t xml:space="preserve"> wokó</w:t>
      </w:r>
      <w:r w:rsidRPr="00AE2995">
        <w:rPr>
          <w:rFonts w:ascii="Arial Narrow" w:hAnsi="Arial Narrow"/>
          <w:sz w:val="24"/>
        </w:rPr>
        <w:t xml:space="preserve">ł drzew oraz powierzchni </w:t>
      </w:r>
      <w:r w:rsidR="00AE2995">
        <w:rPr>
          <w:rFonts w:ascii="Arial Narrow" w:hAnsi="Arial Narrow"/>
          <w:sz w:val="24"/>
        </w:rPr>
        <w:br/>
      </w:r>
      <w:r w:rsidRPr="00AE2995">
        <w:rPr>
          <w:rFonts w:ascii="Arial Narrow" w:hAnsi="Arial Narrow"/>
          <w:sz w:val="24"/>
        </w:rPr>
        <w:t>w skupinach krzew</w:t>
      </w:r>
      <w:r w:rsidR="00AE2995">
        <w:rPr>
          <w:rFonts w:ascii="Arial Narrow" w:hAnsi="Arial Narrow"/>
          <w:sz w:val="24"/>
        </w:rPr>
        <w:t>ó</w:t>
      </w:r>
      <w:r w:rsidRPr="00AE2995">
        <w:rPr>
          <w:rFonts w:ascii="Arial Narrow" w:hAnsi="Arial Narrow"/>
          <w:sz w:val="24"/>
        </w:rPr>
        <w:t>w</w:t>
      </w:r>
      <w:r w:rsidR="00AE2995">
        <w:rPr>
          <w:rFonts w:ascii="Arial Narrow" w:hAnsi="Arial Narrow"/>
          <w:sz w:val="24"/>
        </w:rPr>
        <w:t xml:space="preserve"> i</w:t>
      </w:r>
      <w:r w:rsidRPr="00AE2995">
        <w:rPr>
          <w:rFonts w:ascii="Arial Narrow" w:hAnsi="Arial Narrow"/>
          <w:sz w:val="24"/>
        </w:rPr>
        <w:t xml:space="preserve"> bylin </w:t>
      </w:r>
      <w:r w:rsidR="00AE2995">
        <w:rPr>
          <w:rFonts w:ascii="Arial Narrow" w:hAnsi="Arial Narrow"/>
          <w:sz w:val="24"/>
        </w:rPr>
        <w:t>(traw),</w:t>
      </w:r>
    </w:p>
    <w:p w:rsidR="00D04E82" w:rsidRPr="00AE2995" w:rsidRDefault="00D04E82" w:rsidP="00AE299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AE2995">
        <w:rPr>
          <w:rFonts w:ascii="Arial Narrow" w:hAnsi="Arial Narrow"/>
          <w:sz w:val="24"/>
        </w:rPr>
        <w:t xml:space="preserve">uzupełnianiu kory </w:t>
      </w:r>
      <w:r w:rsidR="00AE2995" w:rsidRPr="00AE2995">
        <w:rPr>
          <w:rFonts w:ascii="Arial Narrow" w:hAnsi="Arial Narrow"/>
          <w:sz w:val="24"/>
        </w:rPr>
        <w:t>ściółkującej i żwiru,</w:t>
      </w:r>
    </w:p>
    <w:p w:rsidR="00D04E82" w:rsidRPr="00AE2995" w:rsidRDefault="00D04E82" w:rsidP="00AE299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AE2995">
        <w:rPr>
          <w:rFonts w:ascii="Arial Narrow" w:hAnsi="Arial Narrow"/>
          <w:sz w:val="24"/>
        </w:rPr>
        <w:t>usuwaniu odr</w:t>
      </w:r>
      <w:r w:rsidR="00AE2995" w:rsidRPr="00AE2995">
        <w:rPr>
          <w:rFonts w:ascii="Arial Narrow" w:hAnsi="Arial Narrow"/>
          <w:sz w:val="24"/>
        </w:rPr>
        <w:t>o</w:t>
      </w:r>
      <w:r w:rsidRPr="00AE2995">
        <w:rPr>
          <w:rFonts w:ascii="Arial Narrow" w:hAnsi="Arial Narrow"/>
          <w:sz w:val="24"/>
        </w:rPr>
        <w:t>st</w:t>
      </w:r>
      <w:r w:rsidR="00AE2995" w:rsidRPr="00AE2995">
        <w:rPr>
          <w:rFonts w:ascii="Arial Narrow" w:hAnsi="Arial Narrow"/>
          <w:sz w:val="24"/>
        </w:rPr>
        <w:t>ó</w:t>
      </w:r>
      <w:r w:rsidRPr="00AE2995">
        <w:rPr>
          <w:rFonts w:ascii="Arial Narrow" w:hAnsi="Arial Narrow"/>
          <w:sz w:val="24"/>
        </w:rPr>
        <w:t>w korzeniowych oraz odrost</w:t>
      </w:r>
      <w:r w:rsidR="00AE2995" w:rsidRPr="00AE2995">
        <w:rPr>
          <w:rFonts w:ascii="Arial Narrow" w:hAnsi="Arial Narrow"/>
          <w:sz w:val="24"/>
        </w:rPr>
        <w:t>ó</w:t>
      </w:r>
      <w:r w:rsidRPr="00AE2995">
        <w:rPr>
          <w:rFonts w:ascii="Arial Narrow" w:hAnsi="Arial Narrow"/>
          <w:sz w:val="24"/>
        </w:rPr>
        <w:t>w z pni</w:t>
      </w:r>
      <w:r w:rsidR="00AE2995">
        <w:rPr>
          <w:rFonts w:ascii="Arial Narrow" w:hAnsi="Arial Narrow"/>
          <w:sz w:val="24"/>
        </w:rPr>
        <w:t xml:space="preserve"> drzew o formach piennych,</w:t>
      </w:r>
    </w:p>
    <w:p w:rsidR="00D04E82" w:rsidRPr="00AE2995" w:rsidRDefault="00D04E82" w:rsidP="00AE299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AE2995">
        <w:rPr>
          <w:rFonts w:ascii="Arial Narrow" w:hAnsi="Arial Narrow"/>
          <w:sz w:val="24"/>
        </w:rPr>
        <w:t>stosowaniu środk</w:t>
      </w:r>
      <w:r w:rsidR="00AE2995" w:rsidRPr="00AE2995">
        <w:rPr>
          <w:rFonts w:ascii="Arial Narrow" w:hAnsi="Arial Narrow"/>
          <w:sz w:val="24"/>
        </w:rPr>
        <w:t>ó</w:t>
      </w:r>
      <w:r w:rsidRPr="00AE2995">
        <w:rPr>
          <w:rFonts w:ascii="Arial Narrow" w:hAnsi="Arial Narrow"/>
          <w:sz w:val="24"/>
        </w:rPr>
        <w:t>w ochrony roślin w przypadku pojawienia się chor</w:t>
      </w:r>
      <w:r w:rsidR="00AE2995" w:rsidRPr="00AE2995">
        <w:rPr>
          <w:rFonts w:ascii="Arial Narrow" w:hAnsi="Arial Narrow"/>
          <w:sz w:val="24"/>
        </w:rPr>
        <w:t>ó</w:t>
      </w:r>
      <w:r w:rsidRPr="00AE2995">
        <w:rPr>
          <w:rFonts w:ascii="Arial Narrow" w:hAnsi="Arial Narrow"/>
          <w:sz w:val="24"/>
        </w:rPr>
        <w:t>b</w:t>
      </w:r>
      <w:r w:rsidR="00AE2995" w:rsidRPr="00AE2995">
        <w:rPr>
          <w:rFonts w:ascii="Arial Narrow" w:hAnsi="Arial Narrow"/>
          <w:sz w:val="24"/>
        </w:rPr>
        <w:t xml:space="preserve"> </w:t>
      </w:r>
      <w:r w:rsidRPr="00AE2995">
        <w:rPr>
          <w:rFonts w:ascii="Arial Narrow" w:hAnsi="Arial Narrow"/>
          <w:sz w:val="24"/>
        </w:rPr>
        <w:t>i szkodnik</w:t>
      </w:r>
      <w:r w:rsidR="00AE2995" w:rsidRPr="00AE2995">
        <w:rPr>
          <w:rFonts w:ascii="Arial Narrow" w:hAnsi="Arial Narrow"/>
          <w:sz w:val="24"/>
        </w:rPr>
        <w:t>ó</w:t>
      </w:r>
      <w:r w:rsidRPr="00AE2995">
        <w:rPr>
          <w:rFonts w:ascii="Arial Narrow" w:hAnsi="Arial Narrow"/>
          <w:sz w:val="24"/>
        </w:rPr>
        <w:t>w</w:t>
      </w:r>
      <w:r w:rsidR="00AE2995">
        <w:rPr>
          <w:rFonts w:ascii="Arial Narrow" w:hAnsi="Arial Narrow"/>
          <w:sz w:val="24"/>
        </w:rPr>
        <w:t>,</w:t>
      </w:r>
    </w:p>
    <w:p w:rsidR="00D04E82" w:rsidRPr="00AE2995" w:rsidRDefault="00D04E82" w:rsidP="00AE299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AE2995">
        <w:rPr>
          <w:rFonts w:ascii="Arial Narrow" w:hAnsi="Arial Narrow"/>
          <w:sz w:val="24"/>
        </w:rPr>
        <w:t>wymianie uschniętych i uszkodzonych roślin</w:t>
      </w:r>
      <w:r w:rsidR="00AE2995">
        <w:rPr>
          <w:rFonts w:ascii="Arial Narrow" w:hAnsi="Arial Narrow"/>
          <w:sz w:val="24"/>
        </w:rPr>
        <w:t>,</w:t>
      </w:r>
    </w:p>
    <w:p w:rsidR="00D04E82" w:rsidRPr="00AE2995" w:rsidRDefault="00D04E82" w:rsidP="00AE299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AE2995">
        <w:rPr>
          <w:rFonts w:ascii="Arial Narrow" w:hAnsi="Arial Narrow"/>
          <w:sz w:val="24"/>
        </w:rPr>
        <w:t>wymianie zniszczonych palik</w:t>
      </w:r>
      <w:r w:rsidR="00AE2995">
        <w:rPr>
          <w:rFonts w:ascii="Arial Narrow" w:hAnsi="Arial Narrow"/>
          <w:sz w:val="24"/>
        </w:rPr>
        <w:t>ó</w:t>
      </w:r>
      <w:r w:rsidRPr="00AE2995">
        <w:rPr>
          <w:rFonts w:ascii="Arial Narrow" w:hAnsi="Arial Narrow"/>
          <w:sz w:val="24"/>
        </w:rPr>
        <w:t>w i wiązadeł</w:t>
      </w:r>
      <w:r w:rsidR="00AE2995">
        <w:rPr>
          <w:rFonts w:ascii="Arial Narrow" w:hAnsi="Arial Narrow"/>
          <w:sz w:val="24"/>
        </w:rPr>
        <w:t>,</w:t>
      </w:r>
    </w:p>
    <w:p w:rsidR="00D04E82" w:rsidRPr="00AE2995" w:rsidRDefault="00D04E82" w:rsidP="00AE299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AE2995">
        <w:rPr>
          <w:rFonts w:ascii="Arial Narrow" w:hAnsi="Arial Narrow"/>
          <w:sz w:val="24"/>
        </w:rPr>
        <w:t>cięciach sanitarnych, korygujących, prześwietlających, formujących</w:t>
      </w:r>
      <w:r w:rsidR="00B011F3">
        <w:rPr>
          <w:rFonts w:ascii="Arial Narrow" w:hAnsi="Arial Narrow"/>
          <w:sz w:val="24"/>
        </w:rPr>
        <w:t>,</w:t>
      </w:r>
    </w:p>
    <w:p w:rsidR="00D04E82" w:rsidRPr="00B011F3" w:rsidRDefault="00D04E82" w:rsidP="00B011F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B011F3">
        <w:rPr>
          <w:rFonts w:ascii="Arial Narrow" w:hAnsi="Arial Narrow"/>
          <w:sz w:val="24"/>
        </w:rPr>
        <w:t>utrzymywaniu korony drzew w formie przewodnikowej</w:t>
      </w:r>
      <w:r w:rsidR="00B011F3">
        <w:rPr>
          <w:rFonts w:ascii="Arial Narrow" w:hAnsi="Arial Narrow"/>
          <w:sz w:val="24"/>
        </w:rPr>
        <w:t>,</w:t>
      </w:r>
    </w:p>
    <w:p w:rsidR="00D04E82" w:rsidRPr="00B011F3" w:rsidRDefault="00D04E82" w:rsidP="00B011F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B011F3">
        <w:rPr>
          <w:rFonts w:ascii="Arial Narrow" w:hAnsi="Arial Narrow"/>
          <w:sz w:val="24"/>
        </w:rPr>
        <w:t>usuwaniu przekwitłych kwiatostan</w:t>
      </w:r>
      <w:r w:rsidR="005E50C5">
        <w:rPr>
          <w:rFonts w:ascii="Arial Narrow" w:hAnsi="Arial Narrow"/>
          <w:sz w:val="24"/>
        </w:rPr>
        <w:t>ó</w:t>
      </w:r>
      <w:r w:rsidRPr="00B011F3">
        <w:rPr>
          <w:rFonts w:ascii="Arial Narrow" w:hAnsi="Arial Narrow"/>
          <w:sz w:val="24"/>
        </w:rPr>
        <w:t>w i owocostan</w:t>
      </w:r>
      <w:r w:rsidR="005E50C5">
        <w:rPr>
          <w:rFonts w:ascii="Arial Narrow" w:hAnsi="Arial Narrow"/>
          <w:sz w:val="24"/>
        </w:rPr>
        <w:t>ó</w:t>
      </w:r>
      <w:r w:rsidRPr="00B011F3">
        <w:rPr>
          <w:rFonts w:ascii="Arial Narrow" w:hAnsi="Arial Narrow"/>
          <w:sz w:val="24"/>
        </w:rPr>
        <w:t>w,</w:t>
      </w:r>
    </w:p>
    <w:p w:rsidR="00227D08" w:rsidRPr="00227D08" w:rsidRDefault="00B011F3" w:rsidP="00227D0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Garamond,Bold" w:eastAsia="Garamond,Bold" w:hAnsi="Garamond" w:cs="Garamond,Bold"/>
          <w:b/>
          <w:bCs/>
          <w:sz w:val="24"/>
          <w:szCs w:val="24"/>
        </w:rPr>
      </w:pPr>
      <w:r>
        <w:rPr>
          <w:rFonts w:ascii="Arial Narrow" w:hAnsi="Arial Narrow"/>
          <w:sz w:val="24"/>
        </w:rPr>
        <w:t xml:space="preserve">podlewaniu roślin </w:t>
      </w:r>
      <w:r w:rsidR="00227D08">
        <w:rPr>
          <w:rFonts w:ascii="Arial Narrow" w:hAnsi="Arial Narrow"/>
          <w:sz w:val="24"/>
        </w:rPr>
        <w:t>w okresach suszy lub przypadku pojawienia się  pierwszych objawów więdnięcia roślin.</w:t>
      </w:r>
    </w:p>
    <w:p w:rsidR="00D439AA" w:rsidRDefault="00D439AA" w:rsidP="00D439A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</w:p>
    <w:p w:rsidR="005A6C79" w:rsidRDefault="00D439AA" w:rsidP="00D439A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D439AA">
        <w:rPr>
          <w:rFonts w:ascii="Arial Narrow" w:hAnsi="Arial Narrow" w:cs="Times New Roman"/>
          <w:sz w:val="24"/>
          <w:szCs w:val="24"/>
          <w:lang w:eastAsia="pl-PL"/>
        </w:rPr>
        <w:t xml:space="preserve">Wykonawca ponosi odpowiedzialność za jakość posadzonego materiału roślinnego i zobowiązuje się </w:t>
      </w:r>
      <w:r w:rsidR="005A6C79">
        <w:rPr>
          <w:rFonts w:ascii="Arial Narrow" w:hAnsi="Arial Narrow" w:cs="Times New Roman"/>
          <w:sz w:val="24"/>
          <w:szCs w:val="24"/>
          <w:lang w:eastAsia="pl-PL"/>
        </w:rPr>
        <w:br/>
      </w:r>
      <w:r w:rsidRPr="00D439AA">
        <w:rPr>
          <w:rFonts w:ascii="Arial Narrow" w:hAnsi="Arial Narrow" w:cs="Times New Roman"/>
          <w:sz w:val="24"/>
          <w:szCs w:val="24"/>
          <w:lang w:eastAsia="pl-PL"/>
        </w:rPr>
        <w:t>do nieodpłatnych uzupełnień – wymiany roślin obumarłych, uszkodzonych, porażonych przez szkodniki</w:t>
      </w:r>
      <w:r w:rsidR="005A6C79">
        <w:rPr>
          <w:rFonts w:ascii="Arial Narrow" w:hAnsi="Arial Narrow" w:cs="Times New Roman"/>
          <w:sz w:val="24"/>
          <w:szCs w:val="24"/>
          <w:lang w:eastAsia="pl-PL"/>
        </w:rPr>
        <w:t xml:space="preserve"> i</w:t>
      </w:r>
      <w:r w:rsidRPr="00D439AA">
        <w:rPr>
          <w:rFonts w:ascii="Arial Narrow" w:hAnsi="Arial Narrow" w:cs="Times New Roman"/>
          <w:sz w:val="24"/>
          <w:szCs w:val="24"/>
          <w:lang w:eastAsia="pl-PL"/>
        </w:rPr>
        <w:t xml:space="preserve">/lub choroby itp. </w:t>
      </w:r>
      <w:r>
        <w:rPr>
          <w:rFonts w:ascii="Arial Narrow" w:hAnsi="Arial Narrow" w:cs="Times New Roman"/>
          <w:sz w:val="24"/>
          <w:szCs w:val="24"/>
          <w:lang w:eastAsia="pl-PL"/>
        </w:rPr>
        <w:t>w</w:t>
      </w:r>
      <w:r w:rsidRPr="00D439AA">
        <w:rPr>
          <w:rFonts w:ascii="Arial Narrow" w:hAnsi="Arial Narrow" w:cs="Times New Roman"/>
          <w:sz w:val="24"/>
          <w:szCs w:val="24"/>
          <w:lang w:eastAsia="pl-PL"/>
        </w:rPr>
        <w:t xml:space="preserve"> ramach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gwarancji, poza przypadkami spowodowanymi nieprzewidywalnymi okolicznościami (kradzież, klęska żywiołowa, itp.) Zakres pracy obejmuje usunięcie obumarłych</w:t>
      </w:r>
      <w:r w:rsidR="005A6C79">
        <w:rPr>
          <w:rFonts w:ascii="Arial Narrow" w:hAnsi="Arial Narrow" w:cs="Times New Roman"/>
          <w:sz w:val="24"/>
          <w:szCs w:val="24"/>
          <w:lang w:eastAsia="pl-PL"/>
        </w:rPr>
        <w:t>, uszkodzonych, porażonych roślin, zakup nowych roślin na koszt Wykonawcy oraz ich nasadzenie w dotychczasowym miejscu lub jego najbliższym sąsiedztwie wg ustalonych standardów. Nowe nasadzenia muszą odpowiadać cechom usuniętych pod względem gatunkowym i odmianowym, wiekowo i zbliżonymi parametrami wielkości. Prace należy wykonywać po uzgodnieniu z Inspektorem nadzoru.</w:t>
      </w:r>
    </w:p>
    <w:p w:rsidR="00D439AA" w:rsidRPr="00D439AA" w:rsidRDefault="005A6C79" w:rsidP="00D439A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439A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</w:p>
    <w:p w:rsidR="00D04E82" w:rsidRDefault="00227D08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6</w:t>
      </w:r>
      <w:r w:rsidR="00D04E82" w:rsidRPr="00227D08">
        <w:rPr>
          <w:rFonts w:ascii="Arial Narrow" w:hAnsi="Arial Narrow" w:cs="Garamond"/>
          <w:b/>
          <w:sz w:val="24"/>
          <w:szCs w:val="24"/>
        </w:rPr>
        <w:t>. KONTROLA JAKO</w:t>
      </w:r>
      <w:r w:rsidR="00D04E82" w:rsidRPr="00227D08">
        <w:rPr>
          <w:rFonts w:ascii="Arial Narrow" w:hAnsi="Arial Narrow" w:cs="Garamond" w:hint="eastAsia"/>
          <w:b/>
          <w:sz w:val="24"/>
          <w:szCs w:val="24"/>
        </w:rPr>
        <w:t>Ś</w:t>
      </w:r>
      <w:r w:rsidR="00D04E82" w:rsidRPr="00227D08">
        <w:rPr>
          <w:rFonts w:ascii="Arial Narrow" w:hAnsi="Arial Narrow" w:cs="Garamond"/>
          <w:b/>
          <w:sz w:val="24"/>
          <w:szCs w:val="24"/>
        </w:rPr>
        <w:t xml:space="preserve">CI </w:t>
      </w:r>
      <w:r>
        <w:rPr>
          <w:rFonts w:ascii="Arial Narrow" w:hAnsi="Arial Narrow" w:cs="Garamond"/>
          <w:b/>
          <w:sz w:val="24"/>
          <w:szCs w:val="24"/>
        </w:rPr>
        <w:t>PRAC</w:t>
      </w:r>
    </w:p>
    <w:p w:rsidR="00227D08" w:rsidRPr="00227D08" w:rsidRDefault="00227D08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</w:p>
    <w:p w:rsidR="00D04E82" w:rsidRPr="00227D08" w:rsidRDefault="00227D08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6.1. Ogó</w:t>
      </w:r>
      <w:r w:rsidR="00D04E82" w:rsidRPr="00227D08">
        <w:rPr>
          <w:rFonts w:ascii="Arial Narrow" w:hAnsi="Arial Narrow" w:cs="Garamond"/>
          <w:b/>
          <w:sz w:val="24"/>
          <w:szCs w:val="24"/>
        </w:rPr>
        <w:t>lne zasady kontroli jako</w:t>
      </w:r>
      <w:r w:rsidR="00D04E82" w:rsidRPr="00227D08">
        <w:rPr>
          <w:rFonts w:ascii="Arial Narrow" w:hAnsi="Arial Narrow" w:cs="Garamond" w:hint="eastAsia"/>
          <w:b/>
          <w:sz w:val="24"/>
          <w:szCs w:val="24"/>
        </w:rPr>
        <w:t>ś</w:t>
      </w:r>
      <w:r w:rsidR="00D04E82" w:rsidRPr="00227D08">
        <w:rPr>
          <w:rFonts w:ascii="Arial Narrow" w:hAnsi="Arial Narrow" w:cs="Garamond"/>
          <w:b/>
          <w:sz w:val="24"/>
          <w:szCs w:val="24"/>
        </w:rPr>
        <w:t xml:space="preserve">ci </w:t>
      </w:r>
      <w:r>
        <w:rPr>
          <w:rFonts w:ascii="Arial Narrow" w:hAnsi="Arial Narrow" w:cs="Garamond"/>
          <w:b/>
          <w:sz w:val="24"/>
          <w:szCs w:val="24"/>
        </w:rPr>
        <w:t>prac</w:t>
      </w:r>
    </w:p>
    <w:p w:rsidR="00D04E82" w:rsidRDefault="00D04E82" w:rsidP="00227D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227D08">
        <w:rPr>
          <w:rFonts w:ascii="Arial Narrow" w:hAnsi="Arial Narrow" w:cs="Times New Roman"/>
          <w:sz w:val="24"/>
          <w:szCs w:val="24"/>
          <w:lang w:eastAsia="pl-PL"/>
        </w:rPr>
        <w:t xml:space="preserve">Celem kontroli </w:t>
      </w:r>
      <w:r w:rsidR="00227D08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227D08">
        <w:rPr>
          <w:rFonts w:ascii="Arial Narrow" w:hAnsi="Arial Narrow" w:cs="Times New Roman"/>
          <w:sz w:val="24"/>
          <w:szCs w:val="24"/>
          <w:lang w:eastAsia="pl-PL"/>
        </w:rPr>
        <w:t xml:space="preserve"> będzie takie sterowanie ich przygotowaniem</w:t>
      </w:r>
      <w:r w:rsidR="00227D08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27D08">
        <w:rPr>
          <w:rFonts w:ascii="Arial Narrow" w:hAnsi="Arial Narrow" w:cs="Times New Roman"/>
          <w:sz w:val="24"/>
          <w:szCs w:val="24"/>
          <w:lang w:eastAsia="pl-PL"/>
        </w:rPr>
        <w:t>i wykonaniem</w:t>
      </w:r>
      <w:r w:rsidR="00227D08">
        <w:rPr>
          <w:rFonts w:ascii="Arial Narrow" w:hAnsi="Arial Narrow" w:cs="Times New Roman"/>
          <w:sz w:val="24"/>
          <w:szCs w:val="24"/>
          <w:lang w:eastAsia="pl-PL"/>
        </w:rPr>
        <w:t xml:space="preserve">, aby osiągnąć założoną jakość </w:t>
      </w:r>
      <w:r w:rsidR="009D4469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227D08">
        <w:rPr>
          <w:rFonts w:ascii="Arial Narrow" w:hAnsi="Arial Narrow" w:cs="Times New Roman"/>
          <w:sz w:val="24"/>
          <w:szCs w:val="24"/>
          <w:lang w:eastAsia="pl-PL"/>
        </w:rPr>
        <w:t>.</w:t>
      </w:r>
      <w:r w:rsidR="00227D08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27D08">
        <w:rPr>
          <w:rFonts w:ascii="Arial Narrow" w:hAnsi="Arial Narrow" w:cs="Times New Roman"/>
          <w:sz w:val="24"/>
          <w:szCs w:val="24"/>
          <w:lang w:eastAsia="pl-PL"/>
        </w:rPr>
        <w:t>Wszystkie koszty związane z organizowanie</w:t>
      </w:r>
      <w:r w:rsidR="00227D08">
        <w:rPr>
          <w:rFonts w:ascii="Arial Narrow" w:hAnsi="Arial Narrow" w:cs="Times New Roman"/>
          <w:sz w:val="24"/>
          <w:szCs w:val="24"/>
          <w:lang w:eastAsia="pl-PL"/>
        </w:rPr>
        <w:t>m i prowadzeniem badań materiałó</w:t>
      </w:r>
      <w:r w:rsidRPr="00227D08">
        <w:rPr>
          <w:rFonts w:ascii="Arial Narrow" w:hAnsi="Arial Narrow" w:cs="Times New Roman"/>
          <w:sz w:val="24"/>
          <w:szCs w:val="24"/>
          <w:lang w:eastAsia="pl-PL"/>
        </w:rPr>
        <w:t>w</w:t>
      </w:r>
      <w:r w:rsidR="00227D08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227D08">
        <w:rPr>
          <w:rFonts w:ascii="Arial Narrow" w:hAnsi="Arial Narrow" w:cs="Times New Roman"/>
          <w:sz w:val="24"/>
          <w:szCs w:val="24"/>
          <w:lang w:eastAsia="pl-PL"/>
        </w:rPr>
        <w:t>ponosi Wykonawca.</w:t>
      </w:r>
    </w:p>
    <w:p w:rsidR="00227D08" w:rsidRPr="00227D08" w:rsidRDefault="00227D08" w:rsidP="00227D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</w:p>
    <w:p w:rsidR="00D04E82" w:rsidRPr="00227D08" w:rsidRDefault="00227D08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6.</w:t>
      </w:r>
      <w:r w:rsidR="00D04E82" w:rsidRPr="00227D08">
        <w:rPr>
          <w:rFonts w:ascii="Arial Narrow" w:hAnsi="Arial Narrow" w:cs="Garamond"/>
          <w:b/>
          <w:sz w:val="24"/>
          <w:szCs w:val="24"/>
        </w:rPr>
        <w:t xml:space="preserve">2. Kontrola </w:t>
      </w:r>
      <w:r w:rsidR="005E50C5">
        <w:rPr>
          <w:rFonts w:ascii="Arial Narrow" w:hAnsi="Arial Narrow" w:cs="Garamond"/>
          <w:b/>
          <w:sz w:val="24"/>
          <w:szCs w:val="24"/>
        </w:rPr>
        <w:t>prac</w:t>
      </w:r>
      <w:r w:rsidR="00D04E82" w:rsidRPr="00227D08">
        <w:rPr>
          <w:rFonts w:ascii="Arial Narrow" w:hAnsi="Arial Narrow" w:cs="Garamond"/>
          <w:b/>
          <w:sz w:val="24"/>
          <w:szCs w:val="24"/>
        </w:rPr>
        <w:t xml:space="preserve"> w zakresie sadzenia i piel</w:t>
      </w:r>
      <w:r w:rsidR="00D04E82" w:rsidRPr="00227D08">
        <w:rPr>
          <w:rFonts w:ascii="Arial Narrow" w:hAnsi="Arial Narrow" w:cs="Garamond" w:hint="eastAsia"/>
          <w:b/>
          <w:sz w:val="24"/>
          <w:szCs w:val="24"/>
        </w:rPr>
        <w:t>ę</w:t>
      </w:r>
      <w:r w:rsidR="00D04E82" w:rsidRPr="00227D08">
        <w:rPr>
          <w:rFonts w:ascii="Arial Narrow" w:hAnsi="Arial Narrow" w:cs="Garamond"/>
          <w:b/>
          <w:sz w:val="24"/>
          <w:szCs w:val="24"/>
        </w:rPr>
        <w:t>gnacji ro</w:t>
      </w:r>
      <w:r w:rsidR="00D04E82" w:rsidRPr="00227D08">
        <w:rPr>
          <w:rFonts w:ascii="Arial Narrow" w:hAnsi="Arial Narrow" w:cs="Garamond" w:hint="eastAsia"/>
          <w:b/>
          <w:sz w:val="24"/>
          <w:szCs w:val="24"/>
        </w:rPr>
        <w:t>ś</w:t>
      </w:r>
      <w:r w:rsidR="00D04E82" w:rsidRPr="00227D08">
        <w:rPr>
          <w:rFonts w:ascii="Arial Narrow" w:hAnsi="Arial Narrow" w:cs="Garamond"/>
          <w:b/>
          <w:sz w:val="24"/>
          <w:szCs w:val="24"/>
        </w:rPr>
        <w:t>lin polega na sprawdzeniu:</w:t>
      </w:r>
    </w:p>
    <w:p w:rsidR="00D04E82" w:rsidRPr="00227D08" w:rsidRDefault="00D04E82" w:rsidP="00227D0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227D08">
        <w:rPr>
          <w:rFonts w:ascii="Arial Narrow" w:hAnsi="Arial Narrow"/>
          <w:sz w:val="24"/>
        </w:rPr>
        <w:t>zgodności realizacji obsadzenia z dokumentacją projektową w zakresie</w:t>
      </w:r>
      <w:r w:rsidR="00227D08" w:rsidRPr="00227D08">
        <w:rPr>
          <w:rFonts w:ascii="Arial Narrow" w:hAnsi="Arial Narrow"/>
          <w:sz w:val="24"/>
        </w:rPr>
        <w:t xml:space="preserve"> </w:t>
      </w:r>
      <w:r w:rsidRPr="00227D08">
        <w:rPr>
          <w:rFonts w:ascii="Arial Narrow" w:hAnsi="Arial Narrow"/>
          <w:sz w:val="24"/>
        </w:rPr>
        <w:t>miejsc, ilości i metody sadzenia, gatunk</w:t>
      </w:r>
      <w:r w:rsidR="00227D08">
        <w:rPr>
          <w:rFonts w:ascii="Arial Narrow" w:hAnsi="Arial Narrow"/>
          <w:sz w:val="24"/>
        </w:rPr>
        <w:t>ó</w:t>
      </w:r>
      <w:r w:rsidR="005E50C5">
        <w:rPr>
          <w:rFonts w:ascii="Arial Narrow" w:hAnsi="Arial Narrow"/>
          <w:sz w:val="24"/>
        </w:rPr>
        <w:t xml:space="preserve">w i odmian </w:t>
      </w:r>
      <w:r w:rsidR="00227D08">
        <w:rPr>
          <w:rFonts w:ascii="Arial Narrow" w:hAnsi="Arial Narrow"/>
          <w:sz w:val="24"/>
        </w:rPr>
        <w:t xml:space="preserve">oraz </w:t>
      </w:r>
      <w:r w:rsidRPr="00227D08">
        <w:rPr>
          <w:rFonts w:ascii="Arial Narrow" w:hAnsi="Arial Narrow"/>
          <w:sz w:val="24"/>
        </w:rPr>
        <w:t>odległości</w:t>
      </w:r>
      <w:r w:rsidR="00227D08" w:rsidRPr="00227D08">
        <w:rPr>
          <w:rFonts w:ascii="Arial Narrow" w:hAnsi="Arial Narrow"/>
          <w:sz w:val="24"/>
        </w:rPr>
        <w:t xml:space="preserve"> </w:t>
      </w:r>
      <w:r w:rsidRPr="00227D08">
        <w:rPr>
          <w:rFonts w:ascii="Arial Narrow" w:hAnsi="Arial Narrow"/>
          <w:sz w:val="24"/>
        </w:rPr>
        <w:t>sadzonych roślin</w:t>
      </w:r>
      <w:r w:rsidR="005E50C5">
        <w:rPr>
          <w:rFonts w:ascii="Arial Narrow" w:hAnsi="Arial Narrow"/>
          <w:sz w:val="24"/>
        </w:rPr>
        <w:t>,</w:t>
      </w:r>
    </w:p>
    <w:p w:rsidR="00D04E82" w:rsidRPr="005E50C5" w:rsidRDefault="005E50C5" w:rsidP="005E50C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5E50C5">
        <w:rPr>
          <w:rFonts w:ascii="Arial Narrow" w:hAnsi="Arial Narrow"/>
          <w:sz w:val="24"/>
        </w:rPr>
        <w:t>wielkości dołó</w:t>
      </w:r>
      <w:r w:rsidR="00D04E82" w:rsidRPr="005E50C5">
        <w:rPr>
          <w:rFonts w:ascii="Arial Narrow" w:hAnsi="Arial Narrow"/>
          <w:sz w:val="24"/>
        </w:rPr>
        <w:t>w pod drzewa i krzewy oraz ich zgodność z dokumentacją</w:t>
      </w:r>
      <w:r>
        <w:rPr>
          <w:rFonts w:ascii="Arial Narrow" w:hAnsi="Arial Narrow"/>
          <w:sz w:val="24"/>
        </w:rPr>
        <w:t xml:space="preserve"> </w:t>
      </w:r>
      <w:r w:rsidR="00D04E82" w:rsidRPr="005E50C5">
        <w:rPr>
          <w:rFonts w:ascii="Arial Narrow" w:hAnsi="Arial Narrow"/>
          <w:sz w:val="24"/>
        </w:rPr>
        <w:t>projektową</w:t>
      </w:r>
      <w:r>
        <w:rPr>
          <w:rFonts w:ascii="Arial Narrow" w:hAnsi="Arial Narrow"/>
          <w:sz w:val="24"/>
        </w:rPr>
        <w:t>,</w:t>
      </w:r>
    </w:p>
    <w:p w:rsidR="00D04E82" w:rsidRPr="005E50C5" w:rsidRDefault="00D04E82" w:rsidP="005E50C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/>
          <w:sz w:val="24"/>
        </w:rPr>
      </w:pPr>
      <w:r w:rsidRPr="005E50C5">
        <w:rPr>
          <w:rFonts w:ascii="Arial Narrow" w:hAnsi="Arial Narrow"/>
          <w:sz w:val="24"/>
        </w:rPr>
        <w:t>zaprawienia doł</w:t>
      </w:r>
      <w:r w:rsidR="005E50C5">
        <w:rPr>
          <w:rFonts w:ascii="Arial Narrow" w:hAnsi="Arial Narrow"/>
          <w:sz w:val="24"/>
        </w:rPr>
        <w:t>ó</w:t>
      </w:r>
      <w:r w:rsidRPr="005E50C5">
        <w:rPr>
          <w:rFonts w:ascii="Arial Narrow" w:hAnsi="Arial Narrow"/>
          <w:sz w:val="24"/>
        </w:rPr>
        <w:t>w ziemią urodzajn</w:t>
      </w:r>
      <w:r w:rsidR="005E50C5">
        <w:rPr>
          <w:rFonts w:ascii="Arial Narrow" w:hAnsi="Arial Narrow"/>
          <w:sz w:val="24"/>
        </w:rPr>
        <w:t>ą</w:t>
      </w:r>
      <w:r w:rsidRPr="005E50C5">
        <w:rPr>
          <w:rFonts w:ascii="Arial Narrow" w:hAnsi="Arial Narrow"/>
          <w:sz w:val="24"/>
        </w:rPr>
        <w:t xml:space="preserve"> i jakości ziemi urodzajnej</w:t>
      </w:r>
      <w:r w:rsidR="005E50C5">
        <w:rPr>
          <w:rFonts w:ascii="Arial Narrow" w:hAnsi="Arial Narrow"/>
          <w:sz w:val="24"/>
        </w:rPr>
        <w:t>,</w:t>
      </w:r>
    </w:p>
    <w:p w:rsidR="00D04E82" w:rsidRPr="005E50C5" w:rsidRDefault="00D04E82" w:rsidP="005E50C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  <w:r w:rsidRPr="005E50C5">
        <w:rPr>
          <w:rFonts w:ascii="Arial Narrow" w:hAnsi="Arial Narrow"/>
          <w:sz w:val="24"/>
        </w:rPr>
        <w:t>materiału roślinnego w zakresie wymagań jakościowych systemu</w:t>
      </w:r>
      <w:r w:rsidR="005E50C5" w:rsidRPr="005E50C5">
        <w:rPr>
          <w:rFonts w:ascii="Arial Narrow" w:hAnsi="Arial Narrow"/>
          <w:sz w:val="24"/>
        </w:rPr>
        <w:t xml:space="preserve"> </w:t>
      </w:r>
      <w:r w:rsidRPr="005E50C5">
        <w:rPr>
          <w:rFonts w:ascii="Arial Narrow" w:hAnsi="Arial Narrow"/>
          <w:sz w:val="24"/>
        </w:rPr>
        <w:t>korzeniowego, pokroju, wieku, oraz wymaganiami dokumentacji</w:t>
      </w:r>
      <w:r w:rsidR="005E50C5" w:rsidRPr="005E50C5">
        <w:rPr>
          <w:rFonts w:ascii="Arial Narrow" w:hAnsi="Arial Narrow"/>
          <w:sz w:val="24"/>
        </w:rPr>
        <w:t xml:space="preserve"> </w:t>
      </w:r>
      <w:r w:rsidRPr="005E50C5">
        <w:rPr>
          <w:rFonts w:ascii="Arial Narrow" w:hAnsi="Arial Narrow"/>
          <w:sz w:val="24"/>
        </w:rPr>
        <w:t>projektowej i ST</w:t>
      </w:r>
    </w:p>
    <w:p w:rsidR="00D04E82" w:rsidRPr="005E50C5" w:rsidRDefault="00D04E82" w:rsidP="005E50C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  <w:r w:rsidRPr="005E50C5">
        <w:rPr>
          <w:rFonts w:ascii="Arial Narrow" w:hAnsi="Arial Narrow"/>
          <w:sz w:val="24"/>
        </w:rPr>
        <w:t>opakowania, przechowywania i transportu materiału roślinnego</w:t>
      </w:r>
    </w:p>
    <w:p w:rsidR="00D04E82" w:rsidRPr="005E50C5" w:rsidRDefault="00D04E82" w:rsidP="00D04E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5E50C5">
        <w:rPr>
          <w:rFonts w:ascii="Arial Narrow" w:hAnsi="Arial Narrow"/>
          <w:sz w:val="24"/>
        </w:rPr>
        <w:t>prawidłowości osadzenia pali</w:t>
      </w:r>
      <w:r w:rsidR="005E50C5">
        <w:rPr>
          <w:rFonts w:ascii="Arial Narrow" w:hAnsi="Arial Narrow"/>
          <w:sz w:val="24"/>
        </w:rPr>
        <w:t>ków</w:t>
      </w:r>
      <w:r w:rsidRPr="005E50C5">
        <w:rPr>
          <w:rFonts w:ascii="Arial Narrow" w:hAnsi="Arial Narrow"/>
          <w:sz w:val="24"/>
        </w:rPr>
        <w:t xml:space="preserve"> drewnianych przy drzewach</w:t>
      </w:r>
      <w:r w:rsidR="005E50C5">
        <w:rPr>
          <w:rFonts w:ascii="Arial Narrow" w:hAnsi="Arial Narrow"/>
          <w:sz w:val="24"/>
        </w:rPr>
        <w:t xml:space="preserve"> </w:t>
      </w:r>
      <w:r w:rsidRPr="005E50C5">
        <w:rPr>
          <w:rFonts w:ascii="Arial Narrow" w:hAnsi="Arial Narrow"/>
          <w:sz w:val="24"/>
        </w:rPr>
        <w:t>i przymocowania do nich drzew</w:t>
      </w:r>
      <w:r w:rsidR="005E50C5">
        <w:rPr>
          <w:rFonts w:ascii="Arial Narrow" w:hAnsi="Arial Narrow"/>
          <w:sz w:val="24"/>
        </w:rPr>
        <w:t>,</w:t>
      </w:r>
    </w:p>
    <w:p w:rsidR="00D04E82" w:rsidRPr="005E50C5" w:rsidRDefault="005E50C5" w:rsidP="005E50C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odpowiednich terminó</w:t>
      </w:r>
      <w:r w:rsidR="00D04E82" w:rsidRPr="005E50C5">
        <w:rPr>
          <w:rFonts w:ascii="Arial Narrow" w:hAnsi="Arial Narrow"/>
          <w:sz w:val="24"/>
        </w:rPr>
        <w:t>w sadzenia</w:t>
      </w:r>
      <w:r>
        <w:rPr>
          <w:rFonts w:ascii="Arial Narrow" w:hAnsi="Arial Narrow"/>
          <w:sz w:val="24"/>
        </w:rPr>
        <w:t>,</w:t>
      </w:r>
    </w:p>
    <w:p w:rsidR="00D04E82" w:rsidRPr="005E50C5" w:rsidRDefault="00D04E82" w:rsidP="005E50C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  <w:r w:rsidRPr="005E50C5">
        <w:rPr>
          <w:rFonts w:ascii="Arial Narrow" w:hAnsi="Arial Narrow"/>
          <w:sz w:val="24"/>
        </w:rPr>
        <w:t>odpowiedniego podlania po</w:t>
      </w:r>
      <w:r w:rsidR="005E50C5" w:rsidRPr="005E50C5">
        <w:rPr>
          <w:rFonts w:ascii="Arial Narrow" w:hAnsi="Arial Narrow"/>
          <w:sz w:val="24"/>
        </w:rPr>
        <w:t xml:space="preserve"> </w:t>
      </w:r>
      <w:r w:rsidRPr="005E50C5">
        <w:rPr>
          <w:rFonts w:ascii="Arial Narrow" w:hAnsi="Arial Narrow"/>
          <w:sz w:val="24"/>
        </w:rPr>
        <w:t>posadzeniu</w:t>
      </w:r>
      <w:r w:rsidR="004E1065">
        <w:rPr>
          <w:rFonts w:ascii="Arial Narrow" w:hAnsi="Arial Narrow"/>
          <w:sz w:val="24"/>
        </w:rPr>
        <w:t>,</w:t>
      </w:r>
    </w:p>
    <w:p w:rsidR="00D04E82" w:rsidRPr="005E50C5" w:rsidRDefault="00D04E82" w:rsidP="005E50C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  <w:r w:rsidRPr="005E50C5">
        <w:rPr>
          <w:rFonts w:ascii="Arial Narrow" w:hAnsi="Arial Narrow"/>
          <w:sz w:val="24"/>
        </w:rPr>
        <w:t>wymiany chorych, uszkodzonych, suchych i zdeformowanych roślin</w:t>
      </w:r>
      <w:r w:rsidR="005E50C5">
        <w:rPr>
          <w:rFonts w:ascii="Arial Narrow" w:hAnsi="Arial Narrow"/>
          <w:sz w:val="24"/>
        </w:rPr>
        <w:t>,</w:t>
      </w:r>
    </w:p>
    <w:p w:rsidR="00D04E82" w:rsidRPr="005E50C5" w:rsidRDefault="00D04E82" w:rsidP="00D04E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5E50C5">
        <w:rPr>
          <w:rFonts w:ascii="Arial Narrow" w:hAnsi="Arial Narrow"/>
          <w:sz w:val="24"/>
        </w:rPr>
        <w:t>uporządko</w:t>
      </w:r>
      <w:r w:rsidR="005E50C5">
        <w:rPr>
          <w:rFonts w:ascii="Arial Narrow" w:hAnsi="Arial Narrow"/>
          <w:sz w:val="24"/>
        </w:rPr>
        <w:t>wania terenu po posadzeniu i ogó</w:t>
      </w:r>
      <w:r w:rsidRPr="005E50C5">
        <w:rPr>
          <w:rFonts w:ascii="Arial Narrow" w:hAnsi="Arial Narrow"/>
          <w:sz w:val="24"/>
        </w:rPr>
        <w:t>lnej estetyki wykonania</w:t>
      </w:r>
      <w:r w:rsidR="005E50C5">
        <w:rPr>
          <w:rFonts w:ascii="Arial Narrow" w:hAnsi="Arial Narrow"/>
          <w:sz w:val="24"/>
        </w:rPr>
        <w:t xml:space="preserve"> prac,</w:t>
      </w:r>
    </w:p>
    <w:p w:rsidR="00D04E82" w:rsidRDefault="00D04E82" w:rsidP="005E50C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  <w:r w:rsidRPr="005E50C5">
        <w:rPr>
          <w:rFonts w:ascii="Arial Narrow" w:hAnsi="Arial Narrow"/>
          <w:sz w:val="24"/>
        </w:rPr>
        <w:t>prawidłowości zabieg</w:t>
      </w:r>
      <w:r w:rsidR="005E50C5" w:rsidRPr="005E50C5">
        <w:rPr>
          <w:rFonts w:ascii="Arial Narrow" w:hAnsi="Arial Narrow"/>
          <w:sz w:val="24"/>
        </w:rPr>
        <w:t>ó</w:t>
      </w:r>
      <w:r w:rsidRPr="005E50C5">
        <w:rPr>
          <w:rFonts w:ascii="Arial Narrow" w:hAnsi="Arial Narrow"/>
          <w:sz w:val="24"/>
        </w:rPr>
        <w:t>w pielęgnacyjnych (podlewania, odchwaszczania,</w:t>
      </w:r>
      <w:r w:rsidR="005E50C5" w:rsidRPr="005E50C5">
        <w:rPr>
          <w:rFonts w:ascii="Arial Narrow" w:hAnsi="Arial Narrow"/>
          <w:sz w:val="24"/>
        </w:rPr>
        <w:t xml:space="preserve"> </w:t>
      </w:r>
      <w:r w:rsidRPr="005E50C5">
        <w:rPr>
          <w:rFonts w:ascii="Arial Narrow" w:hAnsi="Arial Narrow"/>
          <w:sz w:val="24"/>
        </w:rPr>
        <w:t>nawo</w:t>
      </w:r>
      <w:r w:rsidR="005E50C5" w:rsidRPr="005E50C5">
        <w:rPr>
          <w:rFonts w:ascii="Arial Narrow" w:hAnsi="Arial Narrow"/>
          <w:sz w:val="24"/>
        </w:rPr>
        <w:t>ż</w:t>
      </w:r>
      <w:r w:rsidRPr="005E50C5">
        <w:rPr>
          <w:rFonts w:ascii="Arial Narrow" w:hAnsi="Arial Narrow"/>
          <w:sz w:val="24"/>
        </w:rPr>
        <w:t>enia, przycinania, usuwania przekwit</w:t>
      </w:r>
      <w:r w:rsidR="005E50C5" w:rsidRPr="005E50C5">
        <w:rPr>
          <w:rFonts w:ascii="Arial Narrow" w:hAnsi="Arial Narrow"/>
          <w:sz w:val="24"/>
        </w:rPr>
        <w:t>łych kwiatostanó</w:t>
      </w:r>
      <w:r w:rsidRPr="005E50C5">
        <w:rPr>
          <w:rFonts w:ascii="Arial Narrow" w:hAnsi="Arial Narrow"/>
          <w:sz w:val="24"/>
        </w:rPr>
        <w:t>w,</w:t>
      </w:r>
      <w:r w:rsidR="005E50C5">
        <w:rPr>
          <w:rFonts w:ascii="Arial Narrow" w:hAnsi="Arial Narrow"/>
          <w:sz w:val="24"/>
        </w:rPr>
        <w:t xml:space="preserve"> prowadzenia zabiegó</w:t>
      </w:r>
      <w:r w:rsidRPr="005E50C5">
        <w:rPr>
          <w:rFonts w:ascii="Arial Narrow" w:hAnsi="Arial Narrow"/>
          <w:sz w:val="24"/>
        </w:rPr>
        <w:t>w ochrony roślin)</w:t>
      </w:r>
      <w:r w:rsidR="005E50C5">
        <w:rPr>
          <w:rFonts w:ascii="Arial Narrow" w:hAnsi="Arial Narrow"/>
          <w:sz w:val="24"/>
        </w:rPr>
        <w:t>.</w:t>
      </w:r>
    </w:p>
    <w:p w:rsidR="005E50C5" w:rsidRPr="005E50C5" w:rsidRDefault="005E50C5" w:rsidP="005E50C5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</w:p>
    <w:p w:rsidR="00D04E82" w:rsidRPr="005E50C5" w:rsidRDefault="005E50C5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6.</w:t>
      </w:r>
      <w:r w:rsidR="00D04E82" w:rsidRPr="005E50C5">
        <w:rPr>
          <w:rFonts w:ascii="Arial Narrow" w:hAnsi="Arial Narrow" w:cs="Garamond"/>
          <w:b/>
          <w:sz w:val="24"/>
          <w:szCs w:val="24"/>
        </w:rPr>
        <w:t xml:space="preserve">3. Kontrola </w:t>
      </w:r>
      <w:r>
        <w:rPr>
          <w:rFonts w:ascii="Arial Narrow" w:hAnsi="Arial Narrow" w:cs="Garamond"/>
          <w:b/>
          <w:sz w:val="24"/>
          <w:szCs w:val="24"/>
        </w:rPr>
        <w:t>prac</w:t>
      </w:r>
      <w:r w:rsidR="00D04E82" w:rsidRPr="005E50C5">
        <w:rPr>
          <w:rFonts w:ascii="Arial Narrow" w:hAnsi="Arial Narrow" w:cs="Garamond"/>
          <w:b/>
          <w:sz w:val="24"/>
          <w:szCs w:val="24"/>
        </w:rPr>
        <w:t xml:space="preserve"> przy odbiorze posadzonych ro</w:t>
      </w:r>
      <w:r w:rsidR="00D04E82" w:rsidRPr="005E50C5">
        <w:rPr>
          <w:rFonts w:ascii="Arial Narrow" w:hAnsi="Arial Narrow" w:cs="Garamond" w:hint="eastAsia"/>
          <w:b/>
          <w:sz w:val="24"/>
          <w:szCs w:val="24"/>
        </w:rPr>
        <w:t>ś</w:t>
      </w:r>
      <w:r w:rsidR="00D04E82" w:rsidRPr="005E50C5">
        <w:rPr>
          <w:rFonts w:ascii="Arial Narrow" w:hAnsi="Arial Narrow" w:cs="Garamond"/>
          <w:b/>
          <w:sz w:val="24"/>
          <w:szCs w:val="24"/>
        </w:rPr>
        <w:t>lin dotyczy:</w:t>
      </w:r>
    </w:p>
    <w:p w:rsidR="00D04E82" w:rsidRPr="005E50C5" w:rsidRDefault="00D04E82" w:rsidP="005E50C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  <w:r w:rsidRPr="005E50C5">
        <w:rPr>
          <w:rFonts w:ascii="Arial Narrow" w:hAnsi="Arial Narrow"/>
          <w:sz w:val="24"/>
        </w:rPr>
        <w:t>zgodności realizacji z dokumentacją projektową i ST</w:t>
      </w:r>
      <w:r w:rsidR="009C3A1B">
        <w:rPr>
          <w:rFonts w:ascii="Arial Narrow" w:hAnsi="Arial Narrow"/>
          <w:sz w:val="24"/>
        </w:rPr>
        <w:t>,</w:t>
      </w:r>
    </w:p>
    <w:p w:rsidR="00D04E82" w:rsidRPr="005E50C5" w:rsidRDefault="00D04E82" w:rsidP="005E50C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  <w:r w:rsidRPr="005E50C5">
        <w:rPr>
          <w:rFonts w:ascii="Arial Narrow" w:hAnsi="Arial Narrow"/>
          <w:sz w:val="24"/>
        </w:rPr>
        <w:t>zgodności posadzonych gatunk</w:t>
      </w:r>
      <w:r w:rsidR="005E50C5" w:rsidRPr="005E50C5">
        <w:rPr>
          <w:rFonts w:ascii="Arial Narrow" w:hAnsi="Arial Narrow"/>
          <w:sz w:val="24"/>
        </w:rPr>
        <w:t>ó</w:t>
      </w:r>
      <w:r w:rsidRPr="005E50C5">
        <w:rPr>
          <w:rFonts w:ascii="Arial Narrow" w:hAnsi="Arial Narrow"/>
          <w:sz w:val="24"/>
        </w:rPr>
        <w:t xml:space="preserve">w i </w:t>
      </w:r>
      <w:r w:rsidR="005E50C5" w:rsidRPr="005E50C5">
        <w:rPr>
          <w:rFonts w:ascii="Arial Narrow" w:hAnsi="Arial Narrow"/>
          <w:sz w:val="24"/>
        </w:rPr>
        <w:t>odmian oraz ilości drzew, krzewó</w:t>
      </w:r>
      <w:r w:rsidRPr="005E50C5">
        <w:rPr>
          <w:rFonts w:ascii="Arial Narrow" w:hAnsi="Arial Narrow"/>
          <w:sz w:val="24"/>
        </w:rPr>
        <w:t>w,</w:t>
      </w:r>
      <w:r w:rsidR="005E50C5" w:rsidRPr="005E50C5">
        <w:rPr>
          <w:rFonts w:ascii="Arial Narrow" w:hAnsi="Arial Narrow"/>
          <w:sz w:val="24"/>
        </w:rPr>
        <w:t xml:space="preserve"> </w:t>
      </w:r>
      <w:r w:rsidRPr="005E50C5">
        <w:rPr>
          <w:rFonts w:ascii="Arial Narrow" w:hAnsi="Arial Narrow"/>
          <w:sz w:val="24"/>
        </w:rPr>
        <w:t>bylin</w:t>
      </w:r>
      <w:r w:rsidR="005E50C5" w:rsidRPr="005E50C5">
        <w:rPr>
          <w:rFonts w:ascii="Arial Narrow" w:hAnsi="Arial Narrow"/>
          <w:sz w:val="24"/>
        </w:rPr>
        <w:t xml:space="preserve"> (traw)</w:t>
      </w:r>
      <w:r w:rsidRPr="005E50C5">
        <w:rPr>
          <w:rFonts w:ascii="Arial Narrow" w:hAnsi="Arial Narrow"/>
          <w:sz w:val="24"/>
        </w:rPr>
        <w:t xml:space="preserve"> z dokumentacją projektową</w:t>
      </w:r>
      <w:r w:rsidR="005E50C5" w:rsidRPr="005E50C5">
        <w:rPr>
          <w:rFonts w:ascii="Arial Narrow" w:hAnsi="Arial Narrow"/>
          <w:sz w:val="24"/>
        </w:rPr>
        <w:t xml:space="preserve"> </w:t>
      </w:r>
      <w:r w:rsidRPr="005E50C5">
        <w:rPr>
          <w:rFonts w:ascii="Arial Narrow" w:hAnsi="Arial Narrow"/>
          <w:sz w:val="24"/>
        </w:rPr>
        <w:t>i ST</w:t>
      </w:r>
      <w:r w:rsidR="005E50C5">
        <w:rPr>
          <w:rFonts w:ascii="Arial Narrow" w:hAnsi="Arial Narrow"/>
          <w:sz w:val="24"/>
        </w:rPr>
        <w:t>,</w:t>
      </w:r>
    </w:p>
    <w:p w:rsidR="00D04E82" w:rsidRPr="005E50C5" w:rsidRDefault="005E50C5" w:rsidP="005E50C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śció</w:t>
      </w:r>
      <w:r w:rsidR="00D04E82" w:rsidRPr="005E50C5">
        <w:rPr>
          <w:rFonts w:ascii="Arial Narrow" w:hAnsi="Arial Narrow"/>
          <w:sz w:val="24"/>
        </w:rPr>
        <w:t>łkowania</w:t>
      </w:r>
      <w:r w:rsidRPr="005E50C5">
        <w:rPr>
          <w:rFonts w:ascii="Arial Narrow" w:hAnsi="Arial Narrow"/>
          <w:sz w:val="24"/>
        </w:rPr>
        <w:t xml:space="preserve"> roślin (korą lub żwirem)</w:t>
      </w:r>
      <w:r w:rsidR="009C3A1B">
        <w:rPr>
          <w:rFonts w:ascii="Arial Narrow" w:hAnsi="Arial Narrow"/>
          <w:sz w:val="24"/>
        </w:rPr>
        <w:t>,</w:t>
      </w:r>
    </w:p>
    <w:p w:rsidR="00D04E82" w:rsidRPr="005E50C5" w:rsidRDefault="00D04E82" w:rsidP="005E50C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  <w:r w:rsidRPr="005E50C5">
        <w:rPr>
          <w:rFonts w:ascii="Arial Narrow" w:hAnsi="Arial Narrow"/>
          <w:sz w:val="24"/>
        </w:rPr>
        <w:lastRenderedPageBreak/>
        <w:t>prawidłowości osadzenia palik</w:t>
      </w:r>
      <w:r w:rsidR="005E50C5">
        <w:rPr>
          <w:rFonts w:ascii="Arial Narrow" w:hAnsi="Arial Narrow"/>
          <w:sz w:val="24"/>
        </w:rPr>
        <w:t>ó</w:t>
      </w:r>
      <w:r w:rsidRPr="005E50C5">
        <w:rPr>
          <w:rFonts w:ascii="Arial Narrow" w:hAnsi="Arial Narrow"/>
          <w:sz w:val="24"/>
        </w:rPr>
        <w:t>w do drzew i przywiązania do nich pni</w:t>
      </w:r>
      <w:r w:rsidR="005E50C5">
        <w:rPr>
          <w:rFonts w:ascii="Arial Narrow" w:hAnsi="Arial Narrow"/>
          <w:sz w:val="24"/>
        </w:rPr>
        <w:t xml:space="preserve"> </w:t>
      </w:r>
      <w:r w:rsidRPr="005E50C5">
        <w:rPr>
          <w:rFonts w:ascii="Arial Narrow" w:hAnsi="Arial Narrow"/>
          <w:sz w:val="24"/>
        </w:rPr>
        <w:t>drzew (paliki prosto i mocno osadzone, mocowanie nie naruszone)</w:t>
      </w:r>
      <w:r w:rsidR="009C3A1B">
        <w:rPr>
          <w:rFonts w:ascii="Arial Narrow" w:hAnsi="Arial Narrow"/>
          <w:sz w:val="24"/>
        </w:rPr>
        <w:t>,</w:t>
      </w:r>
    </w:p>
    <w:p w:rsidR="00D04E82" w:rsidRDefault="00D04E82" w:rsidP="005E50C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  <w:r w:rsidRPr="005E50C5">
        <w:rPr>
          <w:rFonts w:ascii="Arial Narrow" w:hAnsi="Arial Narrow"/>
          <w:sz w:val="24"/>
        </w:rPr>
        <w:t>jakości posadzonego materiału</w:t>
      </w:r>
      <w:r w:rsidR="009C3A1B">
        <w:rPr>
          <w:rFonts w:ascii="Arial Narrow" w:hAnsi="Arial Narrow"/>
          <w:sz w:val="24"/>
        </w:rPr>
        <w:t>.</w:t>
      </w:r>
    </w:p>
    <w:p w:rsidR="005E50C5" w:rsidRDefault="005E50C5" w:rsidP="005E50C5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</w:p>
    <w:p w:rsidR="00AF2F7E" w:rsidRPr="005E50C5" w:rsidRDefault="00AF2F7E" w:rsidP="005E50C5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</w:p>
    <w:p w:rsidR="00D04E82" w:rsidRPr="00681F6A" w:rsidRDefault="00D04E82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 w:rsidRPr="00681F6A">
        <w:rPr>
          <w:rFonts w:ascii="Arial Narrow" w:hAnsi="Arial Narrow" w:cs="Garamond"/>
          <w:b/>
          <w:sz w:val="24"/>
          <w:szCs w:val="24"/>
        </w:rPr>
        <w:t>6.</w:t>
      </w:r>
      <w:r w:rsidR="00681F6A">
        <w:rPr>
          <w:rFonts w:ascii="Arial Narrow" w:hAnsi="Arial Narrow" w:cs="Garamond"/>
          <w:b/>
          <w:sz w:val="24"/>
          <w:szCs w:val="24"/>
        </w:rPr>
        <w:t>4.</w:t>
      </w:r>
      <w:r w:rsidRPr="00681F6A">
        <w:rPr>
          <w:rFonts w:ascii="Arial Narrow" w:hAnsi="Arial Narrow" w:cs="Garamond"/>
          <w:b/>
          <w:sz w:val="24"/>
          <w:szCs w:val="24"/>
        </w:rPr>
        <w:t xml:space="preserve"> Certyfikaty i deklaracje:</w:t>
      </w:r>
    </w:p>
    <w:p w:rsidR="00D04E82" w:rsidRPr="00681F6A" w:rsidRDefault="00D04E82" w:rsidP="00681F6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Zamawiający </w:t>
      </w:r>
      <w:r w:rsidR="00681F6A" w:rsidRPr="00681F6A">
        <w:rPr>
          <w:rFonts w:ascii="Arial Narrow" w:hAnsi="Arial Narrow" w:cs="Times New Roman"/>
          <w:sz w:val="24"/>
          <w:szCs w:val="24"/>
          <w:lang w:eastAsia="pl-PL"/>
        </w:rPr>
        <w:t>może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 dopuścić do </w:t>
      </w:r>
      <w:r w:rsidR="00681F6A" w:rsidRPr="00681F6A">
        <w:rPr>
          <w:rFonts w:ascii="Arial Narrow" w:hAnsi="Arial Narrow" w:cs="Times New Roman"/>
          <w:sz w:val="24"/>
          <w:szCs w:val="24"/>
          <w:lang w:eastAsia="pl-PL"/>
        </w:rPr>
        <w:t>użycia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 tylko te materiały, </w:t>
      </w:r>
      <w:r w:rsidR="00681F6A" w:rsidRPr="00681F6A">
        <w:rPr>
          <w:rFonts w:ascii="Arial Narrow" w:hAnsi="Arial Narrow" w:cs="Times New Roman"/>
          <w:sz w:val="24"/>
          <w:szCs w:val="24"/>
          <w:lang w:eastAsia="pl-PL"/>
        </w:rPr>
        <w:t>które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 posiadają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>deklaracje zgodności lub certyfikat zgodności z Polską Normą lub aprobatą techniczną,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w przypadku </w:t>
      </w:r>
      <w:r w:rsidR="00681F6A" w:rsidRPr="00681F6A">
        <w:rPr>
          <w:rFonts w:ascii="Arial Narrow" w:hAnsi="Arial Narrow" w:cs="Times New Roman"/>
          <w:sz w:val="24"/>
          <w:szCs w:val="24"/>
          <w:lang w:eastAsia="pl-PL"/>
        </w:rPr>
        <w:t>wyrobów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, dla </w:t>
      </w:r>
      <w:r w:rsidR="00681F6A" w:rsidRPr="00681F6A">
        <w:rPr>
          <w:rFonts w:ascii="Arial Narrow" w:hAnsi="Arial Narrow" w:cs="Times New Roman"/>
          <w:sz w:val="24"/>
          <w:szCs w:val="24"/>
          <w:lang w:eastAsia="pl-PL"/>
        </w:rPr>
        <w:t>których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 nie ustanowiono Polskiej Normy i </w:t>
      </w:r>
      <w:r w:rsidR="00681F6A" w:rsidRPr="00681F6A">
        <w:rPr>
          <w:rFonts w:ascii="Arial Narrow" w:hAnsi="Arial Narrow" w:cs="Times New Roman"/>
          <w:sz w:val="24"/>
          <w:szCs w:val="24"/>
          <w:lang w:eastAsia="pl-PL"/>
        </w:rPr>
        <w:t>które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 spełniają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>wymogi ST.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Jakiekolwiek materiały, </w:t>
      </w:r>
      <w:r w:rsidR="00681F6A" w:rsidRPr="00681F6A">
        <w:rPr>
          <w:rFonts w:ascii="Arial Narrow" w:hAnsi="Arial Narrow" w:cs="Times New Roman"/>
          <w:sz w:val="24"/>
          <w:szCs w:val="24"/>
          <w:lang w:eastAsia="pl-PL"/>
        </w:rPr>
        <w:t>które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 nie spełniają tych wymagań będą odrzucone.</w:t>
      </w:r>
    </w:p>
    <w:p w:rsidR="00D04E82" w:rsidRPr="00681F6A" w:rsidRDefault="00D04E82" w:rsidP="00681F6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Deklaracje zgodności lub certyfikaty zgodności </w:t>
      </w:r>
      <w:r w:rsidR="00681F6A" w:rsidRPr="00681F6A">
        <w:rPr>
          <w:rFonts w:ascii="Arial Narrow" w:hAnsi="Arial Narrow" w:cs="Times New Roman"/>
          <w:sz w:val="24"/>
          <w:szCs w:val="24"/>
          <w:lang w:eastAsia="pl-PL"/>
        </w:rPr>
        <w:t>materiałów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>, orzeczenia o jakości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681F6A" w:rsidRPr="00681F6A">
        <w:rPr>
          <w:rFonts w:ascii="Arial Narrow" w:hAnsi="Arial Narrow" w:cs="Times New Roman"/>
          <w:sz w:val="24"/>
          <w:szCs w:val="24"/>
          <w:lang w:eastAsia="pl-PL"/>
        </w:rPr>
        <w:t>materiałów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 będą gromadzone 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br/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i załączone do protokołu odbioru </w:t>
      </w:r>
      <w:r w:rsidR="00F97C98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>. Do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681F6A" w:rsidRPr="00681F6A">
        <w:rPr>
          <w:rFonts w:ascii="Arial Narrow" w:hAnsi="Arial Narrow" w:cs="Times New Roman"/>
          <w:sz w:val="24"/>
          <w:szCs w:val="24"/>
          <w:lang w:eastAsia="pl-PL"/>
        </w:rPr>
        <w:t>dokumentów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t xml:space="preserve"> inwestycji zalicza się ró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>wnie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t>ż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>: protok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t>ó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>ł przekazania terenu inwestycji,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>umowy cywilno-prawne z osobami trzecimi i inne umowy cywilno-prawne, protokoły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odbioru </w:t>
      </w:r>
      <w:r w:rsidR="00F97C98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>, protokoły z narad i ustaleń. Dokumenty inwestycji będą przechowywane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w miejscu odpowiednio zabezpieczonym. Zaginięcie </w:t>
      </w:r>
      <w:r w:rsidR="00681F6A" w:rsidRPr="00681F6A">
        <w:rPr>
          <w:rFonts w:ascii="Arial Narrow" w:hAnsi="Arial Narrow" w:cs="Times New Roman"/>
          <w:sz w:val="24"/>
          <w:szCs w:val="24"/>
          <w:lang w:eastAsia="pl-PL"/>
        </w:rPr>
        <w:t>któregokolwiek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 z </w:t>
      </w:r>
      <w:r w:rsidR="00681F6A" w:rsidRPr="00681F6A">
        <w:rPr>
          <w:rFonts w:ascii="Arial Narrow" w:hAnsi="Arial Narrow" w:cs="Times New Roman"/>
          <w:sz w:val="24"/>
          <w:szCs w:val="24"/>
          <w:lang w:eastAsia="pl-PL"/>
        </w:rPr>
        <w:t>dokumentów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spowoduje jego natychmiastowe odtworzenie 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br/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>w formie przewidzianej prawem. Wszelkie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dokumenty inwestycji będą zawsze przestawiane do wglądu 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br/>
        <w:t>na ż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>yczenie Zamawiającego.</w:t>
      </w:r>
    </w:p>
    <w:p w:rsidR="005E50C5" w:rsidRDefault="005E50C5" w:rsidP="00D04E82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D04E82" w:rsidRDefault="00681F6A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7</w:t>
      </w:r>
      <w:r w:rsidR="00D04E82" w:rsidRPr="00681F6A">
        <w:rPr>
          <w:rFonts w:ascii="Arial Narrow" w:hAnsi="Arial Narrow" w:cs="Garamond"/>
          <w:b/>
          <w:sz w:val="24"/>
          <w:szCs w:val="24"/>
        </w:rPr>
        <w:t xml:space="preserve">. OBMIAR </w:t>
      </w:r>
      <w:r>
        <w:rPr>
          <w:rFonts w:ascii="Arial Narrow" w:hAnsi="Arial Narrow" w:cs="Garamond"/>
          <w:b/>
          <w:sz w:val="24"/>
          <w:szCs w:val="24"/>
        </w:rPr>
        <w:t>PRAC</w:t>
      </w:r>
    </w:p>
    <w:p w:rsidR="00705CEA" w:rsidRPr="00681F6A" w:rsidRDefault="00705CEA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</w:p>
    <w:p w:rsidR="00D04E82" w:rsidRPr="00681F6A" w:rsidRDefault="00681F6A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7.</w:t>
      </w:r>
      <w:r w:rsidR="00D04E82" w:rsidRPr="00681F6A">
        <w:rPr>
          <w:rFonts w:ascii="Arial Narrow" w:hAnsi="Arial Narrow" w:cs="Garamond"/>
          <w:b/>
          <w:sz w:val="24"/>
          <w:szCs w:val="24"/>
        </w:rPr>
        <w:t xml:space="preserve">1. </w:t>
      </w:r>
      <w:r w:rsidRPr="00681F6A">
        <w:rPr>
          <w:rFonts w:ascii="Arial Narrow" w:hAnsi="Arial Narrow" w:cs="Garamond"/>
          <w:b/>
          <w:sz w:val="24"/>
          <w:szCs w:val="24"/>
        </w:rPr>
        <w:t>Ogólne</w:t>
      </w:r>
      <w:r w:rsidR="00D04E82" w:rsidRPr="00681F6A">
        <w:rPr>
          <w:rFonts w:ascii="Arial Narrow" w:hAnsi="Arial Narrow" w:cs="Garamond"/>
          <w:b/>
          <w:sz w:val="24"/>
          <w:szCs w:val="24"/>
        </w:rPr>
        <w:t xml:space="preserve"> zasady obmiaru </w:t>
      </w:r>
      <w:r>
        <w:rPr>
          <w:rFonts w:ascii="Arial Narrow" w:hAnsi="Arial Narrow" w:cs="Garamond"/>
          <w:b/>
          <w:sz w:val="24"/>
          <w:szCs w:val="24"/>
        </w:rPr>
        <w:t>prac</w:t>
      </w:r>
    </w:p>
    <w:p w:rsidR="00D04E82" w:rsidRDefault="00D04E82" w:rsidP="00681F6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Obmiar 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 będzie określać faktyczny zakres wykonywanych </w:t>
      </w:r>
      <w:r w:rsidR="00D96D9E">
        <w:rPr>
          <w:rFonts w:ascii="Arial Narrow" w:hAnsi="Arial Narrow" w:cs="Times New Roman"/>
          <w:sz w:val="24"/>
          <w:szCs w:val="24"/>
          <w:lang w:eastAsia="pl-PL"/>
        </w:rPr>
        <w:t>robót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 zgodnie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z dokumentacją projektową i ST, 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br/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w </w:t>
      </w:r>
      <w:r w:rsidR="001D2504" w:rsidRPr="00681F6A">
        <w:rPr>
          <w:rFonts w:ascii="Arial Narrow" w:hAnsi="Arial Narrow" w:cs="Times New Roman"/>
          <w:sz w:val="24"/>
          <w:szCs w:val="24"/>
          <w:lang w:eastAsia="pl-PL"/>
        </w:rPr>
        <w:t>ustal</w:t>
      </w:r>
      <w:r w:rsidR="001D2504">
        <w:rPr>
          <w:rFonts w:ascii="Arial Narrow" w:hAnsi="Arial Narrow" w:cs="Times New Roman"/>
          <w:sz w:val="24"/>
          <w:szCs w:val="24"/>
          <w:lang w:eastAsia="pl-PL"/>
        </w:rPr>
        <w:t xml:space="preserve">onych 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>jednostkach.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Jakikolwiek błąd lub przeoczenie (opuszczenie) w ilościach podanych w </w:t>
      </w:r>
      <w:r w:rsidR="007C4741">
        <w:rPr>
          <w:rFonts w:ascii="Arial Narrow" w:hAnsi="Arial Narrow" w:cs="Times New Roman"/>
          <w:sz w:val="24"/>
          <w:szCs w:val="24"/>
          <w:lang w:eastAsia="pl-PL"/>
        </w:rPr>
        <w:t xml:space="preserve">przedmiarze </w:t>
      </w:r>
      <w:r w:rsidR="00341729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 lub gdzie indziej w ST nie zwalnia Wykonawcy od obowiązku ukończenia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 xml:space="preserve">wszystkich 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>. Błędne dane zostaną poprawione wg instrukcji Zamawiającego na</w:t>
      </w:r>
      <w:r w:rsidR="00681F6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81F6A">
        <w:rPr>
          <w:rFonts w:ascii="Arial Narrow" w:hAnsi="Arial Narrow" w:cs="Times New Roman"/>
          <w:sz w:val="24"/>
          <w:szCs w:val="24"/>
          <w:lang w:eastAsia="pl-PL"/>
        </w:rPr>
        <w:t>piśmie.</w:t>
      </w:r>
    </w:p>
    <w:p w:rsidR="00705CEA" w:rsidRPr="00681F6A" w:rsidRDefault="00705CEA" w:rsidP="00681F6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</w:p>
    <w:p w:rsidR="00D04E82" w:rsidRPr="00681F6A" w:rsidRDefault="00681F6A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7.</w:t>
      </w:r>
      <w:r w:rsidR="00D04E82" w:rsidRPr="00681F6A">
        <w:rPr>
          <w:rFonts w:ascii="Arial Narrow" w:hAnsi="Arial Narrow" w:cs="Garamond"/>
          <w:b/>
          <w:sz w:val="24"/>
          <w:szCs w:val="24"/>
        </w:rPr>
        <w:t>2. Jednostka obmiarowa</w:t>
      </w:r>
    </w:p>
    <w:p w:rsidR="00D04E82" w:rsidRPr="00681F6A" w:rsidRDefault="00D04E82" w:rsidP="00681F6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681F6A">
        <w:rPr>
          <w:rFonts w:ascii="Arial Narrow" w:hAnsi="Arial Narrow" w:cs="Times New Roman"/>
          <w:sz w:val="24"/>
          <w:szCs w:val="24"/>
          <w:lang w:eastAsia="pl-PL"/>
        </w:rPr>
        <w:t>Jednostką obmiarową jest:</w:t>
      </w:r>
    </w:p>
    <w:p w:rsidR="00D04E82" w:rsidRPr="00DA1EB8" w:rsidRDefault="00D04E82" w:rsidP="00DA1EB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  <w:r w:rsidRPr="00DA1EB8">
        <w:rPr>
          <w:rFonts w:ascii="Arial Narrow" w:hAnsi="Arial Narrow"/>
          <w:sz w:val="24"/>
        </w:rPr>
        <w:t xml:space="preserve">szt. (sztuka) posadzenia drzewa, krzewu, </w:t>
      </w:r>
      <w:r w:rsidR="00DA1EB8">
        <w:rPr>
          <w:rFonts w:ascii="Arial Narrow" w:hAnsi="Arial Narrow"/>
          <w:sz w:val="24"/>
        </w:rPr>
        <w:t>bylin (traw)</w:t>
      </w:r>
      <w:r w:rsidR="005432D5">
        <w:rPr>
          <w:rFonts w:ascii="Arial Narrow" w:hAnsi="Arial Narrow"/>
          <w:sz w:val="24"/>
        </w:rPr>
        <w:t>,</w:t>
      </w:r>
    </w:p>
    <w:p w:rsidR="00D04E82" w:rsidRPr="00DA1EB8" w:rsidRDefault="00D04E82" w:rsidP="00DA1EB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  <w:r w:rsidRPr="00DA1EB8">
        <w:rPr>
          <w:rFonts w:ascii="Arial Narrow" w:hAnsi="Arial Narrow"/>
          <w:sz w:val="24"/>
        </w:rPr>
        <w:t>m</w:t>
      </w:r>
      <w:r w:rsidRPr="00DA1EB8">
        <w:rPr>
          <w:rFonts w:ascii="Arial Narrow" w:hAnsi="Arial Narrow"/>
          <w:sz w:val="24"/>
          <w:vertAlign w:val="superscript"/>
        </w:rPr>
        <w:t>2</w:t>
      </w:r>
      <w:r w:rsidRPr="00DA1EB8">
        <w:rPr>
          <w:rFonts w:ascii="Arial Narrow" w:hAnsi="Arial Narrow"/>
          <w:sz w:val="24"/>
        </w:rPr>
        <w:t xml:space="preserve"> (metr kwadratowy) </w:t>
      </w:r>
      <w:r w:rsidR="00DA1EB8">
        <w:rPr>
          <w:rFonts w:ascii="Arial Narrow" w:hAnsi="Arial Narrow"/>
          <w:sz w:val="24"/>
        </w:rPr>
        <w:t>wyłożenia agrotkaniny</w:t>
      </w:r>
      <w:r w:rsidR="005432D5">
        <w:rPr>
          <w:rFonts w:ascii="Arial Narrow" w:hAnsi="Arial Narrow"/>
          <w:sz w:val="24"/>
        </w:rPr>
        <w:t>,</w:t>
      </w:r>
    </w:p>
    <w:p w:rsidR="00D04E82" w:rsidRPr="00DA1EB8" w:rsidRDefault="00D04E82" w:rsidP="00DA1EB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  <w:r w:rsidRPr="00DA1EB8">
        <w:rPr>
          <w:rFonts w:ascii="Arial Narrow" w:hAnsi="Arial Narrow"/>
          <w:sz w:val="24"/>
        </w:rPr>
        <w:t>m</w:t>
      </w:r>
      <w:r w:rsidR="00DA1EB8" w:rsidRPr="00DA1EB8">
        <w:rPr>
          <w:rFonts w:ascii="Arial Narrow" w:hAnsi="Arial Narrow"/>
          <w:sz w:val="24"/>
          <w:vertAlign w:val="superscript"/>
        </w:rPr>
        <w:t>3</w:t>
      </w:r>
      <w:r w:rsidRPr="00DA1EB8">
        <w:rPr>
          <w:rFonts w:ascii="Arial Narrow" w:hAnsi="Arial Narrow"/>
          <w:sz w:val="24"/>
        </w:rPr>
        <w:t xml:space="preserve"> (metr </w:t>
      </w:r>
      <w:r w:rsidR="00DA1EB8" w:rsidRPr="00DA1EB8">
        <w:rPr>
          <w:rFonts w:ascii="Arial Narrow" w:hAnsi="Arial Narrow"/>
          <w:sz w:val="24"/>
        </w:rPr>
        <w:t>sześcienny</w:t>
      </w:r>
      <w:r w:rsidRPr="00DA1EB8">
        <w:rPr>
          <w:rFonts w:ascii="Arial Narrow" w:hAnsi="Arial Narrow"/>
          <w:sz w:val="24"/>
        </w:rPr>
        <w:t xml:space="preserve">) </w:t>
      </w:r>
      <w:r w:rsidR="00DA1EB8">
        <w:rPr>
          <w:rFonts w:ascii="Arial Narrow" w:hAnsi="Arial Narrow"/>
          <w:sz w:val="24"/>
        </w:rPr>
        <w:t>wyłożenia żwiru i kory sosnowej</w:t>
      </w:r>
      <w:r w:rsidR="005432D5">
        <w:rPr>
          <w:rFonts w:ascii="Arial Narrow" w:hAnsi="Arial Narrow"/>
          <w:sz w:val="24"/>
        </w:rPr>
        <w:t>,</w:t>
      </w:r>
    </w:p>
    <w:p w:rsidR="00D04E82" w:rsidRPr="00DA1EB8" w:rsidRDefault="00D04E82" w:rsidP="00DA1EB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  <w:r w:rsidRPr="00DA1EB8">
        <w:rPr>
          <w:rFonts w:ascii="Arial Narrow" w:hAnsi="Arial Narrow"/>
          <w:sz w:val="24"/>
        </w:rPr>
        <w:t>m</w:t>
      </w:r>
      <w:r w:rsidR="00DA1EB8">
        <w:rPr>
          <w:rFonts w:ascii="Arial Narrow" w:hAnsi="Arial Narrow"/>
          <w:sz w:val="24"/>
        </w:rPr>
        <w:t>b</w:t>
      </w:r>
      <w:r w:rsidRPr="00DA1EB8">
        <w:rPr>
          <w:rFonts w:ascii="Arial Narrow" w:hAnsi="Arial Narrow"/>
          <w:sz w:val="24"/>
        </w:rPr>
        <w:t xml:space="preserve"> (metr </w:t>
      </w:r>
      <w:r w:rsidR="00DA1EB8">
        <w:rPr>
          <w:rFonts w:ascii="Arial Narrow" w:hAnsi="Arial Narrow"/>
          <w:sz w:val="24"/>
        </w:rPr>
        <w:t>bieżący</w:t>
      </w:r>
      <w:r w:rsidRPr="00DA1EB8">
        <w:rPr>
          <w:rFonts w:ascii="Arial Narrow" w:hAnsi="Arial Narrow"/>
          <w:sz w:val="24"/>
        </w:rPr>
        <w:t xml:space="preserve">) wykonania </w:t>
      </w:r>
      <w:r w:rsidR="00DA1EB8">
        <w:rPr>
          <w:rFonts w:ascii="Arial Narrow" w:hAnsi="Arial Narrow"/>
          <w:sz w:val="24"/>
        </w:rPr>
        <w:t xml:space="preserve">obrzeży </w:t>
      </w:r>
      <w:r w:rsidR="00DA1EB8" w:rsidRPr="003567BC">
        <w:rPr>
          <w:rFonts w:ascii="Arial Narrow" w:hAnsi="Arial Narrow"/>
          <w:sz w:val="24"/>
        </w:rPr>
        <w:t>typu Eko</w:t>
      </w:r>
      <w:r w:rsidR="00DA1EB8">
        <w:rPr>
          <w:rFonts w:ascii="Arial Narrow" w:hAnsi="Arial Narrow"/>
          <w:sz w:val="24"/>
        </w:rPr>
        <w:t>b</w:t>
      </w:r>
      <w:r w:rsidR="00DA1EB8" w:rsidRPr="003567BC">
        <w:rPr>
          <w:rFonts w:ascii="Arial Narrow" w:hAnsi="Arial Narrow"/>
          <w:sz w:val="24"/>
        </w:rPr>
        <w:t>ord</w:t>
      </w:r>
      <w:r w:rsidR="005432D5">
        <w:rPr>
          <w:rFonts w:ascii="Arial Narrow" w:hAnsi="Arial Narrow"/>
          <w:sz w:val="24"/>
        </w:rPr>
        <w:t>.</w:t>
      </w:r>
    </w:p>
    <w:p w:rsidR="00681F6A" w:rsidRDefault="00681F6A" w:rsidP="00D04E82">
      <w:pPr>
        <w:autoSpaceDE w:val="0"/>
        <w:autoSpaceDN w:val="0"/>
        <w:adjustRightInd w:val="0"/>
        <w:spacing w:after="0" w:line="240" w:lineRule="auto"/>
        <w:rPr>
          <w:rFonts w:ascii="Garamond,Bold" w:eastAsia="Garamond,Bold" w:hAnsi="Garamond" w:cs="Garamond,Bold"/>
          <w:b/>
          <w:bCs/>
          <w:sz w:val="24"/>
          <w:szCs w:val="24"/>
        </w:rPr>
      </w:pPr>
    </w:p>
    <w:p w:rsidR="00D04E82" w:rsidRDefault="00681F6A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8. ODBIÓ</w:t>
      </w:r>
      <w:r w:rsidR="00D04E82" w:rsidRPr="00681F6A">
        <w:rPr>
          <w:rFonts w:ascii="Arial Narrow" w:hAnsi="Arial Narrow" w:cs="Garamond"/>
          <w:b/>
          <w:sz w:val="24"/>
          <w:szCs w:val="24"/>
        </w:rPr>
        <w:t xml:space="preserve">R </w:t>
      </w:r>
      <w:r>
        <w:rPr>
          <w:rFonts w:ascii="Arial Narrow" w:hAnsi="Arial Narrow" w:cs="Garamond"/>
          <w:b/>
          <w:sz w:val="24"/>
          <w:szCs w:val="24"/>
        </w:rPr>
        <w:t>PRAC</w:t>
      </w:r>
    </w:p>
    <w:p w:rsidR="00705CEA" w:rsidRPr="00681F6A" w:rsidRDefault="00705CEA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</w:p>
    <w:p w:rsidR="00D04E82" w:rsidRPr="005432D5" w:rsidRDefault="005432D5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8.1. Rodzaje odbioró</w:t>
      </w:r>
      <w:r w:rsidR="00D04E82" w:rsidRPr="005432D5">
        <w:rPr>
          <w:rFonts w:ascii="Arial Narrow" w:hAnsi="Arial Narrow" w:cs="Garamond"/>
          <w:b/>
          <w:sz w:val="24"/>
          <w:szCs w:val="24"/>
        </w:rPr>
        <w:t xml:space="preserve">w </w:t>
      </w:r>
      <w:r>
        <w:rPr>
          <w:rFonts w:ascii="Arial Narrow" w:hAnsi="Arial Narrow" w:cs="Garamond"/>
          <w:b/>
          <w:sz w:val="24"/>
          <w:szCs w:val="24"/>
        </w:rPr>
        <w:t>prac</w:t>
      </w:r>
    </w:p>
    <w:p w:rsidR="00D04E82" w:rsidRPr="005432D5" w:rsidRDefault="00D04E82" w:rsidP="005432D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W </w:t>
      </w:r>
      <w:r w:rsidR="005432D5" w:rsidRPr="005432D5">
        <w:rPr>
          <w:rFonts w:ascii="Arial Narrow" w:hAnsi="Arial Narrow" w:cs="Times New Roman"/>
          <w:sz w:val="24"/>
          <w:szCs w:val="24"/>
          <w:lang w:eastAsia="pl-PL"/>
        </w:rPr>
        <w:t>zależności</w:t>
      </w:r>
      <w:r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 od ustaleń odpowiednich ST, </w:t>
      </w:r>
      <w:r w:rsidR="00F97C98">
        <w:rPr>
          <w:rFonts w:ascii="Arial Narrow" w:hAnsi="Arial Narrow" w:cs="Times New Roman"/>
          <w:sz w:val="24"/>
          <w:szCs w:val="24"/>
          <w:lang w:eastAsia="pl-PL"/>
        </w:rPr>
        <w:t>prace</w:t>
      </w:r>
      <w:r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 podlegają następującym</w:t>
      </w:r>
      <w:r w:rsidR="005432D5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5432D5">
        <w:rPr>
          <w:rFonts w:ascii="Arial Narrow" w:hAnsi="Arial Narrow" w:cs="Times New Roman"/>
          <w:sz w:val="24"/>
          <w:szCs w:val="24"/>
          <w:lang w:eastAsia="pl-PL"/>
        </w:rPr>
        <w:t>etapom odbioru:</w:t>
      </w:r>
    </w:p>
    <w:p w:rsidR="00D04E82" w:rsidRPr="005432D5" w:rsidRDefault="00D04E82" w:rsidP="005432D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 w:rsidRPr="005432D5">
        <w:rPr>
          <w:rFonts w:ascii="Arial Narrow" w:hAnsi="Arial Narrow" w:cs="Garamond"/>
          <w:sz w:val="24"/>
          <w:szCs w:val="24"/>
        </w:rPr>
        <w:t xml:space="preserve">odbiorowi </w:t>
      </w:r>
      <w:r w:rsidR="005432D5">
        <w:rPr>
          <w:rFonts w:ascii="Arial Narrow" w:hAnsi="Arial Narrow" w:cs="Garamond"/>
          <w:sz w:val="24"/>
          <w:szCs w:val="24"/>
        </w:rPr>
        <w:t>prac</w:t>
      </w:r>
      <w:r w:rsidRPr="005432D5">
        <w:rPr>
          <w:rFonts w:ascii="Arial Narrow" w:hAnsi="Arial Narrow" w:cs="Garamond"/>
          <w:sz w:val="24"/>
          <w:szCs w:val="24"/>
        </w:rPr>
        <w:t xml:space="preserve"> zanikających i ulegających zakryciu,</w:t>
      </w:r>
    </w:p>
    <w:p w:rsidR="00D04E82" w:rsidRPr="005432D5" w:rsidRDefault="00D04E82" w:rsidP="005432D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 w:rsidRPr="005432D5">
        <w:rPr>
          <w:rFonts w:ascii="Arial Narrow" w:hAnsi="Arial Narrow" w:cs="Garamond"/>
          <w:sz w:val="24"/>
          <w:szCs w:val="24"/>
        </w:rPr>
        <w:t>odbiorowi ostatecznemu,</w:t>
      </w:r>
    </w:p>
    <w:p w:rsidR="00D04E82" w:rsidRPr="005432D5" w:rsidRDefault="00D04E82" w:rsidP="005432D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sz w:val="24"/>
          <w:szCs w:val="24"/>
        </w:rPr>
      </w:pPr>
      <w:r w:rsidRPr="005432D5">
        <w:rPr>
          <w:rFonts w:ascii="Arial Narrow" w:hAnsi="Arial Narrow" w:cs="Garamond"/>
          <w:sz w:val="24"/>
          <w:szCs w:val="24"/>
        </w:rPr>
        <w:t>odbiorowi pogwarancyjnemu.</w:t>
      </w:r>
    </w:p>
    <w:p w:rsidR="00D04E82" w:rsidRDefault="00F97C98" w:rsidP="005432D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>
        <w:rPr>
          <w:rFonts w:ascii="Arial Narrow" w:hAnsi="Arial Narrow" w:cs="Times New Roman"/>
          <w:sz w:val="24"/>
          <w:szCs w:val="24"/>
          <w:lang w:eastAsia="pl-PL"/>
        </w:rPr>
        <w:t>Prace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 uznaje się za zgodne z dokumentacją projektową, ST i wymaganiami</w:t>
      </w:r>
      <w:r w:rsidR="005432D5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Zamawiającego, </w:t>
      </w:r>
      <w:r w:rsidR="005432D5" w:rsidRPr="005432D5">
        <w:rPr>
          <w:rFonts w:ascii="Arial Narrow" w:hAnsi="Arial Narrow" w:cs="Times New Roman"/>
          <w:sz w:val="24"/>
          <w:szCs w:val="24"/>
          <w:lang w:eastAsia="pl-PL"/>
        </w:rPr>
        <w:t>jeżeli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 wszystkie pomiary i badania dały wyniki pozytywne.</w:t>
      </w:r>
    </w:p>
    <w:p w:rsidR="00705CEA" w:rsidRPr="005432D5" w:rsidRDefault="00705CEA" w:rsidP="005432D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</w:p>
    <w:p w:rsidR="00D04E82" w:rsidRPr="005432D5" w:rsidRDefault="005432D5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8.</w:t>
      </w:r>
      <w:r w:rsidR="00D04E82" w:rsidRPr="005432D5">
        <w:rPr>
          <w:rFonts w:ascii="Arial Narrow" w:hAnsi="Arial Narrow" w:cs="Garamond"/>
          <w:b/>
          <w:sz w:val="24"/>
          <w:szCs w:val="24"/>
        </w:rPr>
        <w:t xml:space="preserve">2. </w:t>
      </w:r>
      <w:r w:rsidRPr="005432D5">
        <w:rPr>
          <w:rFonts w:ascii="Arial Narrow" w:hAnsi="Arial Narrow" w:cs="Garamond"/>
          <w:b/>
          <w:sz w:val="24"/>
          <w:szCs w:val="24"/>
        </w:rPr>
        <w:t>Odbiór</w:t>
      </w:r>
      <w:r w:rsidR="00D04E82" w:rsidRPr="005432D5">
        <w:rPr>
          <w:rFonts w:ascii="Arial Narrow" w:hAnsi="Arial Narrow" w:cs="Garamond"/>
          <w:b/>
          <w:sz w:val="24"/>
          <w:szCs w:val="24"/>
        </w:rPr>
        <w:t xml:space="preserve"> </w:t>
      </w:r>
      <w:r>
        <w:rPr>
          <w:rFonts w:ascii="Arial Narrow" w:hAnsi="Arial Narrow" w:cs="Garamond"/>
          <w:b/>
          <w:sz w:val="24"/>
          <w:szCs w:val="24"/>
        </w:rPr>
        <w:t>prac</w:t>
      </w:r>
      <w:r w:rsidR="00D04E82" w:rsidRPr="005432D5">
        <w:rPr>
          <w:rFonts w:ascii="Arial Narrow" w:hAnsi="Arial Narrow" w:cs="Garamond"/>
          <w:b/>
          <w:sz w:val="24"/>
          <w:szCs w:val="24"/>
        </w:rPr>
        <w:t xml:space="preserve"> zanikaj</w:t>
      </w:r>
      <w:r w:rsidR="00D04E82" w:rsidRPr="005432D5">
        <w:rPr>
          <w:rFonts w:ascii="Arial Narrow" w:hAnsi="Arial Narrow" w:cs="Garamond" w:hint="eastAsia"/>
          <w:b/>
          <w:sz w:val="24"/>
          <w:szCs w:val="24"/>
        </w:rPr>
        <w:t>ą</w:t>
      </w:r>
      <w:r w:rsidR="00D04E82" w:rsidRPr="005432D5">
        <w:rPr>
          <w:rFonts w:ascii="Arial Narrow" w:hAnsi="Arial Narrow" w:cs="Garamond"/>
          <w:b/>
          <w:sz w:val="24"/>
          <w:szCs w:val="24"/>
        </w:rPr>
        <w:t>cych i ulegaj</w:t>
      </w:r>
      <w:r w:rsidR="00D04E82" w:rsidRPr="005432D5">
        <w:rPr>
          <w:rFonts w:ascii="Arial Narrow" w:hAnsi="Arial Narrow" w:cs="Garamond" w:hint="eastAsia"/>
          <w:b/>
          <w:sz w:val="24"/>
          <w:szCs w:val="24"/>
        </w:rPr>
        <w:t>ą</w:t>
      </w:r>
      <w:r w:rsidR="00D04E82" w:rsidRPr="005432D5">
        <w:rPr>
          <w:rFonts w:ascii="Arial Narrow" w:hAnsi="Arial Narrow" w:cs="Garamond"/>
          <w:b/>
          <w:sz w:val="24"/>
          <w:szCs w:val="24"/>
        </w:rPr>
        <w:t>cych zakryciu</w:t>
      </w:r>
    </w:p>
    <w:p w:rsidR="00D04E82" w:rsidRPr="005432D5" w:rsidRDefault="005432D5" w:rsidP="005432D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5432D5">
        <w:rPr>
          <w:rFonts w:ascii="Arial Narrow" w:hAnsi="Arial Narrow" w:cs="Times New Roman"/>
          <w:sz w:val="24"/>
          <w:szCs w:val="24"/>
          <w:lang w:eastAsia="pl-PL"/>
        </w:rPr>
        <w:t>Odbiór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 zanikających i ulegających zakryciu polega na finalnej ocenie ilości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i jakości wykonywanych </w:t>
      </w:r>
      <w:r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, </w:t>
      </w:r>
      <w:r w:rsidRPr="005432D5">
        <w:rPr>
          <w:rFonts w:ascii="Arial Narrow" w:hAnsi="Arial Narrow" w:cs="Times New Roman"/>
          <w:sz w:val="24"/>
          <w:szCs w:val="24"/>
          <w:lang w:eastAsia="pl-PL"/>
        </w:rPr>
        <w:t>które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 w dalszym procesie realizacji ulegną zakryciu.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>Odbi</w:t>
      </w:r>
      <w:r>
        <w:rPr>
          <w:rFonts w:ascii="Arial Narrow" w:hAnsi="Arial Narrow" w:cs="Times New Roman"/>
          <w:sz w:val="24"/>
          <w:szCs w:val="24"/>
          <w:lang w:eastAsia="pl-PL"/>
        </w:rPr>
        <w:t>ó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r </w:t>
      </w:r>
      <w:r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 zanikających i ulegających zakryciu będzie dokonany w czasie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5432D5">
        <w:rPr>
          <w:rFonts w:ascii="Arial Narrow" w:hAnsi="Arial Narrow" w:cs="Times New Roman"/>
          <w:sz w:val="24"/>
          <w:szCs w:val="24"/>
          <w:lang w:eastAsia="pl-PL"/>
        </w:rPr>
        <w:t>umożliwiającym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 wykonanie ewentualnych korekt i poprawek bez hamowania </w:t>
      </w:r>
      <w:r w:rsidRPr="005432D5">
        <w:rPr>
          <w:rFonts w:ascii="Arial Narrow" w:hAnsi="Arial Narrow" w:cs="Times New Roman"/>
          <w:sz w:val="24"/>
          <w:szCs w:val="24"/>
          <w:lang w:eastAsia="pl-PL"/>
        </w:rPr>
        <w:t>ogólnego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postępu </w:t>
      </w:r>
      <w:r w:rsidR="00341729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>.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Odbioru </w:t>
      </w:r>
      <w:r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 dokonuje Zamawiający.</w:t>
      </w:r>
    </w:p>
    <w:p w:rsidR="00D04E82" w:rsidRPr="005432D5" w:rsidRDefault="00D04E82" w:rsidP="005432D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Gotowość danej części </w:t>
      </w:r>
      <w:r w:rsidR="005432D5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 do odbioru Wykonawca zgłasza pisemnie</w:t>
      </w:r>
      <w:r w:rsidR="005432D5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5432D5">
        <w:rPr>
          <w:rFonts w:ascii="Arial Narrow" w:hAnsi="Arial Narrow" w:cs="Times New Roman"/>
          <w:sz w:val="24"/>
          <w:szCs w:val="24"/>
          <w:lang w:eastAsia="pl-PL"/>
        </w:rPr>
        <w:t>Zamawiającemu. Odbi</w:t>
      </w:r>
      <w:r w:rsidR="005432D5">
        <w:rPr>
          <w:rFonts w:ascii="Arial Narrow" w:hAnsi="Arial Narrow" w:cs="Times New Roman"/>
          <w:sz w:val="24"/>
          <w:szCs w:val="24"/>
          <w:lang w:eastAsia="pl-PL"/>
        </w:rPr>
        <w:t>ó</w:t>
      </w:r>
      <w:r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r będzie przeprowadzony niezwłocznie, nie </w:t>
      </w:r>
      <w:r w:rsidR="005432D5" w:rsidRPr="005432D5">
        <w:rPr>
          <w:rFonts w:ascii="Arial Narrow" w:hAnsi="Arial Narrow" w:cs="Times New Roman"/>
          <w:sz w:val="24"/>
          <w:szCs w:val="24"/>
          <w:lang w:eastAsia="pl-PL"/>
        </w:rPr>
        <w:t>później</w:t>
      </w:r>
      <w:r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 jednak ni</w:t>
      </w:r>
      <w:r w:rsidR="005432D5">
        <w:rPr>
          <w:rFonts w:ascii="Arial Narrow" w:hAnsi="Arial Narrow" w:cs="Times New Roman"/>
          <w:sz w:val="24"/>
          <w:szCs w:val="24"/>
          <w:lang w:eastAsia="pl-PL"/>
        </w:rPr>
        <w:t xml:space="preserve">ż </w:t>
      </w:r>
      <w:r w:rsidRPr="005432D5">
        <w:rPr>
          <w:rFonts w:ascii="Arial Narrow" w:hAnsi="Arial Narrow" w:cs="Times New Roman"/>
          <w:sz w:val="24"/>
          <w:szCs w:val="24"/>
          <w:lang w:eastAsia="pl-PL"/>
        </w:rPr>
        <w:t>w ciągu 3 dni od daty zgłoszenia.</w:t>
      </w:r>
    </w:p>
    <w:p w:rsidR="00D04E82" w:rsidRDefault="00D04E82" w:rsidP="005432D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5432D5">
        <w:rPr>
          <w:rFonts w:ascii="Arial Narrow" w:hAnsi="Arial Narrow" w:cs="Times New Roman"/>
          <w:sz w:val="24"/>
          <w:szCs w:val="24"/>
          <w:lang w:eastAsia="pl-PL"/>
        </w:rPr>
        <w:lastRenderedPageBreak/>
        <w:t xml:space="preserve">Jakość i ilość </w:t>
      </w:r>
      <w:r w:rsidR="00F97C98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 ulegających zakryciu ocenia Zamawiający w oparciu</w:t>
      </w:r>
      <w:r w:rsidR="005432D5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o przeprowadzone pomiary, </w:t>
      </w:r>
      <w:r w:rsidR="005432D5">
        <w:rPr>
          <w:rFonts w:ascii="Arial Narrow" w:hAnsi="Arial Narrow" w:cs="Times New Roman"/>
          <w:sz w:val="24"/>
          <w:szCs w:val="24"/>
          <w:lang w:eastAsia="pl-PL"/>
        </w:rPr>
        <w:br/>
      </w:r>
      <w:r w:rsidRPr="005432D5">
        <w:rPr>
          <w:rFonts w:ascii="Arial Narrow" w:hAnsi="Arial Narrow" w:cs="Times New Roman"/>
          <w:sz w:val="24"/>
          <w:szCs w:val="24"/>
          <w:lang w:eastAsia="pl-PL"/>
        </w:rPr>
        <w:t>w konfrontacji z dokumentacją projektową, ST</w:t>
      </w:r>
      <w:r w:rsidR="005432D5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5432D5">
        <w:rPr>
          <w:rFonts w:ascii="Arial Narrow" w:hAnsi="Arial Narrow" w:cs="Times New Roman"/>
          <w:sz w:val="24"/>
          <w:szCs w:val="24"/>
          <w:lang w:eastAsia="pl-PL"/>
        </w:rPr>
        <w:t>i uprzednimi ustaleniami.</w:t>
      </w:r>
    </w:p>
    <w:p w:rsidR="00705CEA" w:rsidRPr="005432D5" w:rsidRDefault="00705CEA" w:rsidP="005432D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</w:p>
    <w:p w:rsidR="00D04E82" w:rsidRPr="005432D5" w:rsidRDefault="005432D5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8.</w:t>
      </w:r>
      <w:r w:rsidR="00D04E82" w:rsidRPr="005432D5">
        <w:rPr>
          <w:rFonts w:ascii="Arial Narrow" w:hAnsi="Arial Narrow" w:cs="Garamond"/>
          <w:b/>
          <w:sz w:val="24"/>
          <w:szCs w:val="24"/>
        </w:rPr>
        <w:t>3. Odbi</w:t>
      </w:r>
      <w:r>
        <w:rPr>
          <w:rFonts w:ascii="Arial Narrow" w:hAnsi="Arial Narrow" w:cs="Garamond"/>
          <w:b/>
          <w:sz w:val="24"/>
          <w:szCs w:val="24"/>
        </w:rPr>
        <w:t>ó</w:t>
      </w:r>
      <w:r w:rsidR="00D04E82" w:rsidRPr="005432D5">
        <w:rPr>
          <w:rFonts w:ascii="Arial Narrow" w:hAnsi="Arial Narrow" w:cs="Garamond"/>
          <w:b/>
          <w:sz w:val="24"/>
          <w:szCs w:val="24"/>
        </w:rPr>
        <w:t xml:space="preserve">r ostateczny </w:t>
      </w:r>
      <w:r>
        <w:rPr>
          <w:rFonts w:ascii="Arial Narrow" w:hAnsi="Arial Narrow" w:cs="Garamond"/>
          <w:b/>
          <w:sz w:val="24"/>
          <w:szCs w:val="24"/>
        </w:rPr>
        <w:t>prac</w:t>
      </w:r>
    </w:p>
    <w:p w:rsidR="00D04E82" w:rsidRPr="005432D5" w:rsidRDefault="005432D5" w:rsidP="005432D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>
        <w:rPr>
          <w:rFonts w:ascii="Arial Narrow" w:hAnsi="Arial Narrow" w:cs="Times New Roman"/>
          <w:sz w:val="24"/>
          <w:szCs w:val="24"/>
          <w:lang w:eastAsia="pl-PL"/>
        </w:rPr>
        <w:t>Odbió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r ostateczny polega na finalnej ocenie rzeczywistego wykonania </w:t>
      </w:r>
      <w:r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 w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odniesieniu do ich ilości, jakości </w:t>
      </w:r>
      <w:r>
        <w:rPr>
          <w:rFonts w:ascii="Arial Narrow" w:hAnsi="Arial Narrow" w:cs="Times New Roman"/>
          <w:sz w:val="24"/>
          <w:szCs w:val="24"/>
          <w:lang w:eastAsia="pl-PL"/>
        </w:rPr>
        <w:br/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>i wartości.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Całkowite zakończenie </w:t>
      </w:r>
      <w:r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 oraz gotowość do odbioru ostatecznego będzie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>stwierdzona przez Wykonawcę z bezzwłocznym powiadomieniem na piśmie o tym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>fakcie Zamawiającego. Odbi</w:t>
      </w:r>
      <w:r>
        <w:rPr>
          <w:rFonts w:ascii="Arial Narrow" w:hAnsi="Arial Narrow" w:cs="Times New Roman"/>
          <w:sz w:val="24"/>
          <w:szCs w:val="24"/>
          <w:lang w:eastAsia="pl-PL"/>
        </w:rPr>
        <w:t>ó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r ostateczny </w:t>
      </w:r>
      <w:r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 nastąpi w terminie ustalonym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>w dokumentach umowy, licząc od dnia potwierdzenia przez Zamawiającego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zakończenia </w:t>
      </w:r>
      <w:r w:rsidR="00F97C98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 i przyjęcia </w:t>
      </w:r>
      <w:r w:rsidR="00705CEA" w:rsidRPr="005432D5">
        <w:rPr>
          <w:rFonts w:ascii="Arial Narrow" w:hAnsi="Arial Narrow" w:cs="Times New Roman"/>
          <w:sz w:val="24"/>
          <w:szCs w:val="24"/>
          <w:lang w:eastAsia="pl-PL"/>
        </w:rPr>
        <w:t>dokumentów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 informujących o zakończeniu 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>.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Odbioru ostatecznego 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 dokona komisja wyznaczona przez Zamawiającego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w obecności Wykonawcy. Komisja odbierająca </w:t>
      </w:r>
      <w:r w:rsidR="00F97C98">
        <w:rPr>
          <w:rFonts w:ascii="Arial Narrow" w:hAnsi="Arial Narrow" w:cs="Times New Roman"/>
          <w:sz w:val="24"/>
          <w:szCs w:val="24"/>
          <w:lang w:eastAsia="pl-PL"/>
        </w:rPr>
        <w:t>prace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 dokona ich oceny jakościowej na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podstawie </w:t>
      </w:r>
      <w:r w:rsidR="00705CEA" w:rsidRPr="005432D5">
        <w:rPr>
          <w:rFonts w:ascii="Arial Narrow" w:hAnsi="Arial Narrow" w:cs="Times New Roman"/>
          <w:sz w:val="24"/>
          <w:szCs w:val="24"/>
          <w:lang w:eastAsia="pl-PL"/>
        </w:rPr>
        <w:t>przedłożonych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705CEA" w:rsidRPr="005432D5">
        <w:rPr>
          <w:rFonts w:ascii="Arial Narrow" w:hAnsi="Arial Narrow" w:cs="Times New Roman"/>
          <w:sz w:val="24"/>
          <w:szCs w:val="24"/>
          <w:lang w:eastAsia="pl-PL"/>
        </w:rPr>
        <w:t>dokumentów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>, ocenie wizualnej oraz zgodności wykonania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F97C98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="00D04E82" w:rsidRPr="005432D5">
        <w:rPr>
          <w:rFonts w:ascii="Arial Narrow" w:hAnsi="Arial Narrow" w:cs="Times New Roman"/>
          <w:sz w:val="24"/>
          <w:szCs w:val="24"/>
          <w:lang w:eastAsia="pl-PL"/>
        </w:rPr>
        <w:t xml:space="preserve"> z dokumentacją projektową i ST.</w:t>
      </w:r>
    </w:p>
    <w:p w:rsidR="00D04E82" w:rsidRPr="00705CEA" w:rsidRDefault="00D04E82" w:rsidP="00705CE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W przypadkach niewykonania wyznaczonych 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 poprawkowych lub 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 xml:space="preserve">prac 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uzupełniających lub 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>pracach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 wykończeniowych, komisja przerwie swoje czynności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>i ustali nowy termin odbioru ostatecznego.</w:t>
      </w:r>
    </w:p>
    <w:p w:rsidR="00D04E82" w:rsidRPr="00705CEA" w:rsidRDefault="00D04E82" w:rsidP="00705CE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Podstawowym dokumentem do dokonania odbioru ostatecznego 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 jest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>protok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>ó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ł odbioru ostatecznego 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 sporządzony wg wzoru ustalonego przez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>Zamawiającego.</w:t>
      </w:r>
    </w:p>
    <w:p w:rsidR="00D04E82" w:rsidRPr="00705CEA" w:rsidRDefault="00D04E82" w:rsidP="00705CE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705CEA">
        <w:rPr>
          <w:rFonts w:ascii="Arial Narrow" w:hAnsi="Arial Narrow" w:cs="Times New Roman"/>
          <w:sz w:val="24"/>
          <w:szCs w:val="24"/>
          <w:lang w:eastAsia="pl-PL"/>
        </w:rPr>
        <w:t>Do odbioru ostatecznego Wykonawca jest zobowiązany przygotować deklaracje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>zgodności lub certyfikaty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 xml:space="preserve"> zgodności wbudowanych materiałó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>w zgodnie z ST.</w:t>
      </w:r>
    </w:p>
    <w:p w:rsidR="00D04E82" w:rsidRPr="00705CEA" w:rsidRDefault="00D04E82" w:rsidP="00705CE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W przypadku, gdy wg komisji, 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>prace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 pod względem przygotowania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dokumentacyjnego nie będą gotowe 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br/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>do odbioru ostatecznego, komisja w porozumieniu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z Wykonawcą wyznaczy ponowny termin odbioru ostatecznego 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>.</w:t>
      </w:r>
    </w:p>
    <w:p w:rsidR="00D04E82" w:rsidRPr="00705CEA" w:rsidRDefault="00D04E82" w:rsidP="00705CE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Wszystkie zarządzone przez komisję 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>prace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 poprawkowe lub uzupełniające będą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>zestawione wg wzoru ustalonego przez Zamawiającego.</w:t>
      </w:r>
    </w:p>
    <w:p w:rsidR="00D04E82" w:rsidRDefault="00D04E82" w:rsidP="00705CE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Termin wykonania </w:t>
      </w:r>
      <w:r w:rsidR="00F97C98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 poprawkowych i </w:t>
      </w:r>
      <w:r w:rsidR="00F97C98"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 uzupełniających wyznaczy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>komisja.</w:t>
      </w:r>
    </w:p>
    <w:p w:rsidR="00705CEA" w:rsidRPr="00705CEA" w:rsidRDefault="00705CEA" w:rsidP="00705CE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</w:p>
    <w:p w:rsidR="00D04E82" w:rsidRPr="00705CEA" w:rsidRDefault="00705CEA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8.</w:t>
      </w:r>
      <w:r w:rsidR="00D04E82" w:rsidRPr="00705CEA">
        <w:rPr>
          <w:rFonts w:ascii="Arial Narrow" w:hAnsi="Arial Narrow" w:cs="Garamond"/>
          <w:b/>
          <w:sz w:val="24"/>
          <w:szCs w:val="24"/>
        </w:rPr>
        <w:t xml:space="preserve">4. </w:t>
      </w:r>
      <w:r w:rsidRPr="00705CEA">
        <w:rPr>
          <w:rFonts w:ascii="Arial Narrow" w:hAnsi="Arial Narrow" w:cs="Garamond"/>
          <w:b/>
          <w:sz w:val="24"/>
          <w:szCs w:val="24"/>
        </w:rPr>
        <w:t>Odbiór</w:t>
      </w:r>
      <w:r w:rsidR="00D04E82" w:rsidRPr="00705CEA">
        <w:rPr>
          <w:rFonts w:ascii="Arial Narrow" w:hAnsi="Arial Narrow" w:cs="Garamond"/>
          <w:b/>
          <w:sz w:val="24"/>
          <w:szCs w:val="24"/>
        </w:rPr>
        <w:t xml:space="preserve"> pogwarancyjny</w:t>
      </w:r>
    </w:p>
    <w:p w:rsidR="00D04E82" w:rsidRPr="00705CEA" w:rsidRDefault="00705CEA" w:rsidP="00705CE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705CEA">
        <w:rPr>
          <w:rFonts w:ascii="Arial Narrow" w:hAnsi="Arial Narrow" w:cs="Times New Roman"/>
          <w:sz w:val="24"/>
          <w:szCs w:val="24"/>
          <w:lang w:eastAsia="pl-PL"/>
        </w:rPr>
        <w:t>Odbiór</w:t>
      </w:r>
      <w:r w:rsidR="00D04E82"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 pogwarancyjny polega na ocenie wykonanych </w:t>
      </w:r>
      <w:r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="00D04E82"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 związanych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705CEA">
        <w:rPr>
          <w:rFonts w:ascii="Arial Narrow" w:hAnsi="Arial Narrow" w:cs="Times New Roman"/>
          <w:sz w:val="24"/>
          <w:szCs w:val="24"/>
          <w:lang w:eastAsia="pl-PL"/>
        </w:rPr>
        <w:t>z usunięciem wad stwierdzonych przy odbiorze ostatecznym i zaistniałych w okresie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705CEA">
        <w:rPr>
          <w:rFonts w:ascii="Arial Narrow" w:hAnsi="Arial Narrow" w:cs="Times New Roman"/>
          <w:sz w:val="24"/>
          <w:szCs w:val="24"/>
          <w:lang w:eastAsia="pl-PL"/>
        </w:rPr>
        <w:t>gwarancyjnym.</w:t>
      </w:r>
    </w:p>
    <w:p w:rsidR="00D04E82" w:rsidRDefault="00705CEA" w:rsidP="00705CE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705CEA">
        <w:rPr>
          <w:rFonts w:ascii="Arial Narrow" w:hAnsi="Arial Narrow" w:cs="Times New Roman"/>
          <w:sz w:val="24"/>
          <w:szCs w:val="24"/>
          <w:lang w:eastAsia="pl-PL"/>
        </w:rPr>
        <w:t>Odbiór</w:t>
      </w:r>
      <w:r w:rsidR="00D04E82"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 pogwarancyjny będzie dokonany na podstawie oceny wizualnej obiektu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D04E82"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z uwzględnieniem zasad opisanych w „Odbiorze ostatecznym </w:t>
      </w:r>
      <w:r>
        <w:rPr>
          <w:rFonts w:ascii="Arial Narrow" w:hAnsi="Arial Narrow" w:cs="Times New Roman"/>
          <w:sz w:val="24"/>
          <w:szCs w:val="24"/>
          <w:lang w:eastAsia="pl-PL"/>
        </w:rPr>
        <w:t>prac</w:t>
      </w:r>
      <w:r w:rsidR="00D04E82" w:rsidRPr="00705CEA">
        <w:rPr>
          <w:rFonts w:ascii="Arial Narrow" w:hAnsi="Arial Narrow" w:cs="Times New Roman"/>
          <w:sz w:val="24"/>
          <w:szCs w:val="24"/>
          <w:lang w:eastAsia="pl-PL"/>
        </w:rPr>
        <w:t>”.</w:t>
      </w:r>
    </w:p>
    <w:p w:rsidR="00705CEA" w:rsidRPr="00705CEA" w:rsidRDefault="00705CEA" w:rsidP="00705CE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</w:p>
    <w:p w:rsidR="00D04E82" w:rsidRDefault="00705CEA" w:rsidP="00705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9</w:t>
      </w:r>
      <w:r w:rsidR="00D04E82" w:rsidRPr="00705CEA">
        <w:rPr>
          <w:rFonts w:ascii="Arial Narrow" w:hAnsi="Arial Narrow" w:cs="Garamond"/>
          <w:b/>
          <w:sz w:val="24"/>
          <w:szCs w:val="24"/>
        </w:rPr>
        <w:t>. PODSTAWA P</w:t>
      </w:r>
      <w:r w:rsidR="00D04E82" w:rsidRPr="00705CEA">
        <w:rPr>
          <w:rFonts w:ascii="Arial Narrow" w:hAnsi="Arial Narrow" w:cs="Garamond" w:hint="eastAsia"/>
          <w:b/>
          <w:sz w:val="24"/>
          <w:szCs w:val="24"/>
        </w:rPr>
        <w:t>Ł</w:t>
      </w:r>
      <w:r w:rsidR="00D04E82" w:rsidRPr="00705CEA">
        <w:rPr>
          <w:rFonts w:ascii="Arial Narrow" w:hAnsi="Arial Narrow" w:cs="Garamond"/>
          <w:b/>
          <w:sz w:val="24"/>
          <w:szCs w:val="24"/>
        </w:rPr>
        <w:t>ATNO</w:t>
      </w:r>
      <w:r w:rsidR="00D04E82" w:rsidRPr="00705CEA">
        <w:rPr>
          <w:rFonts w:ascii="Arial Narrow" w:hAnsi="Arial Narrow" w:cs="Garamond" w:hint="eastAsia"/>
          <w:b/>
          <w:sz w:val="24"/>
          <w:szCs w:val="24"/>
        </w:rPr>
        <w:t>Ś</w:t>
      </w:r>
      <w:r w:rsidR="00D04E82" w:rsidRPr="00705CEA">
        <w:rPr>
          <w:rFonts w:ascii="Arial Narrow" w:hAnsi="Arial Narrow" w:cs="Garamond"/>
          <w:b/>
          <w:sz w:val="24"/>
          <w:szCs w:val="24"/>
        </w:rPr>
        <w:t>CI</w:t>
      </w:r>
    </w:p>
    <w:p w:rsidR="00705CEA" w:rsidRPr="00705CEA" w:rsidRDefault="00705CEA" w:rsidP="00705CEA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</w:p>
    <w:p w:rsidR="00D04E82" w:rsidRPr="00705CEA" w:rsidRDefault="00705CEA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9.</w:t>
      </w:r>
      <w:r w:rsidR="00D04E82" w:rsidRPr="00705CEA">
        <w:rPr>
          <w:rFonts w:ascii="Arial Narrow" w:hAnsi="Arial Narrow" w:cs="Garamond"/>
          <w:b/>
          <w:sz w:val="24"/>
          <w:szCs w:val="24"/>
        </w:rPr>
        <w:t xml:space="preserve">1. </w:t>
      </w:r>
      <w:r w:rsidRPr="00705CEA">
        <w:rPr>
          <w:rFonts w:ascii="Arial Narrow" w:hAnsi="Arial Narrow" w:cs="Garamond"/>
          <w:b/>
          <w:sz w:val="24"/>
          <w:szCs w:val="24"/>
        </w:rPr>
        <w:t>Ogólne</w:t>
      </w:r>
      <w:r w:rsidR="00D04E82" w:rsidRPr="00705CEA">
        <w:rPr>
          <w:rFonts w:ascii="Arial Narrow" w:hAnsi="Arial Narrow" w:cs="Garamond"/>
          <w:b/>
          <w:sz w:val="24"/>
          <w:szCs w:val="24"/>
        </w:rPr>
        <w:t xml:space="preserve"> ustalenia dotycz</w:t>
      </w:r>
      <w:r w:rsidR="00D04E82" w:rsidRPr="00705CEA">
        <w:rPr>
          <w:rFonts w:ascii="Arial Narrow" w:hAnsi="Arial Narrow" w:cs="Garamond" w:hint="eastAsia"/>
          <w:b/>
          <w:sz w:val="24"/>
          <w:szCs w:val="24"/>
        </w:rPr>
        <w:t>ą</w:t>
      </w:r>
      <w:r w:rsidR="00D04E82" w:rsidRPr="00705CEA">
        <w:rPr>
          <w:rFonts w:ascii="Arial Narrow" w:hAnsi="Arial Narrow" w:cs="Garamond"/>
          <w:b/>
          <w:sz w:val="24"/>
          <w:szCs w:val="24"/>
        </w:rPr>
        <w:t>ce podstawy p</w:t>
      </w:r>
      <w:r w:rsidR="00D04E82" w:rsidRPr="00705CEA">
        <w:rPr>
          <w:rFonts w:ascii="Arial Narrow" w:hAnsi="Arial Narrow" w:cs="Garamond" w:hint="eastAsia"/>
          <w:b/>
          <w:sz w:val="24"/>
          <w:szCs w:val="24"/>
        </w:rPr>
        <w:t>ł</w:t>
      </w:r>
      <w:r w:rsidR="00D04E82" w:rsidRPr="00705CEA">
        <w:rPr>
          <w:rFonts w:ascii="Arial Narrow" w:hAnsi="Arial Narrow" w:cs="Garamond"/>
          <w:b/>
          <w:sz w:val="24"/>
          <w:szCs w:val="24"/>
        </w:rPr>
        <w:t>atno</w:t>
      </w:r>
      <w:r w:rsidR="00D04E82" w:rsidRPr="00705CEA">
        <w:rPr>
          <w:rFonts w:ascii="Arial Narrow" w:hAnsi="Arial Narrow" w:cs="Garamond" w:hint="eastAsia"/>
          <w:b/>
          <w:sz w:val="24"/>
          <w:szCs w:val="24"/>
        </w:rPr>
        <w:t>ś</w:t>
      </w:r>
      <w:r w:rsidR="00D04E82" w:rsidRPr="00705CEA">
        <w:rPr>
          <w:rFonts w:ascii="Arial Narrow" w:hAnsi="Arial Narrow" w:cs="Garamond"/>
          <w:b/>
          <w:sz w:val="24"/>
          <w:szCs w:val="24"/>
        </w:rPr>
        <w:t>ci</w:t>
      </w:r>
    </w:p>
    <w:p w:rsidR="00D04E82" w:rsidRPr="00705CEA" w:rsidRDefault="00D04E82" w:rsidP="00705CE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705CEA">
        <w:rPr>
          <w:rFonts w:ascii="Arial Narrow" w:hAnsi="Arial Narrow" w:cs="Times New Roman"/>
          <w:sz w:val="24"/>
          <w:szCs w:val="24"/>
          <w:lang w:eastAsia="pl-PL"/>
        </w:rPr>
        <w:t>Podstawą płatności jest cena skalkulowana przez Wykonawcę</w:t>
      </w:r>
      <w:r w:rsidR="009C3A1B">
        <w:rPr>
          <w:rFonts w:ascii="Arial Narrow" w:hAnsi="Arial Narrow" w:cs="Times New Roman"/>
          <w:sz w:val="24"/>
          <w:szCs w:val="24"/>
          <w:lang w:eastAsia="pl-PL"/>
        </w:rPr>
        <w:t>.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="005A6C79">
        <w:rPr>
          <w:rFonts w:ascii="Arial Narrow" w:hAnsi="Arial Narrow" w:cs="Times New Roman"/>
          <w:sz w:val="24"/>
          <w:szCs w:val="24"/>
          <w:lang w:eastAsia="pl-PL"/>
        </w:rPr>
        <w:t>Wykonawca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 w przedstawionej ofercie cenowej powinien zaoferować cenę kompletną,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 xml:space="preserve">jednoznaczną i ostateczną, obejmującą wszystkie koszty ustalone </w:t>
      </w:r>
      <w:r w:rsidR="009C3A1B">
        <w:rPr>
          <w:rFonts w:ascii="Arial Narrow" w:hAnsi="Arial Narrow" w:cs="Times New Roman"/>
          <w:sz w:val="24"/>
          <w:szCs w:val="24"/>
          <w:lang w:eastAsia="pl-PL"/>
        </w:rPr>
        <w:br/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>na podstawie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>dokumentacji projektowej, ST i stanowiącą wartość wszystkich niezbędnych prac do</w:t>
      </w:r>
      <w:r w:rsidR="00705CEA"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705CEA">
        <w:rPr>
          <w:rFonts w:ascii="Arial Narrow" w:hAnsi="Arial Narrow" w:cs="Times New Roman"/>
          <w:sz w:val="24"/>
          <w:szCs w:val="24"/>
          <w:lang w:eastAsia="pl-PL"/>
        </w:rPr>
        <w:t>wykonania przedmiotowego zadania.</w:t>
      </w:r>
    </w:p>
    <w:p w:rsidR="00705CEA" w:rsidRDefault="00705CEA" w:rsidP="00705CE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</w:p>
    <w:p w:rsidR="006512D9" w:rsidRPr="00760837" w:rsidRDefault="006512D9" w:rsidP="006512D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pl-PL"/>
        </w:rPr>
      </w:pPr>
      <w:r w:rsidRPr="006512D9">
        <w:rPr>
          <w:rFonts w:ascii="Arial Narrow" w:hAnsi="Arial Narrow" w:cs="Times New Roman"/>
          <w:sz w:val="24"/>
          <w:szCs w:val="24"/>
          <w:lang w:eastAsia="pl-PL"/>
        </w:rPr>
        <w:t>Podstawą rozliczenia finansowego będzie umowa wykonawcy z</w:t>
      </w:r>
      <w:r>
        <w:rPr>
          <w:rFonts w:ascii="Arial Narrow" w:hAnsi="Arial Narrow" w:cs="Times New Roman"/>
          <w:sz w:val="24"/>
          <w:szCs w:val="24"/>
          <w:lang w:eastAsia="pl-PL"/>
        </w:rPr>
        <w:t xml:space="preserve"> </w:t>
      </w:r>
      <w:r w:rsidRPr="006512D9">
        <w:rPr>
          <w:rFonts w:ascii="Arial Narrow" w:hAnsi="Arial Narrow" w:cs="Times New Roman"/>
          <w:sz w:val="24"/>
          <w:szCs w:val="24"/>
          <w:lang w:eastAsia="pl-PL"/>
        </w:rPr>
        <w:t>Zamawiającym</w:t>
      </w:r>
      <w:r w:rsidR="005A6C79">
        <w:rPr>
          <w:rFonts w:ascii="Arial Narrow" w:hAnsi="Arial Narrow" w:cs="Times New Roman"/>
          <w:sz w:val="24"/>
          <w:szCs w:val="24"/>
          <w:lang w:eastAsia="pl-PL"/>
        </w:rPr>
        <w:t>.</w:t>
      </w:r>
    </w:p>
    <w:p w:rsidR="005B7B81" w:rsidRDefault="005B7B81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</w:p>
    <w:p w:rsidR="00D04E82" w:rsidRPr="00705CEA" w:rsidRDefault="00705CEA" w:rsidP="00D04E82">
      <w:pPr>
        <w:autoSpaceDE w:val="0"/>
        <w:autoSpaceDN w:val="0"/>
        <w:adjustRightInd w:val="0"/>
        <w:spacing w:after="0" w:line="240" w:lineRule="auto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10</w:t>
      </w:r>
      <w:r w:rsidR="00D04E82" w:rsidRPr="00705CEA">
        <w:rPr>
          <w:rFonts w:ascii="Arial Narrow" w:hAnsi="Arial Narrow" w:cs="Garamond"/>
          <w:b/>
          <w:sz w:val="24"/>
          <w:szCs w:val="24"/>
        </w:rPr>
        <w:t>. PRZEPISY ZWI</w:t>
      </w:r>
      <w:r w:rsidR="00D04E82" w:rsidRPr="00705CEA">
        <w:rPr>
          <w:rFonts w:ascii="Arial Narrow" w:hAnsi="Arial Narrow" w:cs="Garamond" w:hint="eastAsia"/>
          <w:b/>
          <w:sz w:val="24"/>
          <w:szCs w:val="24"/>
        </w:rPr>
        <w:t>Ą</w:t>
      </w:r>
      <w:r w:rsidR="00D04E82" w:rsidRPr="00705CEA">
        <w:rPr>
          <w:rFonts w:ascii="Arial Narrow" w:hAnsi="Arial Narrow" w:cs="Garamond"/>
          <w:b/>
          <w:sz w:val="24"/>
          <w:szCs w:val="24"/>
        </w:rPr>
        <w:t>ZANE</w:t>
      </w:r>
    </w:p>
    <w:p w:rsidR="00D04E82" w:rsidRPr="005B7B81" w:rsidRDefault="00D04E82" w:rsidP="005B7B8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  <w:r w:rsidRPr="005B7B81">
        <w:rPr>
          <w:rFonts w:ascii="Arial Narrow" w:hAnsi="Arial Narrow"/>
          <w:sz w:val="24"/>
        </w:rPr>
        <w:t xml:space="preserve">Zalecenia jakościowe dla ozdobnego materiału </w:t>
      </w:r>
      <w:r w:rsidR="005B7B81" w:rsidRPr="005B7B81">
        <w:rPr>
          <w:rFonts w:ascii="Arial Narrow" w:hAnsi="Arial Narrow"/>
          <w:sz w:val="24"/>
        </w:rPr>
        <w:t>szkółkarskiego</w:t>
      </w:r>
      <w:r w:rsidRPr="005B7B81">
        <w:rPr>
          <w:rFonts w:ascii="Arial Narrow" w:hAnsi="Arial Narrow"/>
          <w:sz w:val="24"/>
        </w:rPr>
        <w:t xml:space="preserve"> – Związek</w:t>
      </w:r>
      <w:r w:rsidR="005B7B81">
        <w:rPr>
          <w:rFonts w:ascii="Arial Narrow" w:hAnsi="Arial Narrow"/>
          <w:sz w:val="24"/>
        </w:rPr>
        <w:t xml:space="preserve"> </w:t>
      </w:r>
      <w:r w:rsidR="005B7B81" w:rsidRPr="005B7B81">
        <w:rPr>
          <w:rFonts w:ascii="Arial Narrow" w:hAnsi="Arial Narrow"/>
          <w:sz w:val="24"/>
        </w:rPr>
        <w:t>Szkółkarzy</w:t>
      </w:r>
      <w:r w:rsidRPr="005B7B81">
        <w:rPr>
          <w:rFonts w:ascii="Arial Narrow" w:hAnsi="Arial Narrow"/>
          <w:sz w:val="24"/>
        </w:rPr>
        <w:t xml:space="preserve"> Polskich, Warszawa </w:t>
      </w:r>
      <w:r w:rsidR="00705CEA" w:rsidRPr="005B7B81">
        <w:rPr>
          <w:rFonts w:ascii="Arial Narrow" w:hAnsi="Arial Narrow"/>
          <w:sz w:val="24"/>
        </w:rPr>
        <w:t>2011</w:t>
      </w:r>
      <w:r w:rsidRPr="005B7B81">
        <w:rPr>
          <w:rFonts w:ascii="Arial Narrow" w:hAnsi="Arial Narrow"/>
          <w:sz w:val="24"/>
        </w:rPr>
        <w:t xml:space="preserve"> r.</w:t>
      </w:r>
    </w:p>
    <w:p w:rsidR="006E208D" w:rsidRPr="005B7B81" w:rsidRDefault="00D04E82" w:rsidP="005B7B8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</w:rPr>
      </w:pPr>
      <w:r w:rsidRPr="005B7B81">
        <w:rPr>
          <w:rFonts w:ascii="Arial Narrow" w:hAnsi="Arial Narrow"/>
          <w:sz w:val="24"/>
        </w:rPr>
        <w:t xml:space="preserve">Zalecenia dotyczące realizacji </w:t>
      </w:r>
      <w:r w:rsidR="005B7B81" w:rsidRPr="005B7B81">
        <w:rPr>
          <w:rFonts w:ascii="Arial Narrow" w:hAnsi="Arial Narrow"/>
          <w:sz w:val="24"/>
        </w:rPr>
        <w:t>terenów</w:t>
      </w:r>
      <w:r w:rsidRPr="005B7B81">
        <w:rPr>
          <w:rFonts w:ascii="Arial Narrow" w:hAnsi="Arial Narrow"/>
          <w:sz w:val="24"/>
        </w:rPr>
        <w:t xml:space="preserve"> zieleni – Polskie Stowarzyszenie</w:t>
      </w:r>
      <w:r w:rsidR="005B7B81" w:rsidRPr="005B7B81">
        <w:rPr>
          <w:rFonts w:ascii="Arial Narrow" w:hAnsi="Arial Narrow"/>
          <w:sz w:val="24"/>
        </w:rPr>
        <w:t xml:space="preserve"> Wykonawców</w:t>
      </w:r>
      <w:r w:rsidRPr="005B7B81">
        <w:rPr>
          <w:rFonts w:ascii="Arial Narrow" w:hAnsi="Arial Narrow"/>
          <w:sz w:val="24"/>
        </w:rPr>
        <w:t xml:space="preserve"> </w:t>
      </w:r>
      <w:r w:rsidR="005B7B81" w:rsidRPr="005B7B81">
        <w:rPr>
          <w:rFonts w:ascii="Arial Narrow" w:hAnsi="Arial Narrow"/>
          <w:sz w:val="24"/>
        </w:rPr>
        <w:t>Terenów</w:t>
      </w:r>
      <w:r w:rsidRPr="005B7B81">
        <w:rPr>
          <w:rFonts w:ascii="Arial Narrow" w:hAnsi="Arial Narrow"/>
          <w:sz w:val="24"/>
        </w:rPr>
        <w:t xml:space="preserve"> Zieleni </w:t>
      </w:r>
      <w:r w:rsidR="005B7B81">
        <w:rPr>
          <w:rFonts w:ascii="Arial Narrow" w:hAnsi="Arial Narrow"/>
          <w:sz w:val="24"/>
        </w:rPr>
        <w:br/>
      </w:r>
      <w:r w:rsidRPr="005B7B81">
        <w:rPr>
          <w:rFonts w:ascii="Arial Narrow" w:hAnsi="Arial Narrow"/>
          <w:sz w:val="24"/>
        </w:rPr>
        <w:t xml:space="preserve">i </w:t>
      </w:r>
      <w:r w:rsidR="005B7B81" w:rsidRPr="005B7B81">
        <w:rPr>
          <w:rFonts w:ascii="Arial Narrow" w:hAnsi="Arial Narrow"/>
          <w:sz w:val="24"/>
        </w:rPr>
        <w:t>Architektów</w:t>
      </w:r>
      <w:r w:rsidRPr="005B7B81">
        <w:rPr>
          <w:rFonts w:ascii="Arial Narrow" w:hAnsi="Arial Narrow"/>
          <w:sz w:val="24"/>
        </w:rPr>
        <w:t xml:space="preserve"> Krajobrazu „Zieleń Polska”,</w:t>
      </w:r>
      <w:r w:rsidR="005B7B81">
        <w:rPr>
          <w:rFonts w:ascii="Arial Narrow" w:hAnsi="Arial Narrow"/>
          <w:sz w:val="24"/>
        </w:rPr>
        <w:t xml:space="preserve"> Krakó</w:t>
      </w:r>
      <w:r w:rsidRPr="005B7B81">
        <w:rPr>
          <w:rFonts w:ascii="Arial Narrow" w:hAnsi="Arial Narrow"/>
          <w:sz w:val="24"/>
        </w:rPr>
        <w:t>w 2007 r.</w:t>
      </w:r>
    </w:p>
    <w:sectPr w:rsidR="006E208D" w:rsidRPr="005B7B81" w:rsidSect="009F0AF7">
      <w:headerReference w:type="default" r:id="rId9"/>
      <w:footerReference w:type="default" r:id="rId10"/>
      <w:headerReference w:type="first" r:id="rId11"/>
      <w:pgSz w:w="11906" w:h="16838"/>
      <w:pgMar w:top="709" w:right="707" w:bottom="1417" w:left="1417" w:header="708" w:footer="454" w:gutter="0"/>
      <w:pgBorders w:offsetFrom="page">
        <w:top w:val="dashDotStroked" w:sz="24" w:space="24" w:color="auto"/>
        <w:left w:val="dashDotStroked" w:sz="24" w:space="31" w:color="auto"/>
        <w:bottom w:val="dashDotStroked" w:sz="24" w:space="24" w:color="auto"/>
        <w:right w:val="dashDotStroked" w:sz="24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4C1" w:rsidRDefault="009524C1" w:rsidP="00D04E82">
      <w:pPr>
        <w:spacing w:after="0" w:line="240" w:lineRule="auto"/>
      </w:pPr>
      <w:r>
        <w:separator/>
      </w:r>
    </w:p>
  </w:endnote>
  <w:endnote w:type="continuationSeparator" w:id="0">
    <w:p w:rsidR="009524C1" w:rsidRDefault="009524C1" w:rsidP="00D04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aramond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0023585"/>
      <w:docPartObj>
        <w:docPartGallery w:val="Page Numbers (Bottom of Page)"/>
        <w:docPartUnique/>
      </w:docPartObj>
    </w:sdtPr>
    <w:sdtEndPr/>
    <w:sdtContent>
      <w:p w:rsidR="0010504C" w:rsidRDefault="009524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20E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10504C" w:rsidRDefault="001050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4C1" w:rsidRDefault="009524C1" w:rsidP="00D04E82">
      <w:pPr>
        <w:spacing w:after="0" w:line="240" w:lineRule="auto"/>
      </w:pPr>
      <w:r>
        <w:separator/>
      </w:r>
    </w:p>
  </w:footnote>
  <w:footnote w:type="continuationSeparator" w:id="0">
    <w:p w:rsidR="009524C1" w:rsidRDefault="009524C1" w:rsidP="00D04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04C" w:rsidRPr="00435152" w:rsidRDefault="009524C1" w:rsidP="009F0AF7">
    <w:pPr>
      <w:pBdr>
        <w:bottom w:val="single" w:sz="8" w:space="1" w:color="auto"/>
      </w:pBdr>
      <w:spacing w:after="160" w:line="264" w:lineRule="auto"/>
      <w:jc w:val="center"/>
      <w:rPr>
        <w:i/>
        <w:sz w:val="24"/>
        <w:u w:val="single"/>
      </w:rPr>
    </w:pPr>
    <w:sdt>
      <w:sdtPr>
        <w:rPr>
          <w:i/>
          <w:color w:val="4F81BD" w:themeColor="accent1"/>
        </w:rPr>
        <w:alias w:val="Tytuł"/>
        <w:id w:val="1346742892"/>
        <w:placeholder>
          <w:docPart w:val="9E6DA0BF7BCB4BD1BBBD78BEB7AA5997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10504C">
          <w:rPr>
            <w:i/>
            <w:color w:val="4F81BD" w:themeColor="accent1"/>
          </w:rPr>
          <w:t>PRZEBUDOWA SKWERU PRZY SZALETACH MIEJSKICH W WIELUNIU</w: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04C" w:rsidRPr="00435152" w:rsidRDefault="009524C1" w:rsidP="00244474">
    <w:pPr>
      <w:pBdr>
        <w:bottom w:val="single" w:sz="8" w:space="1" w:color="auto"/>
      </w:pBdr>
      <w:spacing w:after="160" w:line="264" w:lineRule="auto"/>
      <w:jc w:val="center"/>
      <w:rPr>
        <w:i/>
        <w:sz w:val="24"/>
        <w:u w:val="single"/>
      </w:rPr>
    </w:pPr>
    <w:sdt>
      <w:sdtPr>
        <w:rPr>
          <w:i/>
          <w:color w:val="4F81BD" w:themeColor="accent1"/>
        </w:rPr>
        <w:alias w:val="Tytuł"/>
        <w:id w:val="879354016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10504C" w:rsidRPr="00435152">
          <w:rPr>
            <w:i/>
            <w:color w:val="4F81BD" w:themeColor="accent1"/>
          </w:rPr>
          <w:t xml:space="preserve">PRZEBUDOWA </w:t>
        </w:r>
        <w:r w:rsidR="0010504C">
          <w:rPr>
            <w:i/>
            <w:color w:val="4F81BD" w:themeColor="accent1"/>
          </w:rPr>
          <w:t>SKWERU PRZY SZALETACH MIEJSKICH</w:t>
        </w:r>
        <w:r w:rsidR="0010504C" w:rsidRPr="00435152">
          <w:rPr>
            <w:i/>
            <w:color w:val="4F81BD" w:themeColor="accent1"/>
          </w:rPr>
          <w:t xml:space="preserve"> W WIELUNIU</w:t>
        </w:r>
      </w:sdtContent>
    </w:sdt>
  </w:p>
  <w:p w:rsidR="0010504C" w:rsidRDefault="001050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F6E63"/>
    <w:multiLevelType w:val="hybridMultilevel"/>
    <w:tmpl w:val="4AD2B710"/>
    <w:lvl w:ilvl="0" w:tplc="6810AA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53419"/>
    <w:multiLevelType w:val="hybridMultilevel"/>
    <w:tmpl w:val="DBFCED06"/>
    <w:lvl w:ilvl="0" w:tplc="F6467E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13C7"/>
    <w:multiLevelType w:val="hybridMultilevel"/>
    <w:tmpl w:val="D4683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CB0F76"/>
    <w:multiLevelType w:val="hybridMultilevel"/>
    <w:tmpl w:val="A8AA1ADA"/>
    <w:lvl w:ilvl="0" w:tplc="6810AA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6614CD"/>
    <w:multiLevelType w:val="hybridMultilevel"/>
    <w:tmpl w:val="71485D32"/>
    <w:lvl w:ilvl="0" w:tplc="914A2B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5007AF"/>
    <w:multiLevelType w:val="hybridMultilevel"/>
    <w:tmpl w:val="C5D28286"/>
    <w:lvl w:ilvl="0" w:tplc="914A2B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051560"/>
    <w:multiLevelType w:val="hybridMultilevel"/>
    <w:tmpl w:val="67800FEC"/>
    <w:lvl w:ilvl="0" w:tplc="914A2B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F85740"/>
    <w:multiLevelType w:val="hybridMultilevel"/>
    <w:tmpl w:val="E2DEEF24"/>
    <w:lvl w:ilvl="0" w:tplc="2B7215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2760AE"/>
    <w:multiLevelType w:val="hybridMultilevel"/>
    <w:tmpl w:val="8228973E"/>
    <w:lvl w:ilvl="0" w:tplc="F6467E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E82"/>
    <w:rsid w:val="00014016"/>
    <w:rsid w:val="000273D3"/>
    <w:rsid w:val="00074539"/>
    <w:rsid w:val="000A098E"/>
    <w:rsid w:val="000D5D1D"/>
    <w:rsid w:val="000F799C"/>
    <w:rsid w:val="0010504C"/>
    <w:rsid w:val="001170C4"/>
    <w:rsid w:val="00135022"/>
    <w:rsid w:val="00194212"/>
    <w:rsid w:val="001A4830"/>
    <w:rsid w:val="001B36A9"/>
    <w:rsid w:val="001C088F"/>
    <w:rsid w:val="001C0B0D"/>
    <w:rsid w:val="001C6E22"/>
    <w:rsid w:val="001D2504"/>
    <w:rsid w:val="001F1B95"/>
    <w:rsid w:val="001F4612"/>
    <w:rsid w:val="0021788B"/>
    <w:rsid w:val="00227D08"/>
    <w:rsid w:val="0024139E"/>
    <w:rsid w:val="00244474"/>
    <w:rsid w:val="002575B3"/>
    <w:rsid w:val="002B54D8"/>
    <w:rsid w:val="002F739B"/>
    <w:rsid w:val="0030391A"/>
    <w:rsid w:val="003228CE"/>
    <w:rsid w:val="00341729"/>
    <w:rsid w:val="003567BC"/>
    <w:rsid w:val="00366DFB"/>
    <w:rsid w:val="003C4347"/>
    <w:rsid w:val="003D24DC"/>
    <w:rsid w:val="003E55A8"/>
    <w:rsid w:val="003E6CFC"/>
    <w:rsid w:val="003F7A88"/>
    <w:rsid w:val="00402A4D"/>
    <w:rsid w:val="00435152"/>
    <w:rsid w:val="0043558D"/>
    <w:rsid w:val="004502F8"/>
    <w:rsid w:val="004E1065"/>
    <w:rsid w:val="004F40DD"/>
    <w:rsid w:val="0051264A"/>
    <w:rsid w:val="005432D5"/>
    <w:rsid w:val="0054420E"/>
    <w:rsid w:val="005A6C79"/>
    <w:rsid w:val="005B7B81"/>
    <w:rsid w:val="005D0EFC"/>
    <w:rsid w:val="005D7F14"/>
    <w:rsid w:val="005E50C5"/>
    <w:rsid w:val="005F60A7"/>
    <w:rsid w:val="00600294"/>
    <w:rsid w:val="0062190D"/>
    <w:rsid w:val="00632DF3"/>
    <w:rsid w:val="006512D9"/>
    <w:rsid w:val="00657F6C"/>
    <w:rsid w:val="00681F6A"/>
    <w:rsid w:val="006A6CF5"/>
    <w:rsid w:val="006C28CA"/>
    <w:rsid w:val="006C4A47"/>
    <w:rsid w:val="006C4A66"/>
    <w:rsid w:val="006D0D71"/>
    <w:rsid w:val="006E208D"/>
    <w:rsid w:val="00705CEA"/>
    <w:rsid w:val="00721A79"/>
    <w:rsid w:val="007223BC"/>
    <w:rsid w:val="00726907"/>
    <w:rsid w:val="00760837"/>
    <w:rsid w:val="007864DC"/>
    <w:rsid w:val="007C4741"/>
    <w:rsid w:val="007E3943"/>
    <w:rsid w:val="007F0C99"/>
    <w:rsid w:val="007F79DF"/>
    <w:rsid w:val="00847FF8"/>
    <w:rsid w:val="00853237"/>
    <w:rsid w:val="00853A0F"/>
    <w:rsid w:val="00897552"/>
    <w:rsid w:val="008C4075"/>
    <w:rsid w:val="008D5BBB"/>
    <w:rsid w:val="008E5400"/>
    <w:rsid w:val="008E7C0C"/>
    <w:rsid w:val="009524C1"/>
    <w:rsid w:val="009902FB"/>
    <w:rsid w:val="009C3A1B"/>
    <w:rsid w:val="009D097B"/>
    <w:rsid w:val="009D4469"/>
    <w:rsid w:val="009F0AF7"/>
    <w:rsid w:val="00A009F9"/>
    <w:rsid w:val="00A1654B"/>
    <w:rsid w:val="00A1715F"/>
    <w:rsid w:val="00A23056"/>
    <w:rsid w:val="00A41468"/>
    <w:rsid w:val="00A63B25"/>
    <w:rsid w:val="00AB2523"/>
    <w:rsid w:val="00AE1734"/>
    <w:rsid w:val="00AE2995"/>
    <w:rsid w:val="00AF2F7E"/>
    <w:rsid w:val="00B011F3"/>
    <w:rsid w:val="00B17B3D"/>
    <w:rsid w:val="00B463DD"/>
    <w:rsid w:val="00C057B4"/>
    <w:rsid w:val="00C21B0A"/>
    <w:rsid w:val="00C74DF1"/>
    <w:rsid w:val="00C948EF"/>
    <w:rsid w:val="00D04E82"/>
    <w:rsid w:val="00D204B9"/>
    <w:rsid w:val="00D439AA"/>
    <w:rsid w:val="00D6136C"/>
    <w:rsid w:val="00D96D9E"/>
    <w:rsid w:val="00DA1EB8"/>
    <w:rsid w:val="00DA6D5B"/>
    <w:rsid w:val="00DF330C"/>
    <w:rsid w:val="00E520F8"/>
    <w:rsid w:val="00E56EB8"/>
    <w:rsid w:val="00E73802"/>
    <w:rsid w:val="00E746D2"/>
    <w:rsid w:val="00EF5567"/>
    <w:rsid w:val="00EF6C40"/>
    <w:rsid w:val="00EF6F89"/>
    <w:rsid w:val="00F01CB5"/>
    <w:rsid w:val="00F11CF1"/>
    <w:rsid w:val="00F320A7"/>
    <w:rsid w:val="00F804D0"/>
    <w:rsid w:val="00F815F4"/>
    <w:rsid w:val="00F836F3"/>
    <w:rsid w:val="00F97C98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4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E82"/>
  </w:style>
  <w:style w:type="paragraph" w:styleId="Stopka">
    <w:name w:val="footer"/>
    <w:basedOn w:val="Normalny"/>
    <w:link w:val="StopkaZnak"/>
    <w:uiPriority w:val="99"/>
    <w:unhideWhenUsed/>
    <w:rsid w:val="00D04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E82"/>
  </w:style>
  <w:style w:type="paragraph" w:styleId="Tekstdymka">
    <w:name w:val="Balloon Text"/>
    <w:basedOn w:val="Normalny"/>
    <w:link w:val="TekstdymkaZnak"/>
    <w:uiPriority w:val="99"/>
    <w:semiHidden/>
    <w:unhideWhenUsed/>
    <w:rsid w:val="00D0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E8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204B9"/>
    <w:pPr>
      <w:ind w:left="720"/>
      <w:contextualSpacing/>
    </w:pPr>
  </w:style>
  <w:style w:type="character" w:styleId="Numerwiersza">
    <w:name w:val="line number"/>
    <w:basedOn w:val="Domylnaczcionkaakapitu"/>
    <w:uiPriority w:val="99"/>
    <w:semiHidden/>
    <w:unhideWhenUsed/>
    <w:rsid w:val="002444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4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E82"/>
  </w:style>
  <w:style w:type="paragraph" w:styleId="Stopka">
    <w:name w:val="footer"/>
    <w:basedOn w:val="Normalny"/>
    <w:link w:val="StopkaZnak"/>
    <w:uiPriority w:val="99"/>
    <w:unhideWhenUsed/>
    <w:rsid w:val="00D04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E82"/>
  </w:style>
  <w:style w:type="paragraph" w:styleId="Tekstdymka">
    <w:name w:val="Balloon Text"/>
    <w:basedOn w:val="Normalny"/>
    <w:link w:val="TekstdymkaZnak"/>
    <w:uiPriority w:val="99"/>
    <w:semiHidden/>
    <w:unhideWhenUsed/>
    <w:rsid w:val="00D0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E8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204B9"/>
    <w:pPr>
      <w:ind w:left="720"/>
      <w:contextualSpacing/>
    </w:pPr>
  </w:style>
  <w:style w:type="character" w:styleId="Numerwiersza">
    <w:name w:val="line number"/>
    <w:basedOn w:val="Domylnaczcionkaakapitu"/>
    <w:uiPriority w:val="99"/>
    <w:semiHidden/>
    <w:unhideWhenUsed/>
    <w:rsid w:val="00244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E6DA0BF7BCB4BD1BBBD78BEB7AA59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18E4D8-E0F3-4287-AD46-739CDD6CBD20}"/>
      </w:docPartPr>
      <w:docPartBody>
        <w:p w:rsidR="00C92320" w:rsidRDefault="00C92320" w:rsidP="00C92320">
          <w:pPr>
            <w:pStyle w:val="9E6DA0BF7BCB4BD1BBBD78BEB7AA5997"/>
          </w:pPr>
          <w:r>
            <w:rPr>
              <w:color w:val="4F81BD" w:themeColor="accent1"/>
              <w:sz w:val="20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aramond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E595B"/>
    <w:rsid w:val="0027428C"/>
    <w:rsid w:val="003E2641"/>
    <w:rsid w:val="00406F24"/>
    <w:rsid w:val="004E64D4"/>
    <w:rsid w:val="005E595B"/>
    <w:rsid w:val="00762053"/>
    <w:rsid w:val="00BE009A"/>
    <w:rsid w:val="00C92320"/>
    <w:rsid w:val="00F1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F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553D9912D1F45CFA960D7E2FC4945C5">
    <w:name w:val="A553D9912D1F45CFA960D7E2FC4945C5"/>
    <w:rsid w:val="005E595B"/>
  </w:style>
  <w:style w:type="paragraph" w:customStyle="1" w:styleId="960F6B4643C44FE198B8D0FB403596F0">
    <w:name w:val="960F6B4643C44FE198B8D0FB403596F0"/>
    <w:rsid w:val="005E595B"/>
  </w:style>
  <w:style w:type="paragraph" w:customStyle="1" w:styleId="FA5D7DE97B074DE1A22FC5BFA6E1436A">
    <w:name w:val="FA5D7DE97B074DE1A22FC5BFA6E1436A"/>
    <w:rsid w:val="005E595B"/>
  </w:style>
  <w:style w:type="paragraph" w:customStyle="1" w:styleId="43766DA46DCC44D4AD8F96E70BC50B43">
    <w:name w:val="43766DA46DCC44D4AD8F96E70BC50B43"/>
    <w:rsid w:val="005E595B"/>
  </w:style>
  <w:style w:type="paragraph" w:customStyle="1" w:styleId="7F73E89039F7471AB3BF85CADB3747F9">
    <w:name w:val="7F73E89039F7471AB3BF85CADB3747F9"/>
    <w:rsid w:val="005E595B"/>
  </w:style>
  <w:style w:type="paragraph" w:customStyle="1" w:styleId="3655FF89A4BF453B994F3774D3FC99BA">
    <w:name w:val="3655FF89A4BF453B994F3774D3FC99BA"/>
    <w:rsid w:val="005E595B"/>
  </w:style>
  <w:style w:type="paragraph" w:customStyle="1" w:styleId="D3563B1B79F44995AC3186DB7DE9E136">
    <w:name w:val="D3563B1B79F44995AC3186DB7DE9E136"/>
    <w:rsid w:val="00C92320"/>
  </w:style>
  <w:style w:type="paragraph" w:customStyle="1" w:styleId="31654CF896314799908D09ECADC3B14A">
    <w:name w:val="31654CF896314799908D09ECADC3B14A"/>
    <w:rsid w:val="00C92320"/>
  </w:style>
  <w:style w:type="paragraph" w:customStyle="1" w:styleId="B191E41720FF43B5810AA47EA17CB71B">
    <w:name w:val="B191E41720FF43B5810AA47EA17CB71B"/>
    <w:rsid w:val="00C92320"/>
  </w:style>
  <w:style w:type="paragraph" w:customStyle="1" w:styleId="9E6DA0BF7BCB4BD1BBBD78BEB7AA5997">
    <w:name w:val="9E6DA0BF7BCB4BD1BBBD78BEB7AA5997"/>
    <w:rsid w:val="00C9232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B6C4C-4400-4C07-A58E-707FCCDD0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6452</Words>
  <Characters>38718</Characters>
  <Application>Microsoft Office Word</Application>
  <DocSecurity>0</DocSecurity>
  <Lines>322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SKWERU PRZY SZALETACH MIEJSKICH W WIELUNIU</vt:lpstr>
    </vt:vector>
  </TitlesOfParts>
  <Company>Microsoft</Company>
  <LinksUpToDate>false</LinksUpToDate>
  <CharactersWithSpaces>45080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SKWERU PRZY SZALETACH MIEJSKICH W WIELUNIU</dc:title>
  <dc:creator>Andrzej Dominiak</dc:creator>
  <cp:lastModifiedBy>Arkadiusz Prygiel</cp:lastModifiedBy>
  <cp:revision>2</cp:revision>
  <cp:lastPrinted>2012-10-09T12:19:00Z</cp:lastPrinted>
  <dcterms:created xsi:type="dcterms:W3CDTF">2012-10-10T06:05:00Z</dcterms:created>
  <dcterms:modified xsi:type="dcterms:W3CDTF">2012-10-10T06:05:00Z</dcterms:modified>
</cp:coreProperties>
</file>