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FF" w:rsidRDefault="008D2BD2" w:rsidP="008D2B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INFORMACJA O DOFINANSOWANIU</w:t>
      </w:r>
    </w:p>
    <w:p w:rsidR="008D2BD2" w:rsidRDefault="008D2BD2" w:rsidP="008D2B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ZE STRONY</w:t>
      </w:r>
    </w:p>
    <w:p w:rsidR="008D2BD2" w:rsidRDefault="008D2BD2" w:rsidP="008D2BD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WOJEWÓDZKIEGO FUNDUSZU OCHRONY ŚRODOWISKA I GOSPODARKI WODNEJ W ŁODZI</w:t>
      </w:r>
    </w:p>
    <w:p w:rsidR="008D2BD2" w:rsidRDefault="008D2BD2" w:rsidP="008D2BD2">
      <w:pPr>
        <w:jc w:val="center"/>
        <w:rPr>
          <w:rFonts w:ascii="Arial Narrow" w:hAnsi="Arial Narrow"/>
          <w:sz w:val="24"/>
          <w:szCs w:val="24"/>
        </w:rPr>
      </w:pPr>
    </w:p>
    <w:p w:rsidR="008D2BD2" w:rsidRPr="006A665D" w:rsidRDefault="008D2BD2" w:rsidP="008D2BD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nazwa zadania: </w:t>
      </w:r>
      <w:r>
        <w:rPr>
          <w:rFonts w:ascii="Arial Narrow" w:hAnsi="Arial Narrow"/>
          <w:b/>
          <w:sz w:val="24"/>
          <w:szCs w:val="24"/>
        </w:rPr>
        <w:t>Unieszkodliwianie odpadów zawierający</w:t>
      </w:r>
      <w:r w:rsidR="006A665D">
        <w:rPr>
          <w:rFonts w:ascii="Arial Narrow" w:hAnsi="Arial Narrow"/>
          <w:b/>
          <w:sz w:val="24"/>
          <w:szCs w:val="24"/>
        </w:rPr>
        <w:t>ch azbest z terenu Gminy Wieluń</w:t>
      </w:r>
    </w:p>
    <w:p w:rsidR="008D2BD2" w:rsidRPr="008D2BD2" w:rsidRDefault="008D2BD2" w:rsidP="008D2BD2">
      <w:pPr>
        <w:rPr>
          <w:rFonts w:ascii="Arial Narrow" w:hAnsi="Arial Narrow"/>
          <w:sz w:val="24"/>
          <w:szCs w:val="24"/>
        </w:rPr>
      </w:pPr>
      <w:r w:rsidRPr="008D2BD2">
        <w:rPr>
          <w:rFonts w:ascii="Arial Narrow" w:hAnsi="Arial Narrow"/>
          <w:sz w:val="24"/>
          <w:szCs w:val="24"/>
        </w:rPr>
        <w:t>wartość ogólna przedsięwzięcia</w:t>
      </w:r>
      <w:r w:rsidRPr="00C40262">
        <w:rPr>
          <w:rFonts w:ascii="Arial Narrow" w:hAnsi="Arial Narrow"/>
          <w:sz w:val="24"/>
          <w:szCs w:val="24"/>
        </w:rPr>
        <w:t xml:space="preserve">: </w:t>
      </w:r>
      <w:r w:rsidR="00420F83">
        <w:rPr>
          <w:rFonts w:ascii="Arial Narrow" w:hAnsi="Arial Narrow"/>
          <w:sz w:val="24"/>
          <w:szCs w:val="24"/>
        </w:rPr>
        <w:t>144 679,00</w:t>
      </w:r>
      <w:r w:rsidR="006A665D" w:rsidRPr="00C40262">
        <w:rPr>
          <w:rFonts w:ascii="Arial Narrow" w:hAnsi="Arial Narrow"/>
          <w:sz w:val="24"/>
          <w:szCs w:val="24"/>
        </w:rPr>
        <w:t xml:space="preserve"> z</w:t>
      </w:r>
      <w:r w:rsidR="00D069CD" w:rsidRPr="00C40262">
        <w:rPr>
          <w:rFonts w:ascii="Arial Narrow" w:hAnsi="Arial Narrow"/>
          <w:sz w:val="24"/>
          <w:szCs w:val="24"/>
        </w:rPr>
        <w:t>ł</w:t>
      </w:r>
    </w:p>
    <w:p w:rsidR="008D2BD2" w:rsidRDefault="008D2BD2" w:rsidP="008D2BD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wysokość oraz forma dofinansowania ze środków WFOŚiGW w Łodzi:</w:t>
      </w:r>
    </w:p>
    <w:p w:rsidR="008D2BD2" w:rsidRDefault="00BC3466" w:rsidP="008D2BD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wysokość dofinansowania: 143 232,</w:t>
      </w:r>
      <w:bookmarkStart w:id="0" w:name="_GoBack"/>
      <w:bookmarkEnd w:id="0"/>
      <w:r w:rsidR="00420F83">
        <w:rPr>
          <w:rFonts w:ascii="Arial Narrow" w:hAnsi="Arial Narrow"/>
          <w:sz w:val="24"/>
          <w:szCs w:val="24"/>
        </w:rPr>
        <w:t>00</w:t>
      </w:r>
      <w:r w:rsidR="00744F75">
        <w:rPr>
          <w:rFonts w:ascii="Arial Narrow" w:hAnsi="Arial Narrow"/>
          <w:sz w:val="24"/>
          <w:szCs w:val="24"/>
        </w:rPr>
        <w:t xml:space="preserve"> zł:</w:t>
      </w:r>
    </w:p>
    <w:p w:rsidR="00744F75" w:rsidRDefault="00744F75" w:rsidP="008D2BD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forma dofinansowania: </w:t>
      </w:r>
      <w:r w:rsidRPr="00744F75">
        <w:rPr>
          <w:rFonts w:ascii="Arial Narrow" w:hAnsi="Arial Narrow"/>
          <w:b/>
          <w:sz w:val="24"/>
          <w:szCs w:val="24"/>
        </w:rPr>
        <w:t xml:space="preserve">dotacja </w:t>
      </w:r>
      <w:r>
        <w:rPr>
          <w:rFonts w:ascii="Arial Narrow" w:hAnsi="Arial Narrow"/>
          <w:b/>
          <w:sz w:val="24"/>
          <w:szCs w:val="24"/>
        </w:rPr>
        <w:t>z WFOŚiGW w Łodzi na zadanie pn. „Unieszkodliwianie odpadów zawierających azbest z terenu Gminy Wieluń”.</w:t>
      </w:r>
    </w:p>
    <w:p w:rsidR="00744F75" w:rsidRDefault="00744F75" w:rsidP="008D2BD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logo WFOŚiGW w Łodzi wraz z informacją o dofinansowaniu ze środków WFOŚiGW w Łodzi:</w:t>
      </w:r>
    </w:p>
    <w:p w:rsidR="008D2BD2" w:rsidRDefault="004B6B20" w:rsidP="008D2BD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2.15pt;margin-top:180.8pt;width:405pt;height:12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" strokecolor="white [3212]">
            <v:textbox>
              <w:txbxContent>
                <w:p w:rsidR="006A665D" w:rsidRPr="006A665D" w:rsidRDefault="006A665D" w:rsidP="006A665D">
                  <w:pPr>
                    <w:spacing w:after="12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6A665D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Gmina Wieluń informuje, iż zadanie pod nazwą:</w:t>
                  </w:r>
                </w:p>
                <w:p w:rsidR="006A665D" w:rsidRPr="006A665D" w:rsidRDefault="006A665D" w:rsidP="006A665D">
                  <w:pPr>
                    <w:spacing w:after="120"/>
                    <w:jc w:val="center"/>
                    <w:rPr>
                      <w:rFonts w:ascii="Arial Unicode MS" w:eastAsia="Arial Unicode MS" w:hAnsi="Arial Unicode MS" w:cs="Arial Unicode MS"/>
                      <w:b/>
                      <w:i/>
                      <w:sz w:val="20"/>
                      <w:szCs w:val="20"/>
                    </w:rPr>
                  </w:pPr>
                  <w:r w:rsidRPr="006A665D">
                    <w:rPr>
                      <w:rFonts w:ascii="Arial Unicode MS" w:eastAsia="Arial Unicode MS" w:hAnsi="Arial Unicode MS" w:cs="Arial Unicode MS"/>
                      <w:b/>
                      <w:i/>
                      <w:sz w:val="20"/>
                      <w:szCs w:val="20"/>
                    </w:rPr>
                    <w:t>„Unieszkodliwianie odpadów zawierających azbest z terenu Gminy Wieluń”</w:t>
                  </w:r>
                </w:p>
                <w:p w:rsidR="006A665D" w:rsidRPr="006A665D" w:rsidRDefault="006A665D" w:rsidP="006A665D">
                  <w:pPr>
                    <w:spacing w:after="12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6A665D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zrealizowano z udziałem środków</w:t>
                  </w:r>
                </w:p>
                <w:p w:rsidR="006A665D" w:rsidRPr="006A665D" w:rsidRDefault="006A665D" w:rsidP="006A665D">
                  <w:pPr>
                    <w:spacing w:after="12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6A665D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Wojewódzkiego Funduszu Ochrony Środowiska i Gospodarki Wodnej w Łodzi</w:t>
                  </w:r>
                </w:p>
                <w:p w:rsidR="006A665D" w:rsidRPr="006A665D" w:rsidRDefault="006A665D" w:rsidP="006A665D">
                  <w:pPr>
                    <w:rPr>
                      <w:sz w:val="20"/>
                      <w:szCs w:val="20"/>
                    </w:rPr>
                  </w:pPr>
                </w:p>
                <w:p w:rsidR="006A665D" w:rsidRPr="006A665D" w:rsidRDefault="006A665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A665D">
        <w:rPr>
          <w:noProof/>
          <w:lang w:eastAsia="pl-PL"/>
        </w:rPr>
        <w:drawing>
          <wp:inline distT="0" distB="0" distL="0" distR="0">
            <wp:extent cx="5762625" cy="4191000"/>
            <wp:effectExtent l="0" t="0" r="0" b="0"/>
            <wp:docPr id="4" name="Obraz 4" descr="tabli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tablicz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5D" w:rsidRDefault="006A665D" w:rsidP="008D2BD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opis zakresu projektu, cele i korzyści z realizacji projektu:</w:t>
      </w:r>
    </w:p>
    <w:p w:rsidR="006A665D" w:rsidRDefault="006C1F41" w:rsidP="008D2BD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Głównym celem zadania jest unieszkodliwienie i zmniejszenie występowania odpadów azbestowy z terenu Gminy Wieluń.</w:t>
      </w:r>
    </w:p>
    <w:p w:rsidR="006C1F41" w:rsidRPr="006C1F41" w:rsidRDefault="006C1F41" w:rsidP="008D2BD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link do strony WFOŚiGW w Łodzi: www.wfosigw.lodz.pl</w:t>
      </w:r>
    </w:p>
    <w:sectPr w:rsidR="006C1F41" w:rsidRPr="006C1F41" w:rsidSect="004B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BD2"/>
    <w:rsid w:val="00051924"/>
    <w:rsid w:val="004015FF"/>
    <w:rsid w:val="004057BD"/>
    <w:rsid w:val="00420F83"/>
    <w:rsid w:val="004B6B20"/>
    <w:rsid w:val="005E5322"/>
    <w:rsid w:val="006A665D"/>
    <w:rsid w:val="006C1F41"/>
    <w:rsid w:val="00744F75"/>
    <w:rsid w:val="008D2BD2"/>
    <w:rsid w:val="00BC3466"/>
    <w:rsid w:val="00C40262"/>
    <w:rsid w:val="00D069CD"/>
    <w:rsid w:val="00F275D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E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F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E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F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JK. Kuźnik</dc:creator>
  <cp:lastModifiedBy>skupienb</cp:lastModifiedBy>
  <cp:revision>2</cp:revision>
  <dcterms:created xsi:type="dcterms:W3CDTF">2013-11-22T13:12:00Z</dcterms:created>
  <dcterms:modified xsi:type="dcterms:W3CDTF">2013-11-22T13:12:00Z</dcterms:modified>
</cp:coreProperties>
</file>